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8C" w:rsidRPr="00C13DAC" w:rsidRDefault="00D47E8C">
      <w:pPr>
        <w:pStyle w:val="Title"/>
        <w:rPr>
          <w:rFonts w:ascii="Arial" w:hAnsi="Arial" w:cs="Arial"/>
          <w:i/>
        </w:rPr>
      </w:pPr>
    </w:p>
    <w:p w:rsidR="00951832" w:rsidRPr="00C13DAC" w:rsidRDefault="00951832">
      <w:pPr>
        <w:pStyle w:val="Title"/>
        <w:rPr>
          <w:rFonts w:ascii="Arial" w:hAnsi="Arial" w:cs="Arial"/>
          <w:i/>
        </w:rPr>
      </w:pPr>
      <w:r w:rsidRPr="00C13DAC">
        <w:rPr>
          <w:rFonts w:ascii="Arial" w:hAnsi="Arial" w:cs="Arial"/>
          <w:i/>
        </w:rPr>
        <w:t>Curriculum Vitae</w:t>
      </w:r>
    </w:p>
    <w:p w:rsidR="00951832" w:rsidRPr="00C13DAC" w:rsidRDefault="00951832" w:rsidP="00E037BA">
      <w:pPr>
        <w:widowControl w:val="0"/>
        <w:tabs>
          <w:tab w:val="center" w:pos="4680"/>
        </w:tabs>
        <w:rPr>
          <w:rFonts w:ascii="Arial" w:hAnsi="Arial" w:cs="Arial"/>
          <w:smallCaps/>
          <w:sz w:val="24"/>
          <w:szCs w:val="24"/>
        </w:rPr>
      </w:pPr>
      <w:r w:rsidRPr="00C13DAC">
        <w:rPr>
          <w:rFonts w:ascii="Arial" w:hAnsi="Arial" w:cs="Arial"/>
          <w:sz w:val="24"/>
          <w:szCs w:val="24"/>
        </w:rPr>
        <w:tab/>
      </w:r>
      <w:r w:rsidR="00BF4CC8" w:rsidRPr="00C13DAC">
        <w:rPr>
          <w:rFonts w:ascii="Arial" w:hAnsi="Arial" w:cs="Arial"/>
          <w:b/>
          <w:bCs/>
          <w:smallCaps/>
          <w:sz w:val="24"/>
          <w:szCs w:val="24"/>
        </w:rPr>
        <w:t xml:space="preserve">JULIA </w:t>
      </w:r>
      <w:r w:rsidRPr="00C13DAC">
        <w:rPr>
          <w:rFonts w:ascii="Arial" w:hAnsi="Arial" w:cs="Arial"/>
          <w:b/>
          <w:bCs/>
          <w:smallCaps/>
          <w:sz w:val="24"/>
          <w:szCs w:val="24"/>
        </w:rPr>
        <w:t>MCQUILLAN</w:t>
      </w:r>
    </w:p>
    <w:p w:rsidR="00B65C7A" w:rsidRPr="00C13DAC" w:rsidRDefault="00951832"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7</w:t>
      </w:r>
      <w:r w:rsidR="00827218" w:rsidRPr="00C13DAC">
        <w:rPr>
          <w:rFonts w:ascii="Arial" w:hAnsi="Arial" w:cs="Arial"/>
          <w:sz w:val="24"/>
          <w:szCs w:val="24"/>
        </w:rPr>
        <w:t>09</w:t>
      </w:r>
      <w:r w:rsidR="00BF4CC8" w:rsidRPr="00C13DAC">
        <w:rPr>
          <w:rFonts w:ascii="Arial" w:hAnsi="Arial" w:cs="Arial"/>
          <w:sz w:val="24"/>
          <w:szCs w:val="24"/>
        </w:rPr>
        <w:t xml:space="preserve"> </w:t>
      </w:r>
      <w:proofErr w:type="spellStart"/>
      <w:r w:rsidR="00BF4CC8" w:rsidRPr="00C13DAC">
        <w:rPr>
          <w:rFonts w:ascii="Arial" w:hAnsi="Arial" w:cs="Arial"/>
          <w:sz w:val="24"/>
          <w:szCs w:val="24"/>
        </w:rPr>
        <w:t>Oldfather</w:t>
      </w:r>
      <w:proofErr w:type="spellEnd"/>
      <w:r w:rsidR="00BF4CC8" w:rsidRPr="00C13DAC">
        <w:rPr>
          <w:rFonts w:ascii="Arial" w:hAnsi="Arial" w:cs="Arial"/>
          <w:sz w:val="24"/>
          <w:szCs w:val="24"/>
        </w:rPr>
        <w:t xml:space="preserve"> Hall</w:t>
      </w:r>
      <w:r w:rsidR="00CC4FD9" w:rsidRPr="00C13DAC">
        <w:rPr>
          <w:rFonts w:ascii="Arial" w:hAnsi="Arial" w:cs="Arial"/>
          <w:sz w:val="24"/>
          <w:szCs w:val="24"/>
        </w:rPr>
        <w:t xml:space="preserve"> </w:t>
      </w:r>
    </w:p>
    <w:p w:rsidR="00B65C7A" w:rsidRPr="00C13DAC" w:rsidRDefault="00CC4FD9"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D</w:t>
      </w:r>
      <w:r w:rsidR="00951832" w:rsidRPr="00C13DAC">
        <w:rPr>
          <w:rFonts w:ascii="Arial" w:hAnsi="Arial" w:cs="Arial"/>
          <w:sz w:val="24"/>
          <w:szCs w:val="24"/>
        </w:rPr>
        <w:t>epartment of Sociology</w:t>
      </w:r>
      <w:r w:rsidRPr="00C13DAC">
        <w:rPr>
          <w:rFonts w:ascii="Arial" w:hAnsi="Arial" w:cs="Arial"/>
          <w:sz w:val="24"/>
          <w:szCs w:val="24"/>
        </w:rPr>
        <w:t xml:space="preserve"> </w:t>
      </w:r>
    </w:p>
    <w:p w:rsidR="00B65C7A" w:rsidRPr="00C13DAC" w:rsidRDefault="00951832"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University of Nebraska</w:t>
      </w:r>
      <w:r w:rsidR="00CC4FD9" w:rsidRPr="00C13DAC">
        <w:rPr>
          <w:rFonts w:ascii="Arial" w:hAnsi="Arial" w:cs="Arial"/>
          <w:sz w:val="24"/>
          <w:szCs w:val="24"/>
        </w:rPr>
        <w:t xml:space="preserve"> </w:t>
      </w:r>
    </w:p>
    <w:p w:rsidR="00951832" w:rsidRPr="00C13DAC" w:rsidRDefault="00CC4FD9"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Lincoln, NE  68588-0324</w:t>
      </w:r>
    </w:p>
    <w:p w:rsidR="00BF4CC8" w:rsidRPr="00C13DAC" w:rsidRDefault="00A66FAF" w:rsidP="00CC4FD9">
      <w:pPr>
        <w:widowControl w:val="0"/>
        <w:tabs>
          <w:tab w:val="left" w:pos="-1440"/>
        </w:tabs>
        <w:ind w:left="3600" w:hanging="3600"/>
        <w:jc w:val="center"/>
        <w:rPr>
          <w:rFonts w:ascii="Arial" w:hAnsi="Arial" w:cs="Arial"/>
          <w:sz w:val="24"/>
          <w:szCs w:val="24"/>
        </w:rPr>
      </w:pPr>
      <w:r w:rsidRPr="00C13DAC">
        <w:rPr>
          <w:rFonts w:ascii="Arial" w:hAnsi="Arial" w:cs="Arial"/>
          <w:sz w:val="24"/>
          <w:szCs w:val="24"/>
        </w:rPr>
        <w:t>402-</w:t>
      </w:r>
      <w:r w:rsidR="00CC4FD9" w:rsidRPr="00C13DAC">
        <w:rPr>
          <w:rFonts w:ascii="Arial" w:hAnsi="Arial" w:cs="Arial"/>
          <w:sz w:val="24"/>
          <w:szCs w:val="24"/>
        </w:rPr>
        <w:t>730-1935</w:t>
      </w:r>
      <w:r w:rsidRPr="00C13DAC">
        <w:rPr>
          <w:rFonts w:ascii="Arial" w:hAnsi="Arial" w:cs="Arial"/>
          <w:sz w:val="24"/>
          <w:szCs w:val="24"/>
        </w:rPr>
        <w:t xml:space="preserve">, </w:t>
      </w:r>
      <w:r w:rsidR="00951832" w:rsidRPr="00C13DAC">
        <w:rPr>
          <w:rFonts w:ascii="Arial" w:hAnsi="Arial" w:cs="Arial"/>
          <w:sz w:val="24"/>
          <w:szCs w:val="24"/>
        </w:rPr>
        <w:t>402- 472-6070 (Fax)</w:t>
      </w:r>
      <w:r w:rsidR="00CC4FD9" w:rsidRPr="00C13DAC">
        <w:rPr>
          <w:rFonts w:ascii="Arial" w:hAnsi="Arial" w:cs="Arial"/>
          <w:sz w:val="24"/>
          <w:szCs w:val="24"/>
        </w:rPr>
        <w:t xml:space="preserve">,   </w:t>
      </w:r>
      <w:hyperlink r:id="rId7" w:history="1">
        <w:r w:rsidR="00CC4FD9" w:rsidRPr="00C13DAC">
          <w:rPr>
            <w:rStyle w:val="Hyperlink"/>
            <w:rFonts w:ascii="Arial" w:hAnsi="Arial" w:cs="Arial"/>
            <w:sz w:val="24"/>
            <w:szCs w:val="24"/>
          </w:rPr>
          <w:t>JMcQuillan2@unl.edu</w:t>
        </w:r>
      </w:hyperlink>
    </w:p>
    <w:p w:rsidR="00CC4FD9" w:rsidRPr="00C13DAC" w:rsidRDefault="00CC4FD9">
      <w:pPr>
        <w:widowControl w:val="0"/>
        <w:rPr>
          <w:rFonts w:ascii="Arial" w:hAnsi="Arial" w:cs="Arial"/>
          <w:b/>
          <w:bCs/>
          <w:smallCaps/>
          <w:sz w:val="24"/>
          <w:szCs w:val="24"/>
        </w:rPr>
      </w:pPr>
    </w:p>
    <w:p w:rsidR="00951832" w:rsidRPr="00C13DAC" w:rsidRDefault="00951832">
      <w:pPr>
        <w:widowControl w:val="0"/>
        <w:rPr>
          <w:rFonts w:ascii="Arial" w:hAnsi="Arial" w:cs="Arial"/>
          <w:b/>
          <w:bCs/>
          <w:smallCaps/>
          <w:sz w:val="24"/>
          <w:szCs w:val="24"/>
        </w:rPr>
      </w:pPr>
      <w:r w:rsidRPr="00C13DAC">
        <w:rPr>
          <w:rFonts w:ascii="Arial" w:hAnsi="Arial" w:cs="Arial"/>
          <w:b/>
          <w:bCs/>
          <w:smallCaps/>
          <w:sz w:val="24"/>
          <w:szCs w:val="24"/>
        </w:rPr>
        <w:t>Education</w:t>
      </w:r>
    </w:p>
    <w:p w:rsidR="00EA5CBD" w:rsidRPr="00C13DAC" w:rsidRDefault="00EA5CBD">
      <w:pPr>
        <w:widowControl w:val="0"/>
        <w:rPr>
          <w:rFonts w:ascii="Arial" w:hAnsi="Arial" w:cs="Arial"/>
          <w:b/>
          <w:bCs/>
          <w:smallCaps/>
          <w:sz w:val="24"/>
          <w:szCs w:val="24"/>
        </w:rPr>
      </w:pPr>
    </w:p>
    <w:p w:rsidR="00951832" w:rsidRPr="00C13DAC" w:rsidRDefault="00951832" w:rsidP="00DC6A7C">
      <w:pPr>
        <w:widowControl w:val="0"/>
        <w:tabs>
          <w:tab w:val="left" w:pos="-1440"/>
        </w:tabs>
        <w:ind w:left="432"/>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t>Ph.D. University of Connecticut</w:t>
      </w:r>
    </w:p>
    <w:p w:rsidR="00951832" w:rsidRPr="00C13DAC" w:rsidRDefault="00951832" w:rsidP="00DC6A7C">
      <w:pPr>
        <w:widowControl w:val="0"/>
        <w:ind w:left="432"/>
        <w:rPr>
          <w:rFonts w:ascii="Arial" w:hAnsi="Arial" w:cs="Arial"/>
          <w:sz w:val="24"/>
          <w:szCs w:val="24"/>
        </w:rPr>
      </w:pPr>
      <w:r w:rsidRPr="00C13DAC">
        <w:rPr>
          <w:rFonts w:ascii="Arial" w:hAnsi="Arial" w:cs="Arial"/>
          <w:sz w:val="24"/>
          <w:szCs w:val="24"/>
        </w:rPr>
        <w:t>1991</w:t>
      </w:r>
      <w:r w:rsidRPr="00C13DAC">
        <w:rPr>
          <w:rFonts w:ascii="Arial" w:hAnsi="Arial" w:cs="Arial"/>
          <w:sz w:val="24"/>
          <w:szCs w:val="24"/>
        </w:rPr>
        <w:tab/>
        <w:t>M.A.</w:t>
      </w:r>
      <w:r w:rsidR="00476610" w:rsidRPr="00C13DAC">
        <w:rPr>
          <w:rFonts w:ascii="Arial" w:hAnsi="Arial" w:cs="Arial"/>
          <w:sz w:val="24"/>
          <w:szCs w:val="24"/>
        </w:rPr>
        <w:t xml:space="preserve"> </w:t>
      </w:r>
      <w:r w:rsidRPr="00C13DAC">
        <w:rPr>
          <w:rFonts w:ascii="Arial" w:hAnsi="Arial" w:cs="Arial"/>
          <w:sz w:val="24"/>
          <w:szCs w:val="24"/>
        </w:rPr>
        <w:t xml:space="preserve"> University of Connecticut</w:t>
      </w:r>
    </w:p>
    <w:p w:rsidR="00951832" w:rsidRPr="00C13DAC" w:rsidRDefault="00DC6A7C" w:rsidP="00DC6A7C">
      <w:pPr>
        <w:widowControl w:val="0"/>
        <w:ind w:left="432"/>
        <w:rPr>
          <w:rFonts w:ascii="Arial" w:hAnsi="Arial" w:cs="Arial"/>
          <w:sz w:val="24"/>
          <w:szCs w:val="24"/>
        </w:rPr>
      </w:pPr>
      <w:r w:rsidRPr="00C13DAC">
        <w:rPr>
          <w:rFonts w:ascii="Arial" w:hAnsi="Arial" w:cs="Arial"/>
          <w:sz w:val="24"/>
          <w:szCs w:val="24"/>
        </w:rPr>
        <w:t>19</w:t>
      </w:r>
      <w:r w:rsidR="00A341DE" w:rsidRPr="00C13DAC">
        <w:rPr>
          <w:rFonts w:ascii="Arial" w:hAnsi="Arial" w:cs="Arial"/>
          <w:sz w:val="24"/>
          <w:szCs w:val="24"/>
        </w:rPr>
        <w:t>8</w:t>
      </w:r>
      <w:r w:rsidR="00400186" w:rsidRPr="00C13DAC">
        <w:rPr>
          <w:rFonts w:ascii="Arial" w:hAnsi="Arial" w:cs="Arial"/>
          <w:sz w:val="24"/>
          <w:szCs w:val="24"/>
        </w:rPr>
        <w:t>9</w:t>
      </w:r>
      <w:r w:rsidRPr="00C13DAC">
        <w:rPr>
          <w:rFonts w:ascii="Arial" w:hAnsi="Arial" w:cs="Arial"/>
          <w:sz w:val="24"/>
          <w:szCs w:val="24"/>
        </w:rPr>
        <w:tab/>
      </w:r>
      <w:r w:rsidR="00951832" w:rsidRPr="00C13DAC">
        <w:rPr>
          <w:rFonts w:ascii="Arial" w:hAnsi="Arial" w:cs="Arial"/>
          <w:sz w:val="24"/>
          <w:szCs w:val="24"/>
        </w:rPr>
        <w:t>B.A.</w:t>
      </w:r>
      <w:r w:rsidR="00476610" w:rsidRPr="00C13DAC">
        <w:rPr>
          <w:rFonts w:ascii="Arial" w:hAnsi="Arial" w:cs="Arial"/>
          <w:sz w:val="24"/>
          <w:szCs w:val="24"/>
        </w:rPr>
        <w:t xml:space="preserve">  </w:t>
      </w:r>
      <w:r w:rsidR="0054076E" w:rsidRPr="00C13DAC">
        <w:rPr>
          <w:rFonts w:ascii="Arial" w:hAnsi="Arial" w:cs="Arial"/>
          <w:sz w:val="24"/>
          <w:szCs w:val="24"/>
        </w:rPr>
        <w:t xml:space="preserve"> </w:t>
      </w:r>
      <w:r w:rsidR="00951832" w:rsidRPr="00C13DAC">
        <w:rPr>
          <w:rFonts w:ascii="Arial" w:hAnsi="Arial" w:cs="Arial"/>
          <w:sz w:val="24"/>
          <w:szCs w:val="24"/>
        </w:rPr>
        <w:t>University of Connecticut</w:t>
      </w:r>
      <w:r w:rsidR="00476610" w:rsidRPr="00C13DAC">
        <w:rPr>
          <w:rFonts w:ascii="Arial" w:hAnsi="Arial" w:cs="Arial"/>
          <w:sz w:val="24"/>
          <w:szCs w:val="24"/>
        </w:rPr>
        <w:t>, Summa cum Laude</w:t>
      </w:r>
    </w:p>
    <w:p w:rsidR="00951832" w:rsidRPr="00C13DAC" w:rsidRDefault="00951832">
      <w:pPr>
        <w:widowControl w:val="0"/>
        <w:ind w:left="720"/>
        <w:rPr>
          <w:rFonts w:ascii="Arial" w:hAnsi="Arial" w:cs="Arial"/>
          <w:b/>
          <w:bCs/>
          <w:sz w:val="24"/>
          <w:szCs w:val="24"/>
        </w:rPr>
      </w:pPr>
    </w:p>
    <w:p w:rsidR="00951832" w:rsidRPr="00C13DAC" w:rsidRDefault="003C5AE2">
      <w:pPr>
        <w:widowControl w:val="0"/>
        <w:tabs>
          <w:tab w:val="left" w:pos="-1440"/>
        </w:tabs>
        <w:ind w:left="2160" w:hanging="2160"/>
        <w:rPr>
          <w:rFonts w:ascii="Arial" w:hAnsi="Arial" w:cs="Arial"/>
          <w:b/>
          <w:bCs/>
          <w:smallCaps/>
          <w:sz w:val="24"/>
          <w:szCs w:val="24"/>
        </w:rPr>
      </w:pPr>
      <w:r w:rsidRPr="00C13DAC">
        <w:rPr>
          <w:rFonts w:ascii="Arial" w:hAnsi="Arial" w:cs="Arial"/>
          <w:b/>
          <w:bCs/>
          <w:smallCaps/>
          <w:sz w:val="24"/>
          <w:szCs w:val="24"/>
        </w:rPr>
        <w:t>Professional Employment</w:t>
      </w:r>
    </w:p>
    <w:p w:rsidR="009E6CB2" w:rsidRPr="00C13DAC" w:rsidRDefault="009E6CB2" w:rsidP="00CF42EB">
      <w:pPr>
        <w:widowControl w:val="0"/>
        <w:tabs>
          <w:tab w:val="left" w:pos="-1440"/>
        </w:tabs>
        <w:ind w:left="2160" w:hanging="1440"/>
        <w:rPr>
          <w:rFonts w:ascii="Arial" w:hAnsi="Arial" w:cs="Arial"/>
          <w:sz w:val="24"/>
          <w:szCs w:val="24"/>
        </w:rPr>
      </w:pPr>
    </w:p>
    <w:p w:rsidR="008B06C0" w:rsidRDefault="008B06C0" w:rsidP="00CF42EB">
      <w:pPr>
        <w:widowControl w:val="0"/>
        <w:tabs>
          <w:tab w:val="left" w:pos="-1440"/>
        </w:tabs>
        <w:ind w:left="2160" w:hanging="1440"/>
        <w:rPr>
          <w:rFonts w:ascii="Arial" w:hAnsi="Arial" w:cs="Arial"/>
          <w:sz w:val="24"/>
          <w:szCs w:val="24"/>
        </w:rPr>
      </w:pPr>
      <w:r>
        <w:rPr>
          <w:rFonts w:ascii="Arial" w:hAnsi="Arial" w:cs="Arial"/>
          <w:sz w:val="24"/>
          <w:szCs w:val="24"/>
        </w:rPr>
        <w:t>2019-Present Willa Cather Professor</w:t>
      </w:r>
    </w:p>
    <w:p w:rsidR="00107FFC" w:rsidRPr="00C13DAC" w:rsidRDefault="008C082C" w:rsidP="00CF42EB">
      <w:pPr>
        <w:widowControl w:val="0"/>
        <w:tabs>
          <w:tab w:val="left" w:pos="-1440"/>
        </w:tabs>
        <w:ind w:left="2160" w:hanging="1440"/>
        <w:rPr>
          <w:rFonts w:ascii="Arial" w:hAnsi="Arial" w:cs="Arial"/>
          <w:sz w:val="24"/>
          <w:szCs w:val="24"/>
        </w:rPr>
      </w:pPr>
      <w:r>
        <w:rPr>
          <w:rFonts w:ascii="Arial" w:hAnsi="Arial" w:cs="Arial"/>
          <w:sz w:val="24"/>
          <w:szCs w:val="24"/>
        </w:rPr>
        <w:t xml:space="preserve">2012-Present </w:t>
      </w:r>
      <w:r w:rsidR="00EB17CD" w:rsidRPr="00C13DAC">
        <w:rPr>
          <w:rFonts w:ascii="Arial" w:hAnsi="Arial" w:cs="Arial"/>
          <w:sz w:val="24"/>
          <w:szCs w:val="24"/>
        </w:rPr>
        <w:t>Chair, Department of Sociology</w:t>
      </w:r>
      <w:r>
        <w:rPr>
          <w:rFonts w:ascii="Arial" w:hAnsi="Arial" w:cs="Arial"/>
          <w:sz w:val="24"/>
          <w:szCs w:val="24"/>
        </w:rPr>
        <w:t>, UNL</w:t>
      </w:r>
      <w:r w:rsidR="00EB17CD" w:rsidRPr="00C13DAC">
        <w:rPr>
          <w:rFonts w:ascii="Arial" w:hAnsi="Arial" w:cs="Arial"/>
          <w:sz w:val="24"/>
          <w:szCs w:val="24"/>
        </w:rPr>
        <w:t xml:space="preserve"> </w:t>
      </w:r>
    </w:p>
    <w:p w:rsidR="000A5430" w:rsidRPr="00C13DAC" w:rsidRDefault="008C082C" w:rsidP="000A5430">
      <w:pPr>
        <w:widowControl w:val="0"/>
        <w:tabs>
          <w:tab w:val="left" w:pos="-1440"/>
        </w:tabs>
        <w:ind w:left="2160" w:hanging="1440"/>
        <w:rPr>
          <w:rFonts w:ascii="Arial" w:hAnsi="Arial" w:cs="Arial"/>
          <w:sz w:val="24"/>
          <w:szCs w:val="24"/>
        </w:rPr>
      </w:pPr>
      <w:r>
        <w:rPr>
          <w:rFonts w:ascii="Arial" w:hAnsi="Arial" w:cs="Arial"/>
          <w:sz w:val="24"/>
          <w:szCs w:val="24"/>
        </w:rPr>
        <w:t xml:space="preserve">2011-Present </w:t>
      </w:r>
      <w:r w:rsidR="000A5430" w:rsidRPr="00C13DAC">
        <w:rPr>
          <w:rFonts w:ascii="Arial" w:hAnsi="Arial" w:cs="Arial"/>
          <w:sz w:val="24"/>
          <w:szCs w:val="24"/>
        </w:rPr>
        <w:t xml:space="preserve">Professor, Department of Sociology, </w:t>
      </w:r>
      <w:r>
        <w:rPr>
          <w:rFonts w:ascii="Arial" w:hAnsi="Arial" w:cs="Arial"/>
          <w:sz w:val="24"/>
          <w:szCs w:val="24"/>
        </w:rPr>
        <w:t>UNL</w:t>
      </w:r>
    </w:p>
    <w:p w:rsidR="00EB17CD" w:rsidRPr="00C13DAC" w:rsidRDefault="00107FFC"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2012-</w:t>
      </w:r>
      <w:r w:rsidR="000A5430" w:rsidRPr="00C13DAC">
        <w:rPr>
          <w:rFonts w:ascii="Arial" w:hAnsi="Arial" w:cs="Arial"/>
          <w:sz w:val="24"/>
          <w:szCs w:val="24"/>
        </w:rPr>
        <w:t xml:space="preserve">2015    </w:t>
      </w:r>
      <w:r w:rsidR="008C082C">
        <w:rPr>
          <w:rFonts w:ascii="Arial" w:hAnsi="Arial" w:cs="Arial"/>
          <w:sz w:val="24"/>
          <w:szCs w:val="24"/>
        </w:rPr>
        <w:t xml:space="preserve">  </w:t>
      </w:r>
      <w:r w:rsidR="00EB17CD" w:rsidRPr="00C13DAC">
        <w:rPr>
          <w:rFonts w:ascii="Arial" w:hAnsi="Arial" w:cs="Arial"/>
          <w:sz w:val="24"/>
          <w:szCs w:val="24"/>
        </w:rPr>
        <w:t xml:space="preserve">Director, Survey Research, Statistics </w:t>
      </w:r>
      <w:r w:rsidR="008C082C">
        <w:rPr>
          <w:rFonts w:ascii="Arial" w:hAnsi="Arial" w:cs="Arial"/>
          <w:sz w:val="24"/>
          <w:szCs w:val="24"/>
        </w:rPr>
        <w:t>&amp;</w:t>
      </w:r>
      <w:r w:rsidR="00EB17CD" w:rsidRPr="00C13DAC">
        <w:rPr>
          <w:rFonts w:ascii="Arial" w:hAnsi="Arial" w:cs="Arial"/>
          <w:sz w:val="24"/>
          <w:szCs w:val="24"/>
        </w:rPr>
        <w:t xml:space="preserve"> Psychometr</w:t>
      </w:r>
      <w:r w:rsidR="008C082C">
        <w:rPr>
          <w:rFonts w:ascii="Arial" w:hAnsi="Arial" w:cs="Arial"/>
          <w:sz w:val="24"/>
          <w:szCs w:val="24"/>
        </w:rPr>
        <w:t xml:space="preserve">ics Core </w:t>
      </w:r>
    </w:p>
    <w:p w:rsidR="00CF42EB" w:rsidRPr="00C13DAC" w:rsidRDefault="00CF42EB"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2005-</w:t>
      </w:r>
      <w:r w:rsidR="00BF4CC8" w:rsidRPr="00C13DAC">
        <w:rPr>
          <w:rFonts w:ascii="Arial" w:hAnsi="Arial" w:cs="Arial"/>
          <w:sz w:val="24"/>
          <w:szCs w:val="24"/>
        </w:rPr>
        <w:t>2011</w:t>
      </w:r>
      <w:r w:rsidRPr="00C13DAC">
        <w:rPr>
          <w:rFonts w:ascii="Arial" w:hAnsi="Arial" w:cs="Arial"/>
          <w:sz w:val="24"/>
          <w:szCs w:val="24"/>
        </w:rPr>
        <w:t xml:space="preserve">  </w:t>
      </w:r>
      <w:r w:rsidR="00476610"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 xml:space="preserve">Associate Professor, Department of Sociology, </w:t>
      </w:r>
      <w:r w:rsidR="008C082C">
        <w:rPr>
          <w:rFonts w:ascii="Arial" w:hAnsi="Arial" w:cs="Arial"/>
          <w:sz w:val="24"/>
          <w:szCs w:val="24"/>
        </w:rPr>
        <w:t>UNL</w:t>
      </w:r>
    </w:p>
    <w:p w:rsidR="00BF4CC8" w:rsidRPr="00C13DAC" w:rsidRDefault="00BF4CC8" w:rsidP="00BF4CC8">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1998-2005 </w:t>
      </w:r>
      <w:r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 xml:space="preserve">Assistant Professor, Department of Sociology, </w:t>
      </w:r>
      <w:r w:rsidR="008C082C">
        <w:rPr>
          <w:rFonts w:ascii="Arial" w:hAnsi="Arial" w:cs="Arial"/>
          <w:sz w:val="24"/>
          <w:szCs w:val="24"/>
        </w:rPr>
        <w:t>UNL</w:t>
      </w:r>
    </w:p>
    <w:p w:rsidR="00CF42EB" w:rsidRPr="00C13DAC" w:rsidRDefault="00EB17CD"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2005-2012</w:t>
      </w:r>
      <w:r w:rsidR="00476610" w:rsidRPr="00C13DAC">
        <w:rPr>
          <w:rFonts w:ascii="Arial" w:hAnsi="Arial" w:cs="Arial"/>
          <w:sz w:val="24"/>
          <w:szCs w:val="24"/>
        </w:rPr>
        <w:tab/>
      </w:r>
      <w:r w:rsidR="008C082C">
        <w:rPr>
          <w:rFonts w:ascii="Arial" w:hAnsi="Arial" w:cs="Arial"/>
          <w:sz w:val="24"/>
          <w:szCs w:val="24"/>
        </w:rPr>
        <w:t xml:space="preserve">  </w:t>
      </w:r>
      <w:r w:rsidR="00CF42EB" w:rsidRPr="00C13DAC">
        <w:rPr>
          <w:rFonts w:ascii="Arial" w:hAnsi="Arial" w:cs="Arial"/>
          <w:sz w:val="24"/>
          <w:szCs w:val="24"/>
        </w:rPr>
        <w:t>Director</w:t>
      </w:r>
      <w:r w:rsidR="00BF4CC8" w:rsidRPr="00C13DAC">
        <w:rPr>
          <w:rFonts w:ascii="Arial" w:hAnsi="Arial" w:cs="Arial"/>
          <w:sz w:val="24"/>
          <w:szCs w:val="24"/>
        </w:rPr>
        <w:t xml:space="preserve"> or Co-Director</w:t>
      </w:r>
      <w:r w:rsidR="00CF42EB" w:rsidRPr="00C13DAC">
        <w:rPr>
          <w:rFonts w:ascii="Arial" w:hAnsi="Arial" w:cs="Arial"/>
          <w:sz w:val="24"/>
          <w:szCs w:val="24"/>
        </w:rPr>
        <w:t xml:space="preserve">, </w:t>
      </w:r>
      <w:r w:rsidR="00CF42EB" w:rsidRPr="00C13DAC">
        <w:rPr>
          <w:rFonts w:ascii="Arial" w:hAnsi="Arial" w:cs="Arial"/>
          <w:iCs/>
          <w:sz w:val="24"/>
          <w:szCs w:val="24"/>
        </w:rPr>
        <w:t xml:space="preserve">Bureau of </w:t>
      </w:r>
      <w:r w:rsidR="00CC4FD9" w:rsidRPr="00C13DAC">
        <w:rPr>
          <w:rFonts w:ascii="Arial" w:hAnsi="Arial" w:cs="Arial"/>
          <w:iCs/>
          <w:sz w:val="24"/>
          <w:szCs w:val="24"/>
        </w:rPr>
        <w:t>Social</w:t>
      </w:r>
      <w:r w:rsidR="00CF42EB" w:rsidRPr="00C13DAC">
        <w:rPr>
          <w:rFonts w:ascii="Arial" w:hAnsi="Arial" w:cs="Arial"/>
          <w:iCs/>
          <w:sz w:val="24"/>
          <w:szCs w:val="24"/>
        </w:rPr>
        <w:t xml:space="preserve"> Research</w:t>
      </w:r>
      <w:r w:rsidR="00CF42EB" w:rsidRPr="00C13DAC">
        <w:rPr>
          <w:rFonts w:ascii="Arial" w:hAnsi="Arial" w:cs="Arial"/>
          <w:sz w:val="24"/>
          <w:szCs w:val="24"/>
        </w:rPr>
        <w:t xml:space="preserve">, </w:t>
      </w:r>
      <w:r w:rsidR="008C082C">
        <w:rPr>
          <w:rFonts w:ascii="Arial" w:hAnsi="Arial" w:cs="Arial"/>
          <w:sz w:val="24"/>
          <w:szCs w:val="24"/>
        </w:rPr>
        <w:t>UNL</w:t>
      </w:r>
    </w:p>
    <w:p w:rsidR="008C082C" w:rsidRDefault="008C082C" w:rsidP="00CF42EB">
      <w:pPr>
        <w:widowControl w:val="0"/>
        <w:tabs>
          <w:tab w:val="left" w:pos="-1440"/>
        </w:tabs>
        <w:ind w:left="2160" w:hanging="1440"/>
        <w:rPr>
          <w:rFonts w:ascii="Arial" w:hAnsi="Arial" w:cs="Arial"/>
          <w:bCs/>
          <w:sz w:val="24"/>
          <w:szCs w:val="24"/>
        </w:rPr>
      </w:pPr>
      <w:r>
        <w:rPr>
          <w:rFonts w:ascii="Arial" w:hAnsi="Arial" w:cs="Arial"/>
          <w:bCs/>
          <w:sz w:val="24"/>
          <w:szCs w:val="24"/>
        </w:rPr>
        <w:t xml:space="preserve">2006-2007      </w:t>
      </w:r>
      <w:r w:rsidR="00CF42EB" w:rsidRPr="00C13DAC">
        <w:rPr>
          <w:rFonts w:ascii="Arial" w:hAnsi="Arial" w:cs="Arial"/>
          <w:bCs/>
          <w:sz w:val="24"/>
          <w:szCs w:val="24"/>
        </w:rPr>
        <w:t xml:space="preserve">Acting Director, Survey Research, Statistics </w:t>
      </w:r>
      <w:r>
        <w:rPr>
          <w:rFonts w:ascii="Arial" w:hAnsi="Arial" w:cs="Arial"/>
          <w:bCs/>
          <w:sz w:val="24"/>
          <w:szCs w:val="24"/>
        </w:rPr>
        <w:t>&amp;</w:t>
      </w:r>
      <w:r w:rsidR="00CF42EB" w:rsidRPr="00C13DAC">
        <w:rPr>
          <w:rFonts w:ascii="Arial" w:hAnsi="Arial" w:cs="Arial"/>
          <w:bCs/>
          <w:sz w:val="24"/>
          <w:szCs w:val="24"/>
        </w:rPr>
        <w:t xml:space="preserve"> Psychometrics Core </w:t>
      </w:r>
      <w:r>
        <w:rPr>
          <w:rFonts w:ascii="Arial" w:hAnsi="Arial" w:cs="Arial"/>
          <w:bCs/>
          <w:sz w:val="24"/>
          <w:szCs w:val="24"/>
        </w:rPr>
        <w:t xml:space="preserve"> </w:t>
      </w:r>
    </w:p>
    <w:p w:rsidR="00CF42EB" w:rsidRPr="00C13DAC" w:rsidRDefault="008C082C" w:rsidP="00CF42EB">
      <w:pPr>
        <w:widowControl w:val="0"/>
        <w:tabs>
          <w:tab w:val="left" w:pos="-1440"/>
        </w:tabs>
        <w:ind w:left="2160" w:hanging="1440"/>
        <w:rPr>
          <w:rFonts w:ascii="Arial" w:hAnsi="Arial" w:cs="Arial"/>
          <w:bCs/>
          <w:sz w:val="24"/>
          <w:szCs w:val="24"/>
        </w:rPr>
      </w:pPr>
      <w:r>
        <w:rPr>
          <w:rFonts w:ascii="Arial" w:hAnsi="Arial" w:cs="Arial"/>
          <w:bCs/>
          <w:sz w:val="24"/>
          <w:szCs w:val="24"/>
        </w:rPr>
        <w:tab/>
        <w:t xml:space="preserve">  </w:t>
      </w:r>
      <w:r w:rsidR="00CF42EB" w:rsidRPr="00C13DAC">
        <w:rPr>
          <w:rFonts w:ascii="Arial" w:hAnsi="Arial" w:cs="Arial"/>
          <w:bCs/>
          <w:sz w:val="24"/>
          <w:szCs w:val="24"/>
        </w:rPr>
        <w:t>Facility</w:t>
      </w:r>
      <w:r>
        <w:rPr>
          <w:rFonts w:ascii="Arial" w:hAnsi="Arial" w:cs="Arial"/>
          <w:bCs/>
          <w:sz w:val="24"/>
          <w:szCs w:val="24"/>
        </w:rPr>
        <w:t>, UNL</w:t>
      </w:r>
    </w:p>
    <w:p w:rsidR="008C082C" w:rsidRDefault="00CF42EB"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1997-1998 </w:t>
      </w:r>
      <w:r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Assistant to the Director of Research (Judith Fifield), Department</w:t>
      </w:r>
    </w:p>
    <w:p w:rsidR="00CF42EB" w:rsidRPr="00C13DAC" w:rsidRDefault="008C082C" w:rsidP="00CF42EB">
      <w:pPr>
        <w:widowControl w:val="0"/>
        <w:tabs>
          <w:tab w:val="left" w:pos="-1440"/>
        </w:tabs>
        <w:ind w:left="2160" w:hanging="144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F42EB" w:rsidRPr="00C13DAC">
        <w:rPr>
          <w:rFonts w:ascii="Arial" w:hAnsi="Arial" w:cs="Arial"/>
          <w:sz w:val="24"/>
          <w:szCs w:val="24"/>
        </w:rPr>
        <w:t xml:space="preserve"> </w:t>
      </w:r>
      <w:proofErr w:type="gramStart"/>
      <w:r w:rsidR="00CF42EB" w:rsidRPr="00C13DAC">
        <w:rPr>
          <w:rFonts w:ascii="Arial" w:hAnsi="Arial" w:cs="Arial"/>
          <w:sz w:val="24"/>
          <w:szCs w:val="24"/>
        </w:rPr>
        <w:t>of</w:t>
      </w:r>
      <w:proofErr w:type="gramEnd"/>
      <w:r w:rsidR="00CF42EB" w:rsidRPr="00C13DAC">
        <w:rPr>
          <w:rFonts w:ascii="Arial" w:hAnsi="Arial" w:cs="Arial"/>
          <w:sz w:val="24"/>
          <w:szCs w:val="24"/>
        </w:rPr>
        <w:t xml:space="preserve"> Family Medicine, Universi</w:t>
      </w:r>
      <w:r>
        <w:rPr>
          <w:rFonts w:ascii="Arial" w:hAnsi="Arial" w:cs="Arial"/>
          <w:sz w:val="24"/>
          <w:szCs w:val="24"/>
        </w:rPr>
        <w:t>ty of Connecticut Health Center</w:t>
      </w:r>
      <w:r w:rsidR="00CF42EB" w:rsidRPr="00C13DAC">
        <w:rPr>
          <w:rFonts w:ascii="Arial" w:hAnsi="Arial" w:cs="Arial"/>
          <w:sz w:val="24"/>
          <w:szCs w:val="24"/>
        </w:rPr>
        <w:t xml:space="preserve"> </w:t>
      </w:r>
    </w:p>
    <w:p w:rsidR="0091480F" w:rsidRPr="00C13DAC" w:rsidRDefault="0091480F" w:rsidP="0091480F">
      <w:pPr>
        <w:pStyle w:val="Heading2"/>
        <w:ind w:firstLine="0"/>
        <w:rPr>
          <w:rFonts w:ascii="Arial" w:hAnsi="Arial" w:cs="Arial"/>
          <w:smallCaps/>
          <w:sz w:val="24"/>
          <w:szCs w:val="24"/>
        </w:rPr>
      </w:pPr>
      <w:r w:rsidRPr="00C13DAC">
        <w:rPr>
          <w:rFonts w:ascii="Arial" w:hAnsi="Arial" w:cs="Arial"/>
          <w:smallCaps/>
          <w:sz w:val="24"/>
          <w:szCs w:val="24"/>
        </w:rPr>
        <w:t xml:space="preserve">Honors and Awards </w:t>
      </w:r>
    </w:p>
    <w:p w:rsidR="008B2C4D" w:rsidRPr="00C13DAC" w:rsidRDefault="008B2C4D" w:rsidP="008B2C4D">
      <w:pPr>
        <w:rPr>
          <w:rFonts w:ascii="Arial" w:hAnsi="Arial" w:cs="Arial"/>
          <w:sz w:val="24"/>
          <w:szCs w:val="24"/>
        </w:rPr>
      </w:pPr>
    </w:p>
    <w:p w:rsidR="00D466E1" w:rsidRPr="00C13DAC" w:rsidRDefault="00452C29" w:rsidP="00BF4CC8">
      <w:pPr>
        <w:ind w:left="2160" w:hanging="1440"/>
        <w:rPr>
          <w:rFonts w:ascii="Arial" w:hAnsi="Arial" w:cs="Arial"/>
          <w:sz w:val="24"/>
          <w:szCs w:val="24"/>
        </w:rPr>
      </w:pPr>
      <w:r w:rsidRPr="00C13DAC">
        <w:rPr>
          <w:rFonts w:ascii="Arial" w:hAnsi="Arial" w:cs="Arial"/>
          <w:sz w:val="24"/>
          <w:szCs w:val="24"/>
        </w:rPr>
        <w:t>2017</w:t>
      </w:r>
      <w:r w:rsidR="00D466E1" w:rsidRPr="00C13DAC">
        <w:rPr>
          <w:rFonts w:ascii="Arial" w:hAnsi="Arial" w:cs="Arial"/>
          <w:sz w:val="24"/>
          <w:szCs w:val="24"/>
        </w:rPr>
        <w:tab/>
        <w:t>2018 Sociologists for Women in Society (SWS) Distinguished Feminist Lecturer</w:t>
      </w:r>
    </w:p>
    <w:p w:rsidR="004A3831" w:rsidRPr="00C13DAC" w:rsidRDefault="004A3831" w:rsidP="00BF4CC8">
      <w:pPr>
        <w:ind w:left="2160" w:hanging="1440"/>
        <w:rPr>
          <w:rFonts w:ascii="Arial" w:hAnsi="Arial" w:cs="Arial"/>
          <w:sz w:val="24"/>
          <w:szCs w:val="24"/>
        </w:rPr>
      </w:pPr>
      <w:r w:rsidRPr="00C13DAC">
        <w:rPr>
          <w:rFonts w:ascii="Arial" w:hAnsi="Arial" w:cs="Arial"/>
          <w:sz w:val="24"/>
          <w:szCs w:val="24"/>
        </w:rPr>
        <w:t>2013</w:t>
      </w:r>
      <w:r w:rsidRPr="00C13DAC">
        <w:rPr>
          <w:rFonts w:ascii="Arial" w:hAnsi="Arial" w:cs="Arial"/>
          <w:sz w:val="24"/>
          <w:szCs w:val="24"/>
        </w:rPr>
        <w:tab/>
        <w:t xml:space="preserve">Department Executive Officer Leadership Development Fellow, </w:t>
      </w:r>
      <w:r w:rsidRPr="00C13DAC">
        <w:rPr>
          <w:rFonts w:ascii="Arial" w:hAnsi="Arial" w:cs="Arial"/>
          <w:i/>
          <w:sz w:val="24"/>
          <w:szCs w:val="24"/>
        </w:rPr>
        <w:t>CIC</w:t>
      </w:r>
    </w:p>
    <w:p w:rsidR="00526BC9" w:rsidRPr="00C13DAC" w:rsidRDefault="00526BC9" w:rsidP="00BF4CC8">
      <w:pPr>
        <w:ind w:left="2160" w:hanging="1440"/>
        <w:rPr>
          <w:rFonts w:ascii="Arial" w:hAnsi="Arial" w:cs="Arial"/>
          <w:i/>
          <w:sz w:val="24"/>
          <w:szCs w:val="24"/>
        </w:rPr>
      </w:pPr>
      <w:r w:rsidRPr="00C13DAC">
        <w:rPr>
          <w:rFonts w:ascii="Arial" w:hAnsi="Arial" w:cs="Arial"/>
          <w:sz w:val="24"/>
          <w:szCs w:val="24"/>
        </w:rPr>
        <w:t>2013</w:t>
      </w:r>
      <w:r w:rsidRPr="00C13DAC">
        <w:rPr>
          <w:rFonts w:ascii="Arial" w:hAnsi="Arial" w:cs="Arial"/>
          <w:sz w:val="24"/>
          <w:szCs w:val="24"/>
        </w:rPr>
        <w:tab/>
        <w:t xml:space="preserve">Co-Awardee (with Mary Anne Holmes) </w:t>
      </w:r>
      <w:r w:rsidRPr="00C13DAC">
        <w:rPr>
          <w:rStyle w:val="apple-style-span"/>
          <w:rFonts w:ascii="Arial" w:hAnsi="Arial" w:cs="Arial"/>
          <w:i/>
          <w:color w:val="333333"/>
          <w:sz w:val="24"/>
          <w:szCs w:val="24"/>
          <w:bdr w:val="none" w:sz="0" w:space="0" w:color="auto" w:frame="1"/>
        </w:rPr>
        <w:t>Chancellor's Outstanding Contribution to Women</w:t>
      </w:r>
      <w:r w:rsidRPr="00C13DAC">
        <w:rPr>
          <w:rStyle w:val="apple-converted-space"/>
          <w:rFonts w:ascii="Arial" w:hAnsi="Arial" w:cs="Arial"/>
          <w:i/>
          <w:color w:val="333333"/>
          <w:sz w:val="24"/>
          <w:szCs w:val="24"/>
        </w:rPr>
        <w:t> </w:t>
      </w:r>
      <w:r w:rsidRPr="00C13DAC">
        <w:rPr>
          <w:rStyle w:val="apple-style-span"/>
          <w:rFonts w:ascii="Arial" w:hAnsi="Arial" w:cs="Arial"/>
          <w:i/>
          <w:color w:val="333333"/>
          <w:sz w:val="24"/>
          <w:szCs w:val="24"/>
        </w:rPr>
        <w:t>Award</w:t>
      </w:r>
    </w:p>
    <w:p w:rsidR="00A831B6" w:rsidRPr="00C13DAC" w:rsidRDefault="00A831B6" w:rsidP="00BF4CC8">
      <w:pPr>
        <w:ind w:left="2160" w:hanging="144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00B21E84" w:rsidRPr="00C13DAC">
        <w:rPr>
          <w:rFonts w:ascii="Arial" w:hAnsi="Arial" w:cs="Arial"/>
          <w:sz w:val="24"/>
          <w:szCs w:val="24"/>
        </w:rPr>
        <w:t>Nebraska</w:t>
      </w:r>
      <w:r w:rsidR="00476610" w:rsidRPr="00C13DAC">
        <w:rPr>
          <w:rFonts w:ascii="Arial" w:hAnsi="Arial" w:cs="Arial"/>
          <w:sz w:val="24"/>
          <w:szCs w:val="24"/>
        </w:rPr>
        <w:t xml:space="preserve"> Association for Sociology Graduate Students </w:t>
      </w:r>
      <w:r w:rsidRPr="00C13DAC">
        <w:rPr>
          <w:rFonts w:ascii="Arial" w:hAnsi="Arial" w:cs="Arial"/>
          <w:i/>
          <w:sz w:val="24"/>
          <w:szCs w:val="24"/>
        </w:rPr>
        <w:t xml:space="preserve">Outstanding Faculty </w:t>
      </w:r>
      <w:r w:rsidR="00BF4CC8" w:rsidRPr="00C13DAC">
        <w:rPr>
          <w:rFonts w:ascii="Arial" w:hAnsi="Arial" w:cs="Arial"/>
          <w:i/>
          <w:sz w:val="24"/>
          <w:szCs w:val="24"/>
        </w:rPr>
        <w:t>M</w:t>
      </w:r>
      <w:r w:rsidRPr="00C13DAC">
        <w:rPr>
          <w:rFonts w:ascii="Arial" w:hAnsi="Arial" w:cs="Arial"/>
          <w:i/>
          <w:sz w:val="24"/>
          <w:szCs w:val="24"/>
        </w:rPr>
        <w:t>entor Award</w:t>
      </w:r>
      <w:r w:rsidR="00B21E84" w:rsidRPr="00C13DAC">
        <w:rPr>
          <w:rFonts w:ascii="Arial" w:hAnsi="Arial" w:cs="Arial"/>
          <w:i/>
          <w:sz w:val="24"/>
          <w:szCs w:val="24"/>
        </w:rPr>
        <w:t xml:space="preserve">, </w:t>
      </w:r>
      <w:r w:rsidR="00B21E84" w:rsidRPr="00C13DAC">
        <w:rPr>
          <w:rFonts w:ascii="Arial" w:hAnsi="Arial" w:cs="Arial"/>
          <w:sz w:val="24"/>
          <w:szCs w:val="24"/>
        </w:rPr>
        <w:t>University of Nebraska</w:t>
      </w:r>
      <w:r w:rsidR="0039127B" w:rsidRPr="00C13DAC">
        <w:rPr>
          <w:rFonts w:ascii="Arial" w:hAnsi="Arial" w:cs="Arial"/>
          <w:sz w:val="24"/>
          <w:szCs w:val="24"/>
        </w:rPr>
        <w:t>.</w:t>
      </w:r>
    </w:p>
    <w:p w:rsidR="0091480F" w:rsidRPr="00C13DAC" w:rsidRDefault="0091480F" w:rsidP="00A831B6">
      <w:pPr>
        <w:ind w:left="2160" w:hanging="1440"/>
        <w:rPr>
          <w:rFonts w:ascii="Arial" w:hAnsi="Arial" w:cs="Arial"/>
          <w:sz w:val="24"/>
          <w:szCs w:val="24"/>
        </w:rPr>
      </w:pPr>
      <w:r w:rsidRPr="00C13DAC">
        <w:rPr>
          <w:rFonts w:ascii="Arial" w:hAnsi="Arial" w:cs="Arial"/>
          <w:sz w:val="24"/>
          <w:szCs w:val="24"/>
        </w:rPr>
        <w:t>2003</w:t>
      </w:r>
      <w:r w:rsidRPr="00C13DAC">
        <w:rPr>
          <w:rFonts w:ascii="Arial" w:hAnsi="Arial" w:cs="Arial"/>
          <w:sz w:val="24"/>
          <w:szCs w:val="24"/>
        </w:rPr>
        <w:tab/>
        <w:t xml:space="preserve">Arts and Sciences College Award for </w:t>
      </w:r>
      <w:r w:rsidRPr="00C13DAC">
        <w:rPr>
          <w:rFonts w:ascii="Arial" w:hAnsi="Arial" w:cs="Arial"/>
          <w:i/>
          <w:iCs/>
          <w:sz w:val="24"/>
          <w:szCs w:val="24"/>
        </w:rPr>
        <w:t>Outstanding Teaching</w:t>
      </w:r>
      <w:r w:rsidR="00B21E84" w:rsidRPr="00C13DAC">
        <w:rPr>
          <w:rFonts w:ascii="Arial" w:hAnsi="Arial" w:cs="Arial"/>
          <w:i/>
          <w:iCs/>
          <w:sz w:val="24"/>
          <w:szCs w:val="24"/>
        </w:rPr>
        <w:t xml:space="preserve">, </w:t>
      </w:r>
      <w:r w:rsidR="00B21E84" w:rsidRPr="00C13DAC">
        <w:rPr>
          <w:rFonts w:ascii="Arial" w:hAnsi="Arial" w:cs="Arial"/>
          <w:iCs/>
          <w:sz w:val="24"/>
          <w:szCs w:val="24"/>
        </w:rPr>
        <w:t>University of Nebraska</w:t>
      </w:r>
      <w:r w:rsidRPr="00C13DAC">
        <w:rPr>
          <w:rFonts w:ascii="Arial" w:hAnsi="Arial" w:cs="Arial"/>
          <w:iCs/>
          <w:sz w:val="24"/>
          <w:szCs w:val="24"/>
        </w:rPr>
        <w:t>.</w:t>
      </w:r>
    </w:p>
    <w:p w:rsidR="0091480F" w:rsidRPr="00C13DAC" w:rsidRDefault="0091480F" w:rsidP="0091480F">
      <w:pPr>
        <w:ind w:left="2160" w:hanging="1440"/>
        <w:rPr>
          <w:rFonts w:ascii="Arial" w:hAnsi="Arial" w:cs="Arial"/>
          <w:sz w:val="24"/>
          <w:szCs w:val="24"/>
        </w:rPr>
      </w:pPr>
      <w:r w:rsidRPr="00C13DAC">
        <w:rPr>
          <w:rFonts w:ascii="Arial" w:hAnsi="Arial" w:cs="Arial"/>
          <w:sz w:val="24"/>
          <w:szCs w:val="24"/>
        </w:rPr>
        <w:t>1999-2001</w:t>
      </w:r>
      <w:r w:rsidRPr="00C13DAC">
        <w:rPr>
          <w:rFonts w:ascii="Arial" w:hAnsi="Arial" w:cs="Arial"/>
          <w:sz w:val="24"/>
          <w:szCs w:val="24"/>
        </w:rPr>
        <w:tab/>
      </w:r>
      <w:r w:rsidR="00B21E84" w:rsidRPr="00C13DAC">
        <w:rPr>
          <w:rFonts w:ascii="Arial" w:hAnsi="Arial" w:cs="Arial"/>
          <w:sz w:val="24"/>
          <w:szCs w:val="24"/>
        </w:rPr>
        <w:t xml:space="preserve">Parents Association and the Teaching Council, </w:t>
      </w:r>
      <w:r w:rsidRPr="00C13DAC">
        <w:rPr>
          <w:rFonts w:ascii="Arial" w:hAnsi="Arial" w:cs="Arial"/>
          <w:i/>
          <w:iCs/>
          <w:sz w:val="24"/>
          <w:szCs w:val="24"/>
        </w:rPr>
        <w:t>Certificate of Recognition for Contributions to Students</w:t>
      </w:r>
      <w:r w:rsidR="00B21E84" w:rsidRPr="00C13DAC">
        <w:rPr>
          <w:rFonts w:ascii="Arial" w:hAnsi="Arial" w:cs="Arial"/>
          <w:sz w:val="24"/>
          <w:szCs w:val="24"/>
        </w:rPr>
        <w:t>,</w:t>
      </w:r>
      <w:r w:rsidRPr="00C13DAC">
        <w:rPr>
          <w:rFonts w:ascii="Arial" w:hAnsi="Arial" w:cs="Arial"/>
          <w:sz w:val="24"/>
          <w:szCs w:val="24"/>
        </w:rPr>
        <w:t xml:space="preserve"> University of Nebraska.</w:t>
      </w:r>
    </w:p>
    <w:p w:rsidR="00CC4FD9" w:rsidRPr="00C13DAC" w:rsidRDefault="00CC4FD9" w:rsidP="0091480F">
      <w:pPr>
        <w:ind w:left="2160" w:hanging="144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Phi Beta Kappa</w:t>
      </w:r>
      <w:r w:rsidRPr="00C13DAC">
        <w:rPr>
          <w:rFonts w:ascii="Arial" w:hAnsi="Arial" w:cs="Arial"/>
          <w:sz w:val="24"/>
          <w:szCs w:val="24"/>
        </w:rPr>
        <w:t xml:space="preserve"> Honors Society</w:t>
      </w:r>
    </w:p>
    <w:p w:rsidR="0091480F" w:rsidRPr="00C13DAC" w:rsidRDefault="0091480F" w:rsidP="0091480F">
      <w:pPr>
        <w:pStyle w:val="BodyText2"/>
        <w:widowControl w:val="0"/>
        <w:spacing w:after="0"/>
        <w:ind w:left="2160" w:hanging="144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t>Sociologists for Women in Society</w:t>
      </w:r>
      <w:r w:rsidR="00B21E84" w:rsidRPr="00C13DAC">
        <w:rPr>
          <w:rFonts w:ascii="Arial" w:hAnsi="Arial" w:cs="Arial"/>
          <w:sz w:val="24"/>
          <w:szCs w:val="24"/>
        </w:rPr>
        <w:t>,</w:t>
      </w:r>
      <w:r w:rsidRPr="00C13DAC">
        <w:rPr>
          <w:rFonts w:ascii="Arial" w:hAnsi="Arial" w:cs="Arial"/>
          <w:sz w:val="24"/>
          <w:szCs w:val="24"/>
        </w:rPr>
        <w:t xml:space="preserve"> </w:t>
      </w:r>
      <w:r w:rsidRPr="00C13DAC">
        <w:rPr>
          <w:rFonts w:ascii="Arial" w:hAnsi="Arial" w:cs="Arial"/>
          <w:i/>
          <w:iCs/>
          <w:sz w:val="24"/>
          <w:szCs w:val="24"/>
        </w:rPr>
        <w:t>Cheryl Allyn Miller Award for the Study of Women and Work</w:t>
      </w:r>
      <w:r w:rsidR="00B21E84" w:rsidRPr="00C13DAC">
        <w:rPr>
          <w:rFonts w:ascii="Arial" w:hAnsi="Arial" w:cs="Arial"/>
          <w:i/>
          <w:iCs/>
          <w:sz w:val="24"/>
          <w:szCs w:val="24"/>
        </w:rPr>
        <w:t>.</w:t>
      </w:r>
    </w:p>
    <w:p w:rsidR="0091480F" w:rsidRPr="00C13DAC" w:rsidRDefault="0091480F" w:rsidP="0091480F">
      <w:pPr>
        <w:pStyle w:val="BodyTextIndent2"/>
        <w:numPr>
          <w:ilvl w:val="0"/>
          <w:numId w:val="10"/>
        </w:numPr>
        <w:tabs>
          <w:tab w:val="clear" w:pos="-1440"/>
        </w:tabs>
        <w:ind w:left="2160" w:hanging="1440"/>
        <w:rPr>
          <w:rFonts w:ascii="Arial" w:hAnsi="Arial" w:cs="Arial"/>
          <w:sz w:val="24"/>
          <w:szCs w:val="24"/>
        </w:rPr>
      </w:pPr>
      <w:r w:rsidRPr="00C13DAC">
        <w:rPr>
          <w:rFonts w:ascii="Arial" w:hAnsi="Arial" w:cs="Arial"/>
          <w:i/>
          <w:iCs/>
          <w:sz w:val="24"/>
          <w:szCs w:val="24"/>
        </w:rPr>
        <w:t>Edward Victor Gant Scholarship for Outstanding Graduate Student</w:t>
      </w:r>
      <w:r w:rsidRPr="00C13DAC">
        <w:rPr>
          <w:rFonts w:ascii="Arial" w:hAnsi="Arial" w:cs="Arial"/>
          <w:sz w:val="24"/>
          <w:szCs w:val="24"/>
        </w:rPr>
        <w:t>, University of Connecticut.</w:t>
      </w:r>
    </w:p>
    <w:p w:rsidR="00E45142" w:rsidRPr="00C13DAC" w:rsidRDefault="00E45142" w:rsidP="00E45142">
      <w:pPr>
        <w:widowControl w:val="0"/>
        <w:rPr>
          <w:rFonts w:ascii="Arial" w:hAnsi="Arial" w:cs="Arial"/>
          <w:b/>
          <w:bCs/>
          <w:smallCaps/>
          <w:sz w:val="24"/>
          <w:szCs w:val="24"/>
        </w:rPr>
      </w:pPr>
      <w:r w:rsidRPr="00C13DAC">
        <w:rPr>
          <w:rFonts w:ascii="Arial" w:hAnsi="Arial" w:cs="Arial"/>
          <w:b/>
          <w:bCs/>
          <w:smallCaps/>
          <w:sz w:val="24"/>
          <w:szCs w:val="24"/>
        </w:rPr>
        <w:lastRenderedPageBreak/>
        <w:t xml:space="preserve">Grants and Contracts </w:t>
      </w:r>
    </w:p>
    <w:p w:rsidR="00E45142" w:rsidRPr="00C13DAC" w:rsidRDefault="00E45142" w:rsidP="00E45142">
      <w:pPr>
        <w:widowControl w:val="0"/>
        <w:rPr>
          <w:rFonts w:ascii="Arial" w:hAnsi="Arial" w:cs="Arial"/>
          <w:b/>
          <w:bCs/>
          <w:smallCaps/>
          <w:sz w:val="24"/>
          <w:szCs w:val="24"/>
        </w:rPr>
      </w:pPr>
    </w:p>
    <w:p w:rsidR="00E45142" w:rsidRPr="00C13DAC" w:rsidRDefault="00E45142" w:rsidP="00E45142">
      <w:pPr>
        <w:widowControl w:val="0"/>
        <w:rPr>
          <w:rFonts w:ascii="Arial" w:hAnsi="Arial" w:cs="Arial"/>
          <w:bCs/>
          <w:i/>
          <w:sz w:val="24"/>
          <w:szCs w:val="24"/>
        </w:rPr>
      </w:pPr>
      <w:r w:rsidRPr="00C13DAC">
        <w:rPr>
          <w:rFonts w:ascii="Arial" w:hAnsi="Arial" w:cs="Arial"/>
          <w:b/>
          <w:bCs/>
          <w:smallCaps/>
          <w:sz w:val="24"/>
          <w:szCs w:val="24"/>
        </w:rPr>
        <w:tab/>
      </w:r>
      <w:r w:rsidRPr="00C13DAC">
        <w:rPr>
          <w:rFonts w:ascii="Arial" w:hAnsi="Arial" w:cs="Arial"/>
          <w:bCs/>
          <w:i/>
          <w:sz w:val="24"/>
          <w:szCs w:val="24"/>
        </w:rPr>
        <w:t>External</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Awarded</w:t>
      </w:r>
    </w:p>
    <w:p w:rsidR="00E45142" w:rsidRPr="00C13DAC" w:rsidRDefault="00E45142" w:rsidP="00E45142">
      <w:pPr>
        <w:ind w:left="1440" w:hanging="720"/>
        <w:rPr>
          <w:rFonts w:ascii="Arial" w:hAnsi="Arial" w:cs="Arial"/>
          <w:sz w:val="24"/>
          <w:szCs w:val="24"/>
        </w:rPr>
      </w:pPr>
    </w:p>
    <w:p w:rsidR="008F0B0A" w:rsidRDefault="008F0B0A" w:rsidP="00E45142">
      <w:pPr>
        <w:ind w:left="1440" w:hanging="720"/>
        <w:rPr>
          <w:rFonts w:ascii="Arial" w:hAnsi="Arial" w:cs="Arial"/>
          <w:sz w:val="24"/>
          <w:szCs w:val="24"/>
        </w:rPr>
      </w:pPr>
      <w:r>
        <w:rPr>
          <w:rFonts w:ascii="Arial" w:hAnsi="Arial" w:cs="Arial"/>
          <w:sz w:val="24"/>
          <w:szCs w:val="24"/>
        </w:rPr>
        <w:t>2018</w:t>
      </w:r>
      <w:r>
        <w:rPr>
          <w:rFonts w:ascii="Arial" w:hAnsi="Arial" w:cs="Arial"/>
          <w:sz w:val="24"/>
          <w:szCs w:val="24"/>
        </w:rPr>
        <w:tab/>
        <w:t xml:space="preserve">“Worlds of Connections: </w:t>
      </w:r>
      <w:r w:rsidRPr="008F0B0A">
        <w:rPr>
          <w:rFonts w:ascii="Arial" w:hAnsi="Arial" w:cs="Arial"/>
          <w:sz w:val="24"/>
          <w:szCs w:val="24"/>
        </w:rPr>
        <w:t>Engaging Youth with Health Research through Network Science and Stories in Augmented Realit</w:t>
      </w:r>
      <w:r>
        <w:rPr>
          <w:rFonts w:ascii="Arial" w:hAnsi="Arial" w:cs="Arial"/>
          <w:sz w:val="24"/>
          <w:szCs w:val="24"/>
        </w:rPr>
        <w:t xml:space="preserve">y” </w:t>
      </w:r>
      <w:r w:rsidR="00437AD4">
        <w:rPr>
          <w:rFonts w:ascii="Arial" w:hAnsi="Arial" w:cs="Arial"/>
          <w:sz w:val="24"/>
          <w:szCs w:val="24"/>
        </w:rPr>
        <w:t xml:space="preserve">Julia McQuillan </w:t>
      </w:r>
      <w:r>
        <w:rPr>
          <w:rFonts w:ascii="Arial" w:hAnsi="Arial" w:cs="Arial"/>
          <w:sz w:val="24"/>
          <w:szCs w:val="24"/>
        </w:rPr>
        <w:t>(PI)</w:t>
      </w:r>
      <w:r w:rsidR="00437AD4">
        <w:rPr>
          <w:rFonts w:ascii="Arial" w:hAnsi="Arial" w:cs="Arial"/>
          <w:sz w:val="24"/>
          <w:szCs w:val="24"/>
        </w:rPr>
        <w:t>, Patricia Wonch Hill (Co-I), Christine Cutucache (Co-I), Kirk Dombrowski (Co-I), Bilal Khan (Co-I).</w:t>
      </w:r>
      <w:r>
        <w:rPr>
          <w:rFonts w:ascii="Arial" w:hAnsi="Arial" w:cs="Arial"/>
          <w:sz w:val="24"/>
          <w:szCs w:val="24"/>
        </w:rPr>
        <w:t xml:space="preserve"> $1.2 Million. SEPA NIGMS National Institutes of Health.</w:t>
      </w:r>
      <w:r w:rsidR="00016DC6">
        <w:rPr>
          <w:rFonts w:ascii="Arial" w:hAnsi="Arial" w:cs="Arial"/>
          <w:sz w:val="24"/>
          <w:szCs w:val="24"/>
        </w:rPr>
        <w:t xml:space="preserve"> NIH</w:t>
      </w:r>
      <w:r w:rsidR="00016DC6" w:rsidRPr="00016DC6">
        <w:rPr>
          <w:rFonts w:ascii="ArialMT" w:hAnsi="ArialMT" w:cs="ArialMT"/>
        </w:rPr>
        <w:t xml:space="preserve"> </w:t>
      </w:r>
      <w:r w:rsidR="00016DC6" w:rsidRPr="00016DC6">
        <w:rPr>
          <w:rFonts w:ascii="Arial" w:hAnsi="Arial" w:cs="Arial"/>
          <w:sz w:val="24"/>
          <w:szCs w:val="24"/>
        </w:rPr>
        <w:t>1R25GM129836-01</w:t>
      </w:r>
    </w:p>
    <w:p w:rsidR="006443CD" w:rsidRDefault="006443CD" w:rsidP="00E45142">
      <w:pPr>
        <w:ind w:left="1440" w:hanging="720"/>
        <w:rPr>
          <w:rFonts w:ascii="Arial" w:hAnsi="Arial" w:cs="Arial"/>
          <w:sz w:val="24"/>
          <w:szCs w:val="24"/>
        </w:rPr>
      </w:pPr>
    </w:p>
    <w:p w:rsidR="00A2292F" w:rsidRPr="00A2292F" w:rsidRDefault="006443CD" w:rsidP="00A2292F">
      <w:pPr>
        <w:pStyle w:val="Default"/>
        <w:ind w:left="1440" w:hanging="720"/>
        <w:rPr>
          <w:rFonts w:ascii="ArialMT" w:hAnsi="ArialMT" w:cs="ArialMT"/>
        </w:rPr>
      </w:pPr>
      <w:r>
        <w:rPr>
          <w:rFonts w:ascii="Arial" w:hAnsi="Arial" w:cs="Arial"/>
        </w:rPr>
        <w:t>2018</w:t>
      </w:r>
      <w:r>
        <w:rPr>
          <w:rFonts w:ascii="Arial" w:hAnsi="Arial" w:cs="Arial"/>
        </w:rPr>
        <w:tab/>
        <w:t>“</w:t>
      </w:r>
      <w:r w:rsidRPr="006443CD">
        <w:rPr>
          <w:rFonts w:ascii="Arial" w:hAnsi="Arial" w:cs="Arial"/>
          <w:color w:val="auto"/>
        </w:rPr>
        <w:t>Planning Grant: Engineering Research Center for Additive Manufacturing Technologies in Distributed, Localized Food Manufacturing (AMFM).”</w:t>
      </w:r>
      <w:r w:rsidR="00437AD4" w:rsidRPr="00437AD4">
        <w:rPr>
          <w:rFonts w:ascii="ArialMT" w:hAnsi="ArialMT" w:cs="ArialMT"/>
        </w:rPr>
        <w:t xml:space="preserve"> </w:t>
      </w:r>
      <w:r w:rsidR="00A2292F" w:rsidRPr="00A2292F">
        <w:rPr>
          <w:rFonts w:ascii="Arial" w:hAnsi="Arial" w:cs="Arial"/>
          <w:color w:val="auto"/>
        </w:rPr>
        <w:t xml:space="preserve">NSF award # 1840419. </w:t>
      </w:r>
      <w:r w:rsidR="00437AD4" w:rsidRPr="00A2292F">
        <w:rPr>
          <w:rFonts w:ascii="Arial" w:hAnsi="Arial" w:cs="Arial"/>
          <w:color w:val="auto"/>
        </w:rPr>
        <w:t>Jeyam</w:t>
      </w:r>
      <w:r w:rsidR="00B75396">
        <w:rPr>
          <w:rFonts w:ascii="Arial" w:hAnsi="Arial" w:cs="Arial"/>
          <w:color w:val="auto"/>
        </w:rPr>
        <w:t xml:space="preserve"> </w:t>
      </w:r>
      <w:proofErr w:type="spellStart"/>
      <w:r w:rsidR="00437AD4" w:rsidRPr="00A2292F">
        <w:rPr>
          <w:rFonts w:ascii="Arial" w:hAnsi="Arial" w:cs="Arial"/>
          <w:color w:val="auto"/>
        </w:rPr>
        <w:t>kondan</w:t>
      </w:r>
      <w:proofErr w:type="spellEnd"/>
      <w:r w:rsidR="00437AD4" w:rsidRPr="00A2292F">
        <w:rPr>
          <w:rFonts w:ascii="Arial" w:hAnsi="Arial" w:cs="Arial"/>
          <w:color w:val="auto"/>
        </w:rPr>
        <w:t xml:space="preserve"> </w:t>
      </w:r>
      <w:r w:rsidR="00437AD4">
        <w:rPr>
          <w:rFonts w:ascii="ArialMT" w:hAnsi="ArialMT" w:cs="ArialMT"/>
        </w:rPr>
        <w:t>Subbiah (PI), Julia McQuillan (Co-I), David Britton (Co-I), Mark Riley (Co-I), Ali Tamayol (Co-I). $100,000. National Science Foundation.</w:t>
      </w:r>
    </w:p>
    <w:p w:rsidR="008F0B0A" w:rsidRDefault="008F0B0A"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r>
      <w:r w:rsidRPr="00C13DAC">
        <w:rPr>
          <w:rFonts w:ascii="Arial" w:hAnsi="Arial" w:cs="Arial"/>
          <w:i/>
          <w:sz w:val="24"/>
          <w:szCs w:val="24"/>
        </w:rPr>
        <w:t xml:space="preserve">“Biology of Human: Understanding Ourselves </w:t>
      </w:r>
      <w:proofErr w:type="gramStart"/>
      <w:r w:rsidRPr="00C13DAC">
        <w:rPr>
          <w:rFonts w:ascii="Arial" w:hAnsi="Arial" w:cs="Arial"/>
          <w:i/>
          <w:sz w:val="24"/>
          <w:szCs w:val="24"/>
        </w:rPr>
        <w:t>Through</w:t>
      </w:r>
      <w:proofErr w:type="gramEnd"/>
      <w:r w:rsidRPr="00C13DAC">
        <w:rPr>
          <w:rFonts w:ascii="Arial" w:hAnsi="Arial" w:cs="Arial"/>
          <w:i/>
          <w:sz w:val="24"/>
          <w:szCs w:val="24"/>
        </w:rPr>
        <w:t xml:space="preserve"> the Lens of Current Biomedical Research”</w:t>
      </w:r>
      <w:r w:rsidRPr="00C13DAC">
        <w:rPr>
          <w:rFonts w:ascii="Arial" w:hAnsi="Arial" w:cs="Arial"/>
          <w:sz w:val="24"/>
          <w:szCs w:val="24"/>
        </w:rPr>
        <w:t xml:space="preserve"> NIH </w:t>
      </w:r>
      <w:r w:rsidRPr="00C13DAC">
        <w:rPr>
          <w:rFonts w:ascii="Arial" w:hAnsi="Arial" w:cs="Arial"/>
          <w:sz w:val="24"/>
          <w:szCs w:val="24"/>
          <w:lang w:bidi="x-none"/>
        </w:rPr>
        <w:t>1R25OD010506</w:t>
      </w:r>
      <w:r w:rsidRPr="00C13DAC">
        <w:rPr>
          <w:rFonts w:ascii="Arial" w:hAnsi="Arial" w:cs="Arial"/>
          <w:sz w:val="24"/>
          <w:szCs w:val="24"/>
        </w:rPr>
        <w:t xml:space="preserve">. $1.3 Million. Judy Diamond (PI), </w:t>
      </w:r>
      <w:r w:rsidRPr="00C13DAC">
        <w:rPr>
          <w:rFonts w:ascii="Arial" w:hAnsi="Arial" w:cs="Arial"/>
          <w:b/>
          <w:sz w:val="24"/>
          <w:szCs w:val="24"/>
        </w:rPr>
        <w:t>Julia McQuillan</w:t>
      </w:r>
      <w:r w:rsidRPr="00C13DAC">
        <w:rPr>
          <w:rFonts w:ascii="Arial" w:hAnsi="Arial" w:cs="Arial"/>
          <w:sz w:val="24"/>
          <w:szCs w:val="24"/>
        </w:rPr>
        <w:t xml:space="preserve"> (Co-Investigator), Charles Wood (Co-Investigator). SEPA proposal National Institute of Health. </w:t>
      </w:r>
      <w:r w:rsidRPr="00C13DAC">
        <w:rPr>
          <w:rFonts w:ascii="Arial" w:hAnsi="Arial" w:cs="Arial"/>
          <w:sz w:val="24"/>
          <w:szCs w:val="24"/>
        </w:rPr>
        <w:tab/>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i/>
          <w:sz w:val="24"/>
          <w:szCs w:val="24"/>
          <w:u w:val="single"/>
        </w:rPr>
      </w:pPr>
      <w:r w:rsidRPr="00C13DAC">
        <w:rPr>
          <w:rFonts w:ascii="Arial" w:hAnsi="Arial" w:cs="Arial"/>
          <w:sz w:val="24"/>
          <w:szCs w:val="24"/>
        </w:rPr>
        <w:t>2012</w:t>
      </w:r>
      <w:r w:rsidRPr="00C13DAC">
        <w:rPr>
          <w:rFonts w:ascii="Arial" w:hAnsi="Arial" w:cs="Arial"/>
          <w:sz w:val="24"/>
          <w:szCs w:val="24"/>
        </w:rPr>
        <w:tab/>
      </w:r>
      <w:r w:rsidRPr="00C13DAC">
        <w:rPr>
          <w:rFonts w:ascii="Arial" w:hAnsi="Arial" w:cs="Arial"/>
          <w:i/>
          <w:sz w:val="24"/>
          <w:szCs w:val="24"/>
        </w:rPr>
        <w:t xml:space="preserve">“Expanding the Typology of Life Transitions in Women Using a Clinical Data-Based Approach” </w:t>
      </w:r>
      <w:r w:rsidRPr="00C13DAC">
        <w:rPr>
          <w:rFonts w:ascii="Arial" w:hAnsi="Arial" w:cs="Arial"/>
          <w:sz w:val="24"/>
          <w:szCs w:val="24"/>
        </w:rPr>
        <w:t xml:space="preserve">Kathy Kaiser (PI), Margaret Kaiser (Co-PI), </w:t>
      </w:r>
      <w:r w:rsidRPr="00C13DAC">
        <w:rPr>
          <w:rFonts w:ascii="Arial" w:hAnsi="Arial" w:cs="Arial"/>
          <w:b/>
          <w:sz w:val="24"/>
          <w:szCs w:val="24"/>
        </w:rPr>
        <w:t>Julia McQuillan</w:t>
      </w:r>
      <w:r w:rsidRPr="00C13DAC">
        <w:rPr>
          <w:rFonts w:ascii="Arial" w:hAnsi="Arial" w:cs="Arial"/>
          <w:sz w:val="24"/>
          <w:szCs w:val="24"/>
        </w:rPr>
        <w:t xml:space="preserve"> (Co-PI). American Nursing Foundation. $7,500.</w:t>
      </w:r>
      <w:r w:rsidRPr="00C13DAC">
        <w:rPr>
          <w:rFonts w:ascii="Arial" w:hAnsi="Arial" w:cs="Arial"/>
          <w:i/>
          <w:sz w:val="24"/>
          <w:szCs w:val="24"/>
        </w:rPr>
        <w:t xml:space="preserve"> </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w:t>
      </w:r>
      <w:r w:rsidRPr="00C13DAC">
        <w:rPr>
          <w:rFonts w:ascii="Arial" w:hAnsi="Arial" w:cs="Arial"/>
          <w:i/>
          <w:sz w:val="24"/>
          <w:szCs w:val="24"/>
        </w:rPr>
        <w:t>Big Ten STEM Writing Retreat”.</w:t>
      </w:r>
      <w:r w:rsidRPr="00C13DAC">
        <w:rPr>
          <w:rFonts w:ascii="Arial" w:hAnsi="Arial" w:cs="Arial"/>
          <w:sz w:val="24"/>
          <w:szCs w:val="24"/>
        </w:rPr>
        <w:t xml:space="preserve"> The Elsevier Foundation – New Scholars Grant Awardee.  $45,000.  Patricia Wonch Hill (PI), Mary Anne Holmes (Co-Investigator) and </w:t>
      </w:r>
      <w:r w:rsidRPr="00C13DAC">
        <w:rPr>
          <w:rFonts w:ascii="Arial" w:hAnsi="Arial" w:cs="Arial"/>
          <w:b/>
          <w:sz w:val="24"/>
          <w:szCs w:val="24"/>
        </w:rPr>
        <w:t>Julia McQuillan</w:t>
      </w:r>
      <w:r w:rsidRPr="00C13DAC">
        <w:rPr>
          <w:rFonts w:ascii="Arial" w:hAnsi="Arial" w:cs="Arial"/>
          <w:sz w:val="24"/>
          <w:szCs w:val="24"/>
        </w:rPr>
        <w:t xml:space="preserve"> (Co-investigator). </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2010    “</w:t>
      </w:r>
      <w:r w:rsidRPr="00C13DAC">
        <w:rPr>
          <w:rFonts w:ascii="Arial" w:hAnsi="Arial" w:cs="Arial"/>
          <w:i/>
          <w:sz w:val="24"/>
          <w:szCs w:val="24"/>
        </w:rPr>
        <w:t>Introducing the</w:t>
      </w:r>
      <w:r w:rsidRPr="00C13DAC">
        <w:rPr>
          <w:rFonts w:ascii="Arial" w:hAnsi="Arial" w:cs="Arial"/>
          <w:sz w:val="24"/>
          <w:szCs w:val="24"/>
        </w:rPr>
        <w:t xml:space="preserve"> </w:t>
      </w:r>
      <w:r w:rsidRPr="00C13DAC">
        <w:rPr>
          <w:rFonts w:ascii="Arial" w:hAnsi="Arial" w:cs="Arial"/>
          <w:i/>
          <w:sz w:val="24"/>
          <w:szCs w:val="24"/>
        </w:rPr>
        <w:t>National Survey of Fertility Barriers</w:t>
      </w:r>
      <w:r w:rsidRPr="00C13DAC">
        <w:rPr>
          <w:rFonts w:ascii="Arial" w:hAnsi="Arial" w:cs="Arial"/>
          <w:sz w:val="24"/>
          <w:szCs w:val="24"/>
        </w:rPr>
        <w:t>.” Workshop at the Population Association of America.</w:t>
      </w:r>
      <w:r w:rsidRPr="00C13DAC">
        <w:rPr>
          <w:rFonts w:ascii="Arial" w:hAnsi="Arial" w:cs="Arial"/>
          <w:color w:val="000000"/>
          <w:sz w:val="24"/>
          <w:szCs w:val="24"/>
        </w:rPr>
        <w:t xml:space="preserve"> $10,000. With Karina M. </w:t>
      </w:r>
      <w:proofErr w:type="spellStart"/>
      <w:r w:rsidRPr="00C13DAC">
        <w:rPr>
          <w:rFonts w:ascii="Arial" w:hAnsi="Arial" w:cs="Arial"/>
          <w:color w:val="000000"/>
          <w:sz w:val="24"/>
          <w:szCs w:val="24"/>
        </w:rPr>
        <w:t>Shreffler</w:t>
      </w:r>
      <w:proofErr w:type="spellEnd"/>
      <w:r w:rsidRPr="00C13DAC">
        <w:rPr>
          <w:rFonts w:ascii="Arial" w:hAnsi="Arial" w:cs="Arial"/>
          <w:color w:val="000000"/>
          <w:sz w:val="24"/>
          <w:szCs w:val="24"/>
        </w:rPr>
        <w:t xml:space="preserve">, </w:t>
      </w:r>
      <w:r w:rsidRPr="00C13DAC">
        <w:rPr>
          <w:rFonts w:ascii="Arial" w:hAnsi="Arial" w:cs="Arial"/>
          <w:b/>
          <w:color w:val="000000"/>
          <w:sz w:val="24"/>
          <w:szCs w:val="24"/>
        </w:rPr>
        <w:t>Julia McQuillan</w:t>
      </w:r>
      <w:r w:rsidRPr="00C13DAC">
        <w:rPr>
          <w:rFonts w:ascii="Arial" w:hAnsi="Arial" w:cs="Arial"/>
          <w:color w:val="000000"/>
          <w:sz w:val="24"/>
          <w:szCs w:val="24"/>
        </w:rPr>
        <w:t xml:space="preserve">, Arthur L. </w:t>
      </w:r>
      <w:proofErr w:type="spellStart"/>
      <w:r w:rsidRPr="00C13DAC">
        <w:rPr>
          <w:rFonts w:ascii="Arial" w:hAnsi="Arial" w:cs="Arial"/>
          <w:color w:val="000000"/>
          <w:sz w:val="24"/>
          <w:szCs w:val="24"/>
        </w:rPr>
        <w:t>Greil</w:t>
      </w:r>
      <w:proofErr w:type="spellEnd"/>
      <w:r w:rsidRPr="00C13DAC">
        <w:rPr>
          <w:rFonts w:ascii="Arial" w:hAnsi="Arial" w:cs="Arial"/>
          <w:color w:val="000000"/>
          <w:sz w:val="24"/>
          <w:szCs w:val="24"/>
        </w:rPr>
        <w:t>, and David R. Johnson.</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2008</w:t>
      </w:r>
      <w:r w:rsidRPr="00C13DAC">
        <w:rPr>
          <w:rFonts w:ascii="Arial" w:hAnsi="Arial" w:cs="Arial"/>
          <w:sz w:val="24"/>
          <w:szCs w:val="24"/>
        </w:rPr>
        <w:tab/>
        <w:t>“</w:t>
      </w:r>
      <w:r w:rsidRPr="00C13DAC">
        <w:rPr>
          <w:rFonts w:ascii="Arial" w:hAnsi="Arial" w:cs="Arial"/>
          <w:i/>
          <w:sz w:val="24"/>
          <w:szCs w:val="24"/>
        </w:rPr>
        <w:t>Advance Nebraska: NSF Institutional Transformation Grant</w:t>
      </w:r>
      <w:r w:rsidRPr="00C13DAC">
        <w:rPr>
          <w:rFonts w:ascii="Arial" w:hAnsi="Arial" w:cs="Arial"/>
          <w:sz w:val="24"/>
          <w:szCs w:val="24"/>
        </w:rPr>
        <w:t xml:space="preserve">.” HRD-0811250. Co-Principal Investigators Mary Anne Holmes, </w:t>
      </w:r>
      <w:r w:rsidRPr="00C13DAC">
        <w:rPr>
          <w:rFonts w:ascii="Arial" w:hAnsi="Arial" w:cs="Arial"/>
          <w:b/>
          <w:sz w:val="24"/>
          <w:szCs w:val="24"/>
        </w:rPr>
        <w:t>Julia McQuillan</w:t>
      </w:r>
      <w:r w:rsidRPr="00C13DAC">
        <w:rPr>
          <w:rFonts w:ascii="Arial" w:hAnsi="Arial" w:cs="Arial"/>
          <w:sz w:val="24"/>
          <w:szCs w:val="24"/>
        </w:rPr>
        <w:t xml:space="preserve">, Stephanie Adams, David </w:t>
      </w:r>
      <w:proofErr w:type="spellStart"/>
      <w:r w:rsidRPr="00C13DAC">
        <w:rPr>
          <w:rFonts w:ascii="Arial" w:hAnsi="Arial" w:cs="Arial"/>
          <w:sz w:val="24"/>
          <w:szCs w:val="24"/>
        </w:rPr>
        <w:t>Mandersheid</w:t>
      </w:r>
      <w:proofErr w:type="spellEnd"/>
      <w:r w:rsidRPr="00C13DAC">
        <w:rPr>
          <w:rFonts w:ascii="Arial" w:hAnsi="Arial" w:cs="Arial"/>
          <w:sz w:val="24"/>
          <w:szCs w:val="24"/>
        </w:rPr>
        <w:t>, and Barbara Couture. $3.8 Million.</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t>“</w:t>
      </w:r>
      <w:r w:rsidRPr="00C13DAC">
        <w:rPr>
          <w:rFonts w:ascii="Arial" w:hAnsi="Arial" w:cs="Arial"/>
          <w:i/>
          <w:sz w:val="24"/>
          <w:szCs w:val="24"/>
        </w:rPr>
        <w:t>Transition From High school for Students Who Have Received Special Services.”</w:t>
      </w:r>
      <w:r w:rsidRPr="00C13DAC">
        <w:rPr>
          <w:rFonts w:ascii="Arial" w:hAnsi="Arial" w:cs="Arial"/>
          <w:sz w:val="24"/>
          <w:szCs w:val="24"/>
        </w:rPr>
        <w:t xml:space="preserve">  Nebraska Department of Education Special Populations. Stacia </w:t>
      </w:r>
      <w:proofErr w:type="spellStart"/>
      <w:r w:rsidRPr="00C13DAC">
        <w:rPr>
          <w:rFonts w:ascii="Arial" w:hAnsi="Arial" w:cs="Arial"/>
          <w:sz w:val="24"/>
          <w:szCs w:val="24"/>
        </w:rPr>
        <w:t>Halada</w:t>
      </w:r>
      <w:proofErr w:type="spellEnd"/>
      <w:r w:rsidRPr="00C13DAC">
        <w:rPr>
          <w:rFonts w:ascii="Arial" w:hAnsi="Arial" w:cs="Arial"/>
          <w:sz w:val="24"/>
          <w:szCs w:val="24"/>
        </w:rPr>
        <w:t xml:space="preserve"> </w:t>
      </w:r>
      <w:r w:rsidRPr="00C13DAC">
        <w:rPr>
          <w:rFonts w:ascii="Arial" w:hAnsi="Arial" w:cs="Arial"/>
          <w:b/>
          <w:sz w:val="24"/>
          <w:szCs w:val="24"/>
        </w:rPr>
        <w:t>and Julia McQuillan</w:t>
      </w:r>
      <w:r w:rsidRPr="00C13DAC">
        <w:rPr>
          <w:rFonts w:ascii="Arial" w:hAnsi="Arial" w:cs="Arial"/>
          <w:sz w:val="24"/>
          <w:szCs w:val="24"/>
        </w:rPr>
        <w:t xml:space="preserve">, to </w:t>
      </w:r>
      <w:proofErr w:type="gramStart"/>
      <w:r w:rsidRPr="00C13DAC">
        <w:rPr>
          <w:rFonts w:ascii="Arial" w:hAnsi="Arial" w:cs="Arial"/>
          <w:sz w:val="24"/>
          <w:szCs w:val="24"/>
        </w:rPr>
        <w:t>the  Bureau</w:t>
      </w:r>
      <w:proofErr w:type="gramEnd"/>
      <w:r w:rsidRPr="00C13DAC">
        <w:rPr>
          <w:rFonts w:ascii="Arial" w:hAnsi="Arial" w:cs="Arial"/>
          <w:sz w:val="24"/>
          <w:szCs w:val="24"/>
        </w:rPr>
        <w:t xml:space="preserve"> of Sociological Research. $80,763. </w:t>
      </w:r>
    </w:p>
    <w:p w:rsidR="00E45142" w:rsidRPr="00C13DAC" w:rsidRDefault="00E45142" w:rsidP="00E45142">
      <w:pPr>
        <w:ind w:left="1440" w:hanging="720"/>
        <w:rPr>
          <w:rFonts w:ascii="Arial" w:hAnsi="Arial" w:cs="Arial"/>
          <w:sz w:val="24"/>
          <w:szCs w:val="24"/>
        </w:rPr>
      </w:pPr>
    </w:p>
    <w:p w:rsidR="00E45142" w:rsidRPr="00C13DAC" w:rsidRDefault="00E45142" w:rsidP="00CC4569">
      <w:pPr>
        <w:ind w:left="1440" w:hanging="720"/>
        <w:rPr>
          <w:rFonts w:ascii="Arial" w:hAnsi="Arial" w:cs="Arial"/>
          <w:sz w:val="24"/>
          <w:szCs w:val="24"/>
        </w:rPr>
      </w:pPr>
      <w:r w:rsidRPr="00C13DAC">
        <w:rPr>
          <w:rFonts w:ascii="Arial" w:hAnsi="Arial" w:cs="Arial"/>
          <w:sz w:val="24"/>
          <w:szCs w:val="24"/>
        </w:rPr>
        <w:lastRenderedPageBreak/>
        <w:t>2004</w:t>
      </w:r>
      <w:r w:rsidRPr="00C13DAC">
        <w:rPr>
          <w:rFonts w:ascii="Arial" w:hAnsi="Arial" w:cs="Arial"/>
          <w:sz w:val="24"/>
          <w:szCs w:val="24"/>
        </w:rPr>
        <w:tab/>
        <w:t>“</w:t>
      </w:r>
      <w:r w:rsidRPr="00C13DAC">
        <w:rPr>
          <w:rFonts w:ascii="Arial" w:hAnsi="Arial" w:cs="Arial"/>
          <w:i/>
          <w:sz w:val="24"/>
          <w:szCs w:val="24"/>
        </w:rPr>
        <w:t>Infertility: Pathways and Psychosocial Outcomes.”</w:t>
      </w:r>
      <w:r w:rsidRPr="00C13DAC">
        <w:rPr>
          <w:rFonts w:ascii="Arial" w:hAnsi="Arial" w:cs="Arial"/>
          <w:sz w:val="24"/>
          <w:szCs w:val="24"/>
        </w:rPr>
        <w:t xml:space="preserve"> </w:t>
      </w:r>
      <w:r w:rsidRPr="00C13DAC">
        <w:rPr>
          <w:rFonts w:ascii="Arial" w:hAnsi="Arial" w:cs="Arial"/>
          <w:spacing w:val="-3"/>
          <w:sz w:val="24"/>
          <w:szCs w:val="24"/>
        </w:rPr>
        <w:t>R01 HD044144-01A.</w:t>
      </w:r>
      <w:r w:rsidRPr="00C13DAC">
        <w:rPr>
          <w:rFonts w:ascii="Arial" w:hAnsi="Arial" w:cs="Arial"/>
          <w:sz w:val="24"/>
          <w:szCs w:val="24"/>
        </w:rPr>
        <w:t xml:space="preserve"> National Institute of Child Health and Human Development (NICHD). ($2,485,580). Principal Investigator Lynn White. Additional Co-investigators: </w:t>
      </w:r>
      <w:r w:rsidRPr="00C13DAC">
        <w:rPr>
          <w:rFonts w:ascii="Arial" w:hAnsi="Arial" w:cs="Arial"/>
          <w:b/>
          <w:sz w:val="24"/>
          <w:szCs w:val="24"/>
        </w:rPr>
        <w:t>Julia McQuillan</w:t>
      </w:r>
      <w:r w:rsidRPr="00C13DAC">
        <w:rPr>
          <w:rFonts w:ascii="Arial" w:hAnsi="Arial" w:cs="Arial"/>
          <w:sz w:val="24"/>
          <w:szCs w:val="24"/>
        </w:rPr>
        <w:t xml:space="preserve">, David R. Johnson, Larry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Naomi Lacy, Mary Casey Jacob, Lauri </w:t>
      </w:r>
      <w:proofErr w:type="spellStart"/>
      <w:r w:rsidRPr="00C13DAC">
        <w:rPr>
          <w:rFonts w:ascii="Arial" w:hAnsi="Arial" w:cs="Arial"/>
          <w:sz w:val="24"/>
          <w:szCs w:val="24"/>
        </w:rPr>
        <w:t>Scheuble</w:t>
      </w:r>
      <w:proofErr w:type="spellEnd"/>
      <w:r w:rsidRPr="00C13DAC">
        <w:rPr>
          <w:rFonts w:ascii="Arial" w:hAnsi="Arial" w:cs="Arial"/>
          <w:sz w:val="24"/>
          <w:szCs w:val="24"/>
        </w:rPr>
        <w:t xml:space="preserve">. </w:t>
      </w:r>
    </w:p>
    <w:p w:rsidR="00E45142" w:rsidRPr="00C13DAC" w:rsidRDefault="00E45142" w:rsidP="00E45142">
      <w:pPr>
        <w:ind w:firstLine="720"/>
        <w:rPr>
          <w:rFonts w:ascii="Arial" w:hAnsi="Arial" w:cs="Arial"/>
          <w:bCs/>
          <w:i/>
          <w:sz w:val="24"/>
          <w:szCs w:val="24"/>
        </w:rPr>
      </w:pPr>
    </w:p>
    <w:p w:rsidR="00E45142" w:rsidRPr="00C13DAC" w:rsidRDefault="00E45142" w:rsidP="001378DC">
      <w:pPr>
        <w:ind w:firstLine="720"/>
        <w:rPr>
          <w:rFonts w:ascii="Arial" w:hAnsi="Arial" w:cs="Arial"/>
          <w:bCs/>
          <w:i/>
          <w:sz w:val="24"/>
          <w:szCs w:val="24"/>
        </w:rPr>
      </w:pPr>
      <w:r w:rsidRPr="00C13DAC">
        <w:rPr>
          <w:rFonts w:ascii="Arial" w:hAnsi="Arial" w:cs="Arial"/>
          <w:bCs/>
          <w:i/>
          <w:sz w:val="24"/>
          <w:szCs w:val="24"/>
        </w:rPr>
        <w:t>Internal</w:t>
      </w:r>
    </w:p>
    <w:p w:rsidR="001378DC" w:rsidRPr="000A107B" w:rsidRDefault="001378DC" w:rsidP="000A107B">
      <w:pPr>
        <w:ind w:left="2880" w:hanging="720"/>
        <w:rPr>
          <w:rFonts w:ascii="Arial" w:hAnsi="Arial" w:cs="Arial"/>
          <w:sz w:val="24"/>
          <w:szCs w:val="24"/>
        </w:rPr>
      </w:pPr>
    </w:p>
    <w:p w:rsidR="000A107B" w:rsidRPr="000A107B" w:rsidRDefault="000A107B" w:rsidP="000A107B">
      <w:pPr>
        <w:ind w:left="1440" w:hanging="720"/>
        <w:rPr>
          <w:rFonts w:ascii="Arial" w:hAnsi="Arial" w:cs="Arial"/>
          <w:sz w:val="24"/>
          <w:szCs w:val="24"/>
        </w:rPr>
      </w:pPr>
      <w:r w:rsidRPr="000A107B">
        <w:rPr>
          <w:rFonts w:ascii="Arial" w:hAnsi="Arial" w:cs="Arial"/>
          <w:sz w:val="24"/>
          <w:szCs w:val="24"/>
        </w:rPr>
        <w:t>2018</w:t>
      </w:r>
      <w:r w:rsidRPr="000A107B">
        <w:rPr>
          <w:rFonts w:ascii="Arial" w:hAnsi="Arial" w:cs="Arial"/>
          <w:sz w:val="24"/>
          <w:szCs w:val="24"/>
        </w:rPr>
        <w:tab/>
        <w:t xml:space="preserve">Research Council Distinguished Lecturer Award to bring Dr. Peter Bearman to campus to give a talk. </w:t>
      </w:r>
    </w:p>
    <w:p w:rsidR="00C62573" w:rsidRDefault="00C62573" w:rsidP="00C62573">
      <w:pPr>
        <w:ind w:left="1440" w:hanging="720"/>
        <w:rPr>
          <w:rFonts w:ascii="Arial" w:hAnsi="Arial" w:cs="Arial"/>
          <w:sz w:val="24"/>
          <w:szCs w:val="24"/>
        </w:rPr>
      </w:pPr>
    </w:p>
    <w:p w:rsidR="000A107B" w:rsidRDefault="000A107B" w:rsidP="00C62573">
      <w:pPr>
        <w:ind w:left="1440" w:hanging="720"/>
        <w:rPr>
          <w:rFonts w:ascii="Arial" w:hAnsi="Arial" w:cs="Arial"/>
          <w:sz w:val="24"/>
          <w:szCs w:val="24"/>
        </w:rPr>
      </w:pPr>
      <w:r w:rsidRPr="000A107B">
        <w:rPr>
          <w:rFonts w:ascii="Arial" w:hAnsi="Arial" w:cs="Arial"/>
          <w:sz w:val="24"/>
          <w:szCs w:val="24"/>
        </w:rPr>
        <w:t>2018</w:t>
      </w:r>
      <w:r w:rsidRPr="000A107B">
        <w:rPr>
          <w:rFonts w:ascii="Arial" w:hAnsi="Arial" w:cs="Arial"/>
          <w:sz w:val="24"/>
          <w:szCs w:val="24"/>
        </w:rPr>
        <w:tab/>
        <w:t xml:space="preserve">Convocations Committee Award to bring Dr. Peter Bearman to campus to give and award. </w:t>
      </w:r>
    </w:p>
    <w:p w:rsidR="00C62573" w:rsidRDefault="00C62573" w:rsidP="00C62573">
      <w:pPr>
        <w:pStyle w:val="PlainText"/>
        <w:ind w:left="1440" w:hanging="720"/>
        <w:rPr>
          <w:rFonts w:ascii="Arial" w:hAnsi="Arial" w:cs="Arial"/>
          <w:sz w:val="24"/>
          <w:szCs w:val="24"/>
        </w:rPr>
      </w:pPr>
    </w:p>
    <w:p w:rsidR="000A107B" w:rsidRDefault="00C62573" w:rsidP="00C62573">
      <w:pPr>
        <w:pStyle w:val="PlainText"/>
        <w:ind w:left="1440" w:hanging="720"/>
        <w:rPr>
          <w:rFonts w:ascii="Arial" w:hAnsi="Arial" w:cs="Arial"/>
          <w:sz w:val="24"/>
          <w:szCs w:val="24"/>
        </w:rPr>
      </w:pPr>
      <w:r>
        <w:rPr>
          <w:rFonts w:ascii="Arial" w:hAnsi="Arial" w:cs="Arial"/>
          <w:sz w:val="24"/>
          <w:szCs w:val="24"/>
        </w:rPr>
        <w:t xml:space="preserve">2016   College of Arts and Sciences International Travel Enhance Grant to attend the European Population Council meeting. </w:t>
      </w:r>
    </w:p>
    <w:p w:rsidR="00C62573" w:rsidRDefault="00C62573" w:rsidP="001378DC">
      <w:pPr>
        <w:pStyle w:val="PlainText"/>
        <w:ind w:left="720"/>
        <w:rPr>
          <w:rFonts w:ascii="Arial" w:hAnsi="Arial" w:cs="Arial"/>
          <w:sz w:val="24"/>
          <w:szCs w:val="24"/>
        </w:rPr>
      </w:pPr>
    </w:p>
    <w:p w:rsidR="00796336" w:rsidRPr="00C13DAC" w:rsidRDefault="00C561F2" w:rsidP="001378DC">
      <w:pPr>
        <w:pStyle w:val="PlainText"/>
        <w:ind w:left="720"/>
        <w:rPr>
          <w:rFonts w:ascii="Arial" w:hAnsi="Arial" w:cs="Arial"/>
          <w:sz w:val="24"/>
          <w:szCs w:val="24"/>
        </w:rPr>
      </w:pPr>
      <w:r w:rsidRPr="00C13DAC">
        <w:rPr>
          <w:rFonts w:ascii="Arial" w:hAnsi="Arial" w:cs="Arial"/>
          <w:sz w:val="24"/>
          <w:szCs w:val="24"/>
        </w:rPr>
        <w:t>2013    Research Council Grant</w:t>
      </w:r>
      <w:r w:rsidR="001378DC" w:rsidRPr="00C13DAC">
        <w:rPr>
          <w:rFonts w:ascii="Arial" w:hAnsi="Arial" w:cs="Arial"/>
          <w:sz w:val="24"/>
          <w:szCs w:val="24"/>
        </w:rPr>
        <w:t xml:space="preserve"> in Aid (UNL)</w:t>
      </w:r>
    </w:p>
    <w:p w:rsidR="001378DC" w:rsidRPr="00C13DAC" w:rsidRDefault="001378DC" w:rsidP="00796336">
      <w:pPr>
        <w:pStyle w:val="PlainText"/>
        <w:ind w:left="720" w:firstLine="720"/>
        <w:rPr>
          <w:rFonts w:ascii="Arial" w:hAnsi="Arial" w:cs="Arial"/>
          <w:sz w:val="24"/>
          <w:szCs w:val="24"/>
        </w:rPr>
      </w:pPr>
      <w:r w:rsidRPr="00C13DAC">
        <w:rPr>
          <w:rFonts w:ascii="Arial" w:hAnsi="Arial" w:cs="Arial"/>
          <w:sz w:val="24"/>
          <w:szCs w:val="24"/>
        </w:rPr>
        <w:t xml:space="preserve"> (Patricia Hill, PI; McQuillan, co-investigator)                                       </w:t>
      </w:r>
    </w:p>
    <w:p w:rsidR="001378DC" w:rsidRPr="00C13DAC" w:rsidRDefault="001378DC" w:rsidP="001378DC">
      <w:pPr>
        <w:pStyle w:val="PlainText"/>
        <w:ind w:left="1440"/>
        <w:rPr>
          <w:rFonts w:ascii="Arial" w:hAnsi="Arial" w:cs="Arial"/>
          <w:sz w:val="24"/>
          <w:szCs w:val="24"/>
        </w:rPr>
      </w:pPr>
      <w:r w:rsidRPr="00C13DAC">
        <w:rPr>
          <w:rFonts w:ascii="Arial" w:hAnsi="Arial" w:cs="Arial"/>
          <w:i/>
          <w:sz w:val="24"/>
          <w:szCs w:val="24"/>
        </w:rPr>
        <w:t>Understanding Science Identity Development and the Role of Peer Social Networks-Biology of Human</w:t>
      </w:r>
      <w:r w:rsidRPr="00C13DAC">
        <w:rPr>
          <w:rFonts w:ascii="Arial" w:hAnsi="Arial" w:cs="Arial"/>
          <w:sz w:val="24"/>
          <w:szCs w:val="24"/>
        </w:rPr>
        <w:t xml:space="preserve"> </w:t>
      </w:r>
      <w:proofErr w:type="gramStart"/>
      <w:r w:rsidRPr="00C13DAC">
        <w:rPr>
          <w:rFonts w:ascii="Arial" w:hAnsi="Arial" w:cs="Arial"/>
          <w:sz w:val="24"/>
          <w:szCs w:val="24"/>
        </w:rPr>
        <w:t>The</w:t>
      </w:r>
      <w:proofErr w:type="gramEnd"/>
      <w:r w:rsidRPr="00C13DAC">
        <w:rPr>
          <w:rFonts w:ascii="Arial" w:hAnsi="Arial" w:cs="Arial"/>
          <w:sz w:val="24"/>
          <w:szCs w:val="24"/>
        </w:rPr>
        <w:t xml:space="preserve"> major goals of this project were to obtain funding to support the purchase of computers to aid in survey data collection at a Title I Middle School in Lincoln Nebraska, as well as to gain formative feedback for NIH SEPA Biology of Human materials.  $9,862</w:t>
      </w:r>
    </w:p>
    <w:p w:rsidR="001378DC" w:rsidRPr="00C13DAC" w:rsidRDefault="001378DC" w:rsidP="001378DC">
      <w:pPr>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 xml:space="preserve">2009     </w:t>
      </w:r>
      <w:r w:rsidRPr="00C13DAC">
        <w:rPr>
          <w:rFonts w:ascii="Arial" w:hAnsi="Arial" w:cs="Arial"/>
          <w:bCs/>
          <w:i/>
          <w:sz w:val="24"/>
          <w:szCs w:val="24"/>
        </w:rPr>
        <w:t>Minority Health-Related Research Projects – Tobacco Settlement Fund.</w:t>
      </w:r>
      <w:r w:rsidRPr="00C13DAC">
        <w:rPr>
          <w:rFonts w:ascii="Arial" w:hAnsi="Arial" w:cs="Arial"/>
          <w:bCs/>
          <w:sz w:val="24"/>
          <w:szCs w:val="24"/>
        </w:rPr>
        <w:t xml:space="preserve"> Experiments on contact and cooperation with minority compared to non-minority survey participants in the Infertility: Psychosocial and Behavioral Outcomes study. University of Nebraska-Lincoln. $49,987.</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Pr="00C13DAC">
        <w:rPr>
          <w:rFonts w:ascii="Arial" w:hAnsi="Arial" w:cs="Arial"/>
          <w:i/>
          <w:sz w:val="24"/>
          <w:szCs w:val="24"/>
        </w:rPr>
        <w:t>Faculty Development Leave.</w:t>
      </w:r>
      <w:r w:rsidRPr="00C13DAC">
        <w:rPr>
          <w:rFonts w:ascii="Arial" w:hAnsi="Arial" w:cs="Arial"/>
          <w:sz w:val="24"/>
          <w:szCs w:val="24"/>
        </w:rPr>
        <w:t xml:space="preserve"> University of Nebraska - Lincoln. One semester leave.</w:t>
      </w:r>
    </w:p>
    <w:p w:rsidR="00E45142" w:rsidRPr="00C13DAC" w:rsidRDefault="00E45142" w:rsidP="00E45142">
      <w:pPr>
        <w:ind w:left="1440" w:hanging="720"/>
        <w:rPr>
          <w:rFonts w:ascii="Arial" w:hAnsi="Arial" w:cs="Arial"/>
          <w:sz w:val="24"/>
          <w:szCs w:val="24"/>
        </w:rPr>
      </w:pPr>
    </w:p>
    <w:p w:rsidR="00E45142" w:rsidRPr="00C13DAC" w:rsidRDefault="008C082C" w:rsidP="00E45142">
      <w:pPr>
        <w:ind w:left="1440" w:hanging="720"/>
        <w:rPr>
          <w:rFonts w:ascii="Arial" w:hAnsi="Arial" w:cs="Arial"/>
          <w:sz w:val="24"/>
          <w:szCs w:val="24"/>
        </w:rPr>
      </w:pPr>
      <w:r>
        <w:rPr>
          <w:rFonts w:ascii="Arial" w:hAnsi="Arial" w:cs="Arial"/>
          <w:sz w:val="24"/>
          <w:szCs w:val="24"/>
        </w:rPr>
        <w:t xml:space="preserve">2006   </w:t>
      </w:r>
      <w:proofErr w:type="spellStart"/>
      <w:r w:rsidR="00E45142" w:rsidRPr="00C13DAC">
        <w:rPr>
          <w:rFonts w:ascii="Arial" w:hAnsi="Arial" w:cs="Arial"/>
          <w:i/>
          <w:sz w:val="24"/>
          <w:szCs w:val="24"/>
        </w:rPr>
        <w:t>Laymann</w:t>
      </w:r>
      <w:proofErr w:type="spellEnd"/>
      <w:r w:rsidR="00E45142" w:rsidRPr="00C13DAC">
        <w:rPr>
          <w:rFonts w:ascii="Arial" w:hAnsi="Arial" w:cs="Arial"/>
          <w:i/>
          <w:sz w:val="24"/>
          <w:szCs w:val="24"/>
        </w:rPr>
        <w:t xml:space="preserve"> Fund Award</w:t>
      </w:r>
      <w:r w:rsidR="00E45142" w:rsidRPr="00C13DAC">
        <w:rPr>
          <w:rFonts w:ascii="Arial" w:hAnsi="Arial" w:cs="Arial"/>
          <w:sz w:val="24"/>
          <w:szCs w:val="24"/>
        </w:rPr>
        <w:t>. “Sustaining Breastfeeding after Employment: Assessing the Role of Child Care Providers</w:t>
      </w:r>
      <w:r w:rsidR="00E45142" w:rsidRPr="00C13DAC">
        <w:rPr>
          <w:rFonts w:ascii="Arial" w:hAnsi="Arial" w:cs="Arial"/>
          <w:bCs/>
          <w:i/>
          <w:iCs/>
          <w:spacing w:val="-2"/>
          <w:sz w:val="24"/>
          <w:szCs w:val="24"/>
        </w:rPr>
        <w:t xml:space="preserve">.” </w:t>
      </w:r>
      <w:r w:rsidR="00E45142" w:rsidRPr="00C13DAC">
        <w:rPr>
          <w:rFonts w:ascii="Arial" w:hAnsi="Arial" w:cs="Arial"/>
          <w:sz w:val="24"/>
          <w:szCs w:val="24"/>
        </w:rPr>
        <w:t xml:space="preserve">With Patricia Wonch Hill. </w:t>
      </w:r>
      <w:r w:rsidR="00E45142" w:rsidRPr="00C13DAC">
        <w:rPr>
          <w:rFonts w:ascii="Arial" w:hAnsi="Arial" w:cs="Arial"/>
          <w:bCs/>
          <w:iCs/>
          <w:spacing w:val="-2"/>
          <w:sz w:val="24"/>
          <w:szCs w:val="24"/>
        </w:rPr>
        <w:t>University of Nebraska - Lincoln</w:t>
      </w:r>
      <w:r w:rsidR="00E45142" w:rsidRPr="00C13DAC">
        <w:rPr>
          <w:rFonts w:ascii="Arial" w:hAnsi="Arial" w:cs="Arial"/>
          <w:bCs/>
          <w:i/>
          <w:iCs/>
          <w:spacing w:val="-2"/>
          <w:sz w:val="24"/>
          <w:szCs w:val="24"/>
        </w:rPr>
        <w:t xml:space="preserve">. </w:t>
      </w:r>
      <w:r w:rsidR="00E45142" w:rsidRPr="00C13DAC">
        <w:rPr>
          <w:rFonts w:ascii="Arial" w:hAnsi="Arial" w:cs="Arial"/>
          <w:bCs/>
          <w:iCs/>
          <w:spacing w:val="-2"/>
          <w:sz w:val="24"/>
          <w:szCs w:val="24"/>
        </w:rPr>
        <w:t>$7,747.</w:t>
      </w:r>
    </w:p>
    <w:p w:rsidR="00E45142" w:rsidRPr="00C13DAC" w:rsidRDefault="00E45142" w:rsidP="00E45142">
      <w:pPr>
        <w:ind w:left="1440" w:hanging="720"/>
        <w:rPr>
          <w:rFonts w:ascii="Arial" w:hAnsi="Arial" w:cs="Arial"/>
          <w:sz w:val="24"/>
          <w:szCs w:val="24"/>
        </w:rPr>
      </w:pPr>
    </w:p>
    <w:p w:rsidR="00E45142" w:rsidRPr="00C13DAC" w:rsidRDefault="008C082C" w:rsidP="00E45142">
      <w:pPr>
        <w:ind w:left="1440" w:hanging="720"/>
        <w:rPr>
          <w:rFonts w:ascii="Arial" w:hAnsi="Arial" w:cs="Arial"/>
          <w:i/>
          <w:iCs/>
          <w:sz w:val="24"/>
          <w:szCs w:val="24"/>
        </w:rPr>
      </w:pPr>
      <w:r>
        <w:rPr>
          <w:rFonts w:ascii="Arial" w:hAnsi="Arial" w:cs="Arial"/>
          <w:sz w:val="24"/>
          <w:szCs w:val="24"/>
        </w:rPr>
        <w:t xml:space="preserve">2003   </w:t>
      </w:r>
      <w:r w:rsidR="00E45142" w:rsidRPr="00C13DAC">
        <w:rPr>
          <w:rFonts w:ascii="Arial" w:hAnsi="Arial" w:cs="Arial"/>
          <w:i/>
          <w:sz w:val="24"/>
          <w:szCs w:val="24"/>
        </w:rPr>
        <w:t>Haas Award Junior Faculty Summer funding.</w:t>
      </w:r>
      <w:r w:rsidR="00E45142" w:rsidRPr="00C13DAC">
        <w:rPr>
          <w:rFonts w:ascii="Arial" w:hAnsi="Arial" w:cs="Arial"/>
          <w:sz w:val="24"/>
          <w:szCs w:val="24"/>
        </w:rPr>
        <w:t xml:space="preserve"> Department of Sociology, University of Nebraska - Lincoln. $2,500.</w:t>
      </w:r>
    </w:p>
    <w:p w:rsidR="00E45142" w:rsidRPr="00C13DAC" w:rsidRDefault="00E45142" w:rsidP="00E45142">
      <w:pPr>
        <w:ind w:left="1440" w:hanging="720"/>
        <w:rPr>
          <w:rFonts w:ascii="Arial" w:hAnsi="Arial" w:cs="Arial"/>
          <w:sz w:val="24"/>
          <w:szCs w:val="24"/>
        </w:rPr>
      </w:pPr>
    </w:p>
    <w:p w:rsidR="00E45142" w:rsidRPr="00C13DAC" w:rsidRDefault="008C082C" w:rsidP="00E45142">
      <w:pPr>
        <w:ind w:left="1440" w:hanging="720"/>
        <w:rPr>
          <w:rFonts w:ascii="Arial" w:hAnsi="Arial" w:cs="Arial"/>
          <w:sz w:val="24"/>
          <w:szCs w:val="24"/>
        </w:rPr>
      </w:pPr>
      <w:r>
        <w:rPr>
          <w:rFonts w:ascii="Arial" w:hAnsi="Arial" w:cs="Arial"/>
          <w:sz w:val="24"/>
          <w:szCs w:val="24"/>
        </w:rPr>
        <w:t xml:space="preserve">2001   </w:t>
      </w:r>
      <w:r w:rsidR="00E45142" w:rsidRPr="00C13DAC">
        <w:rPr>
          <w:rFonts w:ascii="Arial" w:hAnsi="Arial" w:cs="Arial"/>
          <w:i/>
          <w:sz w:val="24"/>
          <w:szCs w:val="24"/>
        </w:rPr>
        <w:t>University of Nebraska-Lincoln and-University of Nebraska Medical Center Joint NIH Research Program Competition.</w:t>
      </w:r>
      <w:r w:rsidR="00E45142" w:rsidRPr="00C13DAC">
        <w:rPr>
          <w:rFonts w:ascii="Arial" w:hAnsi="Arial" w:cs="Arial"/>
          <w:sz w:val="24"/>
          <w:szCs w:val="24"/>
        </w:rPr>
        <w:t xml:space="preserve"> David Johnson, </w:t>
      </w:r>
      <w:r w:rsidR="00E45142" w:rsidRPr="00C13DAC">
        <w:rPr>
          <w:rFonts w:ascii="Arial" w:hAnsi="Arial" w:cs="Arial"/>
          <w:b/>
          <w:sz w:val="24"/>
          <w:szCs w:val="24"/>
        </w:rPr>
        <w:t>Julia McQuillan</w:t>
      </w:r>
      <w:r w:rsidR="00E45142" w:rsidRPr="00C13DAC">
        <w:rPr>
          <w:rFonts w:ascii="Arial" w:hAnsi="Arial" w:cs="Arial"/>
          <w:sz w:val="24"/>
          <w:szCs w:val="24"/>
        </w:rPr>
        <w:t xml:space="preserve">, Janis J. Twiss, Naomi Lacy, Mary Casey Jacob, and </w:t>
      </w:r>
      <w:proofErr w:type="spellStart"/>
      <w:r w:rsidR="00E45142" w:rsidRPr="00C13DAC">
        <w:rPr>
          <w:rFonts w:ascii="Arial" w:hAnsi="Arial" w:cs="Arial"/>
          <w:sz w:val="24"/>
          <w:szCs w:val="24"/>
        </w:rPr>
        <w:t>Danelle</w:t>
      </w:r>
      <w:proofErr w:type="spellEnd"/>
      <w:r w:rsidR="00E45142" w:rsidRPr="00C13DAC">
        <w:rPr>
          <w:rFonts w:ascii="Arial" w:hAnsi="Arial" w:cs="Arial"/>
          <w:sz w:val="24"/>
          <w:szCs w:val="24"/>
        </w:rPr>
        <w:t xml:space="preserve"> </w:t>
      </w:r>
      <w:proofErr w:type="spellStart"/>
      <w:r w:rsidR="00E45142" w:rsidRPr="00C13DAC">
        <w:rPr>
          <w:rFonts w:ascii="Arial" w:hAnsi="Arial" w:cs="Arial"/>
          <w:sz w:val="24"/>
          <w:szCs w:val="24"/>
        </w:rPr>
        <w:t>Deboer</w:t>
      </w:r>
      <w:proofErr w:type="spellEnd"/>
      <w:r w:rsidR="00E45142" w:rsidRPr="00C13DAC">
        <w:rPr>
          <w:rFonts w:ascii="Arial" w:hAnsi="Arial" w:cs="Arial"/>
          <w:sz w:val="24"/>
          <w:szCs w:val="24"/>
        </w:rPr>
        <w:t>, "Managing Infertility: Social Effects on Pathways and Psychological Well-Being." University of Nebraska-Lincoln. $50,000.</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 xml:space="preserve">2000    </w:t>
      </w:r>
      <w:r w:rsidRPr="00C13DAC">
        <w:rPr>
          <w:rFonts w:ascii="Arial" w:hAnsi="Arial" w:cs="Arial"/>
          <w:i/>
          <w:sz w:val="24"/>
          <w:szCs w:val="24"/>
        </w:rPr>
        <w:t>Gallup Research Professorship</w:t>
      </w:r>
      <w:r w:rsidRPr="00C13DAC">
        <w:rPr>
          <w:rFonts w:ascii="Arial" w:hAnsi="Arial" w:cs="Arial"/>
          <w:sz w:val="24"/>
          <w:szCs w:val="24"/>
        </w:rPr>
        <w:t xml:space="preserve">. "Intra-Individual and Intra-Couple Change in Family/Market Connections: Implications for Meeting Competing Demands." University of Nebraska-Lincoln. One course release. </w:t>
      </w:r>
    </w:p>
    <w:p w:rsidR="00E45142" w:rsidRPr="00C13DAC" w:rsidRDefault="00E45142" w:rsidP="00E45142">
      <w:pPr>
        <w:autoSpaceDE/>
        <w:autoSpaceDN/>
        <w:ind w:left="1440" w:hanging="720"/>
        <w:rPr>
          <w:rFonts w:ascii="Arial" w:hAnsi="Arial" w:cs="Arial"/>
          <w:sz w:val="24"/>
          <w:szCs w:val="24"/>
        </w:rPr>
      </w:pPr>
    </w:p>
    <w:p w:rsidR="00E45142" w:rsidRPr="00C13DAC" w:rsidRDefault="008C082C" w:rsidP="00E45142">
      <w:pPr>
        <w:autoSpaceDE/>
        <w:autoSpaceDN/>
        <w:ind w:left="1440" w:hanging="720"/>
        <w:rPr>
          <w:rFonts w:ascii="Arial" w:hAnsi="Arial" w:cs="Arial"/>
          <w:sz w:val="24"/>
          <w:szCs w:val="24"/>
        </w:rPr>
      </w:pPr>
      <w:r>
        <w:rPr>
          <w:rFonts w:ascii="Arial" w:hAnsi="Arial" w:cs="Arial"/>
          <w:sz w:val="24"/>
          <w:szCs w:val="24"/>
        </w:rPr>
        <w:t xml:space="preserve">1999    </w:t>
      </w:r>
      <w:r w:rsidR="00E45142" w:rsidRPr="00C13DAC">
        <w:rPr>
          <w:rFonts w:ascii="Arial" w:hAnsi="Arial" w:cs="Arial"/>
          <w:i/>
          <w:sz w:val="24"/>
          <w:szCs w:val="24"/>
        </w:rPr>
        <w:t>Layman Fund Award</w:t>
      </w:r>
      <w:r w:rsidR="00E45142" w:rsidRPr="00C13DAC">
        <w:rPr>
          <w:rFonts w:ascii="Arial" w:hAnsi="Arial" w:cs="Arial"/>
          <w:sz w:val="24"/>
          <w:szCs w:val="24"/>
        </w:rPr>
        <w:t>.  "Longitudinal Work and Family Project." University of Nebraska-Lincoln. $6,350</w:t>
      </w:r>
    </w:p>
    <w:p w:rsidR="00E45142" w:rsidRPr="00C13DAC" w:rsidRDefault="00E45142" w:rsidP="00E45142">
      <w:pPr>
        <w:pStyle w:val="BodyTextIndent3"/>
        <w:ind w:left="1440" w:hanging="720"/>
        <w:rPr>
          <w:rFonts w:ascii="Arial" w:hAnsi="Arial" w:cs="Arial"/>
          <w:sz w:val="24"/>
          <w:szCs w:val="24"/>
        </w:rPr>
      </w:pPr>
    </w:p>
    <w:p w:rsidR="00E45142" w:rsidRPr="00C13DAC" w:rsidRDefault="00E45142" w:rsidP="00E45142">
      <w:pPr>
        <w:pStyle w:val="BodyTextIndent3"/>
        <w:ind w:left="1440" w:hanging="72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Faculty Summer Research Fellowship.</w:t>
      </w:r>
      <w:r w:rsidRPr="00C13DAC">
        <w:rPr>
          <w:rFonts w:ascii="Arial" w:hAnsi="Arial" w:cs="Arial"/>
          <w:sz w:val="24"/>
          <w:szCs w:val="24"/>
        </w:rPr>
        <w:t xml:space="preserve"> “Assessing Causal Order </w:t>
      </w:r>
      <w:proofErr w:type="gramStart"/>
      <w:r w:rsidRPr="00C13DAC">
        <w:rPr>
          <w:rFonts w:ascii="Arial" w:hAnsi="Arial" w:cs="Arial"/>
          <w:sz w:val="24"/>
          <w:szCs w:val="24"/>
        </w:rPr>
        <w:t>Between</w:t>
      </w:r>
      <w:proofErr w:type="gramEnd"/>
      <w:r w:rsidRPr="00C13DAC">
        <w:rPr>
          <w:rFonts w:ascii="Arial" w:hAnsi="Arial" w:cs="Arial"/>
          <w:sz w:val="24"/>
          <w:szCs w:val="24"/>
        </w:rPr>
        <w:t xml:space="preserve"> Paid and Domestic Work Over Time Among Two-Earner Spouses”. University of Nebraska-Lincoln. $6,500.</w:t>
      </w:r>
    </w:p>
    <w:p w:rsidR="00E45142" w:rsidRPr="00C13DAC" w:rsidRDefault="00E45142" w:rsidP="00E45142">
      <w:pPr>
        <w:pStyle w:val="BodyTextIndent3"/>
        <w:ind w:left="1440" w:hanging="720"/>
        <w:rPr>
          <w:rFonts w:ascii="Arial" w:hAnsi="Arial" w:cs="Arial"/>
          <w:sz w:val="24"/>
          <w:szCs w:val="24"/>
        </w:rPr>
      </w:pPr>
    </w:p>
    <w:p w:rsidR="00E45142" w:rsidRPr="00C13DAC" w:rsidRDefault="00E45142" w:rsidP="00CC4569">
      <w:pPr>
        <w:pStyle w:val="BodyTextIndent3"/>
        <w:ind w:left="1440" w:hanging="72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Research Grand-In-Aid.</w:t>
      </w:r>
      <w:r w:rsidRPr="00C13DAC">
        <w:rPr>
          <w:rFonts w:ascii="Arial" w:hAnsi="Arial" w:cs="Arial"/>
          <w:sz w:val="24"/>
          <w:szCs w:val="24"/>
        </w:rPr>
        <w:t xml:space="preserve"> “Following 24 Girls as They Become Women: 1992-1999”</w:t>
      </w:r>
      <w:r w:rsidRPr="00C13DAC">
        <w:rPr>
          <w:rFonts w:ascii="Arial" w:hAnsi="Arial" w:cs="Arial"/>
          <w:i/>
          <w:iCs/>
          <w:sz w:val="24"/>
          <w:szCs w:val="24"/>
        </w:rPr>
        <w:t xml:space="preserve">. </w:t>
      </w:r>
      <w:r w:rsidRPr="00C13DAC">
        <w:rPr>
          <w:rFonts w:ascii="Arial" w:hAnsi="Arial" w:cs="Arial"/>
          <w:iCs/>
          <w:sz w:val="24"/>
          <w:szCs w:val="24"/>
        </w:rPr>
        <w:t>University of Connecticut - Storrs.</w:t>
      </w:r>
      <w:r w:rsidRPr="00C13DAC">
        <w:rPr>
          <w:rFonts w:ascii="Arial" w:hAnsi="Arial" w:cs="Arial"/>
          <w:i/>
          <w:iCs/>
          <w:sz w:val="24"/>
          <w:szCs w:val="24"/>
        </w:rPr>
        <w:t xml:space="preserve"> </w:t>
      </w:r>
      <w:r w:rsidRPr="00C13DAC">
        <w:rPr>
          <w:rFonts w:ascii="Arial" w:hAnsi="Arial" w:cs="Arial"/>
          <w:sz w:val="24"/>
          <w:szCs w:val="24"/>
        </w:rPr>
        <w:t>$2,517.</w:t>
      </w:r>
    </w:p>
    <w:p w:rsidR="00E45142" w:rsidRPr="00C13DAC" w:rsidRDefault="00E45142">
      <w:pPr>
        <w:widowControl w:val="0"/>
        <w:rPr>
          <w:rFonts w:ascii="Arial" w:hAnsi="Arial" w:cs="Arial"/>
          <w:b/>
          <w:bCs/>
          <w:smallCaps/>
          <w:sz w:val="24"/>
          <w:szCs w:val="24"/>
        </w:rPr>
      </w:pPr>
    </w:p>
    <w:p w:rsidR="00951832" w:rsidRPr="00C13DAC" w:rsidRDefault="00951832">
      <w:pPr>
        <w:widowControl w:val="0"/>
        <w:rPr>
          <w:rFonts w:ascii="Arial" w:hAnsi="Arial" w:cs="Arial"/>
          <w:i/>
          <w:iCs/>
          <w:smallCaps/>
          <w:sz w:val="24"/>
          <w:szCs w:val="24"/>
        </w:rPr>
      </w:pPr>
      <w:r w:rsidRPr="00C13DAC">
        <w:rPr>
          <w:rFonts w:ascii="Arial" w:hAnsi="Arial" w:cs="Arial"/>
          <w:b/>
          <w:bCs/>
          <w:smallCaps/>
          <w:sz w:val="24"/>
          <w:szCs w:val="24"/>
        </w:rPr>
        <w:t>Publications</w:t>
      </w:r>
      <w:r w:rsidR="00A66FAF" w:rsidRPr="00C13DAC">
        <w:rPr>
          <w:rFonts w:ascii="Arial" w:hAnsi="Arial" w:cs="Arial"/>
          <w:b/>
          <w:bCs/>
          <w:smallCaps/>
          <w:sz w:val="24"/>
          <w:szCs w:val="24"/>
        </w:rPr>
        <w:t xml:space="preserve"> </w:t>
      </w:r>
      <w:r w:rsidR="00C13DAC">
        <w:rPr>
          <w:rFonts w:ascii="Arial" w:hAnsi="Arial" w:cs="Arial"/>
          <w:b/>
          <w:bCs/>
          <w:smallCaps/>
          <w:sz w:val="24"/>
          <w:szCs w:val="24"/>
        </w:rPr>
        <w:t>(Peer reviewed)</w:t>
      </w:r>
      <w:r w:rsidR="00A66FAF" w:rsidRPr="00C13DAC">
        <w:rPr>
          <w:rFonts w:ascii="Arial" w:hAnsi="Arial" w:cs="Arial"/>
          <w:b/>
          <w:bCs/>
          <w:smallCaps/>
          <w:sz w:val="24"/>
          <w:szCs w:val="24"/>
        </w:rPr>
        <w:t xml:space="preserve"> </w:t>
      </w:r>
    </w:p>
    <w:p w:rsidR="00C13DAC" w:rsidRPr="00C13DAC" w:rsidRDefault="00C13DAC" w:rsidP="006545ED">
      <w:pPr>
        <w:autoSpaceDE/>
        <w:autoSpaceDN/>
        <w:outlineLvl w:val="1"/>
        <w:rPr>
          <w:rFonts w:ascii="Arial" w:hAnsi="Arial" w:cs="Arial"/>
          <w:sz w:val="24"/>
          <w:szCs w:val="24"/>
        </w:rPr>
      </w:pPr>
    </w:p>
    <w:p w:rsidR="007F2ACF" w:rsidRDefault="007F2ACF" w:rsidP="006545ED">
      <w:pPr>
        <w:autoSpaceDE/>
        <w:autoSpaceDN/>
        <w:ind w:left="1008" w:hanging="720"/>
        <w:outlineLvl w:val="1"/>
        <w:rPr>
          <w:rFonts w:ascii="Arial" w:hAnsi="Arial" w:cs="Arial"/>
          <w:sz w:val="24"/>
          <w:szCs w:val="24"/>
        </w:rPr>
      </w:pPr>
    </w:p>
    <w:p w:rsidR="003E1A8E" w:rsidRDefault="003E1A8E" w:rsidP="002E3698">
      <w:pPr>
        <w:autoSpaceDE/>
        <w:autoSpaceDN/>
        <w:ind w:left="1008" w:hanging="720"/>
        <w:outlineLvl w:val="1"/>
        <w:rPr>
          <w:rFonts w:ascii="Arial" w:hAnsi="Arial" w:cs="Arial"/>
          <w:sz w:val="24"/>
          <w:szCs w:val="24"/>
        </w:rPr>
      </w:pPr>
    </w:p>
    <w:p w:rsidR="003E1A8E" w:rsidRDefault="003E1A8E" w:rsidP="003E1A8E">
      <w:pPr>
        <w:autoSpaceDE/>
        <w:autoSpaceDN/>
        <w:ind w:left="1008" w:hanging="720"/>
        <w:outlineLvl w:val="1"/>
        <w:rPr>
          <w:rFonts w:ascii="Arial" w:hAnsi="Arial" w:cs="Arial"/>
          <w:sz w:val="24"/>
          <w:szCs w:val="24"/>
        </w:rPr>
      </w:pPr>
      <w:r>
        <w:rPr>
          <w:rFonts w:ascii="Arial" w:hAnsi="Arial" w:cs="Arial"/>
          <w:sz w:val="24"/>
          <w:szCs w:val="24"/>
        </w:rPr>
        <w:t xml:space="preserve">Johnson, Katherine, Ophra Leyser-Whalen, Arthur L. </w:t>
      </w:r>
      <w:proofErr w:type="spellStart"/>
      <w:r>
        <w:rPr>
          <w:rFonts w:ascii="Arial" w:hAnsi="Arial" w:cs="Arial"/>
          <w:sz w:val="24"/>
          <w:szCs w:val="24"/>
        </w:rPr>
        <w:t>Greil</w:t>
      </w:r>
      <w:proofErr w:type="spellEnd"/>
      <w:r>
        <w:rPr>
          <w:rFonts w:ascii="Arial" w:hAnsi="Arial" w:cs="Arial"/>
          <w:sz w:val="24"/>
          <w:szCs w:val="24"/>
        </w:rPr>
        <w:t xml:space="preserve">, Karina </w:t>
      </w:r>
      <w:proofErr w:type="spellStart"/>
      <w:r>
        <w:rPr>
          <w:rFonts w:ascii="Arial" w:hAnsi="Arial" w:cs="Arial"/>
          <w:sz w:val="24"/>
          <w:szCs w:val="24"/>
        </w:rPr>
        <w:t>Shreffler</w:t>
      </w:r>
      <w:proofErr w:type="spellEnd"/>
      <w:r>
        <w:rPr>
          <w:rFonts w:ascii="Arial" w:hAnsi="Arial" w:cs="Arial"/>
          <w:sz w:val="24"/>
          <w:szCs w:val="24"/>
        </w:rPr>
        <w:t xml:space="preserve">, and Julia McQuillan. </w:t>
      </w:r>
      <w:r w:rsidRPr="00D744D5">
        <w:rPr>
          <w:rFonts w:ascii="Arial" w:hAnsi="Arial" w:cs="Arial"/>
          <w:i/>
          <w:sz w:val="24"/>
          <w:szCs w:val="24"/>
        </w:rPr>
        <w:t>Forthcoming</w:t>
      </w:r>
      <w:r>
        <w:rPr>
          <w:rFonts w:ascii="Arial" w:hAnsi="Arial" w:cs="Arial"/>
          <w:sz w:val="24"/>
          <w:szCs w:val="24"/>
        </w:rPr>
        <w:t xml:space="preserve">. </w:t>
      </w:r>
      <w:r w:rsidRPr="003E1A8E">
        <w:rPr>
          <w:rFonts w:ascii="Arial" w:hAnsi="Arial" w:cs="Arial"/>
          <w:sz w:val="24"/>
          <w:szCs w:val="24"/>
        </w:rPr>
        <w:t xml:space="preserve">, "Infertility and self-identification: The Indeterminacy of the illness-self relationship" </w:t>
      </w:r>
      <w:r w:rsidRPr="003E1A8E">
        <w:rPr>
          <w:rFonts w:ascii="Arial" w:hAnsi="Arial" w:cs="Arial"/>
          <w:i/>
          <w:sz w:val="24"/>
          <w:szCs w:val="24"/>
        </w:rPr>
        <w:t>Sociological Perspectives</w:t>
      </w:r>
      <w:r w:rsidRPr="003E1A8E">
        <w:rPr>
          <w:rFonts w:ascii="Arial" w:hAnsi="Arial" w:cs="Arial"/>
          <w:sz w:val="24"/>
          <w:szCs w:val="24"/>
        </w:rPr>
        <w:t xml:space="preserve">. </w:t>
      </w:r>
    </w:p>
    <w:p w:rsidR="002E3698" w:rsidRDefault="002E3698" w:rsidP="002E3698">
      <w:pPr>
        <w:autoSpaceDE/>
        <w:autoSpaceDN/>
        <w:ind w:left="1008" w:hanging="720"/>
        <w:outlineLvl w:val="1"/>
        <w:rPr>
          <w:rFonts w:ascii="Arial" w:hAnsi="Arial" w:cs="Arial"/>
          <w:sz w:val="24"/>
          <w:szCs w:val="24"/>
        </w:rPr>
      </w:pPr>
      <w:r>
        <w:rPr>
          <w:rFonts w:ascii="Arial" w:hAnsi="Arial" w:cs="Arial"/>
          <w:sz w:val="24"/>
          <w:szCs w:val="24"/>
        </w:rPr>
        <w:t xml:space="preserve">Tiemeyer, Stacy, Karina </w:t>
      </w:r>
      <w:proofErr w:type="spellStart"/>
      <w:r>
        <w:rPr>
          <w:rFonts w:ascii="Arial" w:hAnsi="Arial" w:cs="Arial"/>
          <w:sz w:val="24"/>
          <w:szCs w:val="24"/>
        </w:rPr>
        <w:t>Shreffler</w:t>
      </w:r>
      <w:proofErr w:type="spellEnd"/>
      <w:r>
        <w:rPr>
          <w:rFonts w:ascii="Arial" w:hAnsi="Arial" w:cs="Arial"/>
          <w:sz w:val="24"/>
          <w:szCs w:val="24"/>
        </w:rPr>
        <w:t xml:space="preserve">, and Julia McQuillan. </w:t>
      </w:r>
      <w:r w:rsidRPr="002E3698">
        <w:rPr>
          <w:rFonts w:ascii="Arial" w:hAnsi="Arial" w:cs="Arial"/>
          <w:i/>
          <w:sz w:val="24"/>
          <w:szCs w:val="24"/>
        </w:rPr>
        <w:t>Forthcoming</w:t>
      </w:r>
      <w:r>
        <w:rPr>
          <w:rFonts w:ascii="Arial" w:hAnsi="Arial" w:cs="Arial"/>
          <w:sz w:val="24"/>
          <w:szCs w:val="24"/>
        </w:rPr>
        <w:t>. “</w:t>
      </w:r>
      <w:r w:rsidRPr="002E3698">
        <w:rPr>
          <w:rFonts w:ascii="Arial" w:hAnsi="Arial" w:cs="Arial"/>
          <w:sz w:val="24"/>
          <w:szCs w:val="24"/>
        </w:rPr>
        <w:t>Change in Motherhood Status and Fertility Problem Identification: Implications for Life Satisfaction</w:t>
      </w:r>
      <w:r>
        <w:rPr>
          <w:rFonts w:ascii="Arial" w:hAnsi="Arial" w:cs="Arial"/>
          <w:sz w:val="24"/>
          <w:szCs w:val="24"/>
        </w:rPr>
        <w:t>”</w:t>
      </w:r>
      <w:r w:rsidRPr="002E3698">
        <w:rPr>
          <w:rFonts w:ascii="Arial" w:hAnsi="Arial" w:cs="Arial"/>
          <w:sz w:val="24"/>
          <w:szCs w:val="24"/>
        </w:rPr>
        <w:t xml:space="preserve">. </w:t>
      </w:r>
      <w:r w:rsidRPr="002E3698">
        <w:rPr>
          <w:rFonts w:ascii="Arial" w:hAnsi="Arial" w:cs="Arial"/>
          <w:i/>
          <w:sz w:val="24"/>
          <w:szCs w:val="24"/>
        </w:rPr>
        <w:t>Journal of Marriage and Family</w:t>
      </w:r>
      <w:r w:rsidRPr="002E3698">
        <w:rPr>
          <w:rFonts w:ascii="Arial" w:hAnsi="Arial" w:cs="Arial"/>
          <w:sz w:val="24"/>
          <w:szCs w:val="24"/>
        </w:rPr>
        <w:t>.</w:t>
      </w:r>
      <w:r>
        <w:t xml:space="preserve"> DOI: 10.1111/jomf.12595</w:t>
      </w:r>
    </w:p>
    <w:p w:rsidR="008E6052" w:rsidRDefault="008E6052" w:rsidP="002E3698">
      <w:pPr>
        <w:autoSpaceDE/>
        <w:autoSpaceDN/>
        <w:ind w:left="1008" w:hanging="720"/>
        <w:outlineLvl w:val="1"/>
        <w:rPr>
          <w:rFonts w:ascii="Arial" w:hAnsi="Arial" w:cs="Arial"/>
          <w:sz w:val="24"/>
          <w:szCs w:val="24"/>
        </w:rPr>
      </w:pPr>
      <w:proofErr w:type="spellStart"/>
      <w:r>
        <w:rPr>
          <w:rFonts w:ascii="Arial" w:hAnsi="Arial" w:cs="Arial"/>
          <w:sz w:val="24"/>
          <w:szCs w:val="24"/>
        </w:rPr>
        <w:t>Shreffler</w:t>
      </w:r>
      <w:proofErr w:type="spellEnd"/>
      <w:r>
        <w:rPr>
          <w:rFonts w:ascii="Arial" w:hAnsi="Arial" w:cs="Arial"/>
          <w:sz w:val="24"/>
          <w:szCs w:val="24"/>
        </w:rPr>
        <w:t xml:space="preserve">, Karina, Stacy Tiemeyer, Arthur L. </w:t>
      </w:r>
      <w:proofErr w:type="spellStart"/>
      <w:r>
        <w:rPr>
          <w:rFonts w:ascii="Arial" w:hAnsi="Arial" w:cs="Arial"/>
          <w:sz w:val="24"/>
          <w:szCs w:val="24"/>
        </w:rPr>
        <w:t>Greil</w:t>
      </w:r>
      <w:proofErr w:type="spellEnd"/>
      <w:r>
        <w:rPr>
          <w:rFonts w:ascii="Arial" w:hAnsi="Arial" w:cs="Arial"/>
          <w:sz w:val="24"/>
          <w:szCs w:val="24"/>
        </w:rPr>
        <w:t xml:space="preserve">, Julia McQuillan, and Tiffany Spierling.  </w:t>
      </w:r>
      <w:r w:rsidRPr="002E3698">
        <w:rPr>
          <w:rFonts w:ascii="Arial" w:hAnsi="Arial" w:cs="Arial"/>
          <w:i/>
          <w:sz w:val="24"/>
          <w:szCs w:val="24"/>
        </w:rPr>
        <w:t>Forthcoming</w:t>
      </w:r>
      <w:r>
        <w:rPr>
          <w:rFonts w:ascii="Arial" w:hAnsi="Arial" w:cs="Arial"/>
          <w:sz w:val="24"/>
          <w:szCs w:val="24"/>
        </w:rPr>
        <w:t xml:space="preserve">. “Partner congruence on fertility intentions and values: Implications for birth outcomes.” </w:t>
      </w:r>
      <w:r w:rsidRPr="008E6052">
        <w:rPr>
          <w:rFonts w:ascii="Arial" w:hAnsi="Arial" w:cs="Arial"/>
          <w:i/>
          <w:sz w:val="24"/>
          <w:szCs w:val="24"/>
        </w:rPr>
        <w:t>Journal of Social and Personal Relationships</w:t>
      </w:r>
      <w:r>
        <w:rPr>
          <w:rFonts w:ascii="Arial" w:hAnsi="Arial" w:cs="Arial"/>
          <w:sz w:val="24"/>
          <w:szCs w:val="24"/>
        </w:rPr>
        <w:t>. 36:8.</w:t>
      </w:r>
      <w:r w:rsidR="00BF3258" w:rsidRPr="00BF3258">
        <w:t xml:space="preserve"> </w:t>
      </w:r>
      <w:hyperlink r:id="rId8" w:history="1">
        <w:r w:rsidR="00BF3258">
          <w:rPr>
            <w:rStyle w:val="Hyperlink"/>
          </w:rPr>
          <w:t>https://doi.org/10.1177/0265407518787232</w:t>
        </w:r>
      </w:hyperlink>
    </w:p>
    <w:p w:rsidR="007F2ACF" w:rsidRDefault="007F2ACF" w:rsidP="006545ED">
      <w:pPr>
        <w:autoSpaceDE/>
        <w:autoSpaceDN/>
        <w:ind w:left="1008" w:hanging="720"/>
        <w:outlineLvl w:val="1"/>
        <w:rPr>
          <w:rFonts w:ascii="Arial" w:hAnsi="Arial" w:cs="Arial"/>
          <w:sz w:val="24"/>
          <w:szCs w:val="24"/>
        </w:rPr>
      </w:pPr>
      <w:proofErr w:type="spellStart"/>
      <w:r>
        <w:rPr>
          <w:rFonts w:ascii="Arial" w:hAnsi="Arial" w:cs="Arial"/>
          <w:sz w:val="24"/>
          <w:szCs w:val="24"/>
        </w:rPr>
        <w:t>Greil</w:t>
      </w:r>
      <w:proofErr w:type="spellEnd"/>
      <w:r>
        <w:rPr>
          <w:rFonts w:ascii="Arial" w:hAnsi="Arial" w:cs="Arial"/>
          <w:sz w:val="24"/>
          <w:szCs w:val="24"/>
        </w:rPr>
        <w:t xml:space="preserve">, Arthur L., Kathleen </w:t>
      </w:r>
      <w:proofErr w:type="spellStart"/>
      <w:r>
        <w:rPr>
          <w:rFonts w:ascii="Arial" w:hAnsi="Arial" w:cs="Arial"/>
          <w:sz w:val="24"/>
          <w:szCs w:val="24"/>
        </w:rPr>
        <w:t>Slauson</w:t>
      </w:r>
      <w:proofErr w:type="spellEnd"/>
      <w:r>
        <w:rPr>
          <w:rFonts w:ascii="Arial" w:hAnsi="Arial" w:cs="Arial"/>
          <w:sz w:val="24"/>
          <w:szCs w:val="24"/>
        </w:rPr>
        <w:t xml:space="preserve">-Blevins, Katherine Johnson, </w:t>
      </w:r>
      <w:proofErr w:type="spellStart"/>
      <w:r>
        <w:rPr>
          <w:rFonts w:ascii="Arial" w:hAnsi="Arial" w:cs="Arial"/>
          <w:sz w:val="24"/>
          <w:szCs w:val="24"/>
        </w:rPr>
        <w:t>Nicholaus</w:t>
      </w:r>
      <w:proofErr w:type="spellEnd"/>
      <w:r>
        <w:rPr>
          <w:rFonts w:ascii="Arial" w:hAnsi="Arial" w:cs="Arial"/>
          <w:sz w:val="24"/>
          <w:szCs w:val="24"/>
        </w:rPr>
        <w:t xml:space="preserve"> Park, Julia McQuillan, and Michele Lowry. </w:t>
      </w:r>
      <w:r w:rsidRPr="002E3698">
        <w:rPr>
          <w:rFonts w:ascii="Arial" w:hAnsi="Arial" w:cs="Arial"/>
          <w:i/>
          <w:sz w:val="24"/>
          <w:szCs w:val="24"/>
        </w:rPr>
        <w:t>Forthcoming</w:t>
      </w:r>
      <w:r>
        <w:rPr>
          <w:rFonts w:ascii="Arial" w:hAnsi="Arial" w:cs="Arial"/>
          <w:sz w:val="24"/>
          <w:szCs w:val="24"/>
        </w:rPr>
        <w:t xml:space="preserve">. Degrees of Medicalization: The Case of Infertility Health-Seeking”. </w:t>
      </w:r>
      <w:r w:rsidRPr="007F2ACF">
        <w:rPr>
          <w:rFonts w:ascii="Arial" w:hAnsi="Arial" w:cs="Arial"/>
          <w:i/>
          <w:sz w:val="24"/>
          <w:szCs w:val="24"/>
        </w:rPr>
        <w:t>Sociological Quarterly</w:t>
      </w:r>
      <w:r>
        <w:rPr>
          <w:rFonts w:ascii="Arial" w:hAnsi="Arial" w:cs="Arial"/>
          <w:sz w:val="24"/>
          <w:szCs w:val="24"/>
        </w:rPr>
        <w:t>.</w:t>
      </w:r>
    </w:p>
    <w:p w:rsidR="006545ED" w:rsidRDefault="006545ED" w:rsidP="006545ED">
      <w:pPr>
        <w:autoSpaceDE/>
        <w:autoSpaceDN/>
        <w:ind w:left="1008" w:hanging="720"/>
        <w:outlineLvl w:val="1"/>
        <w:rPr>
          <w:rFonts w:ascii="Arial" w:hAnsi="Arial" w:cs="Arial"/>
          <w:sz w:val="24"/>
          <w:szCs w:val="24"/>
        </w:rPr>
      </w:pPr>
      <w:proofErr w:type="spellStart"/>
      <w:r w:rsidRPr="006545ED">
        <w:rPr>
          <w:rFonts w:ascii="Arial" w:hAnsi="Arial" w:cs="Arial"/>
          <w:sz w:val="24"/>
          <w:szCs w:val="24"/>
        </w:rPr>
        <w:t>Greil</w:t>
      </w:r>
      <w:proofErr w:type="spellEnd"/>
      <w:r w:rsidRPr="006545ED">
        <w:rPr>
          <w:rFonts w:ascii="Arial" w:hAnsi="Arial" w:cs="Arial"/>
          <w:sz w:val="24"/>
          <w:szCs w:val="24"/>
        </w:rPr>
        <w:t xml:space="preserve">, Arthur L., Kathleen </w:t>
      </w:r>
      <w:proofErr w:type="spellStart"/>
      <w:r w:rsidRPr="006545ED">
        <w:rPr>
          <w:rFonts w:ascii="Arial" w:hAnsi="Arial" w:cs="Arial"/>
          <w:sz w:val="24"/>
          <w:szCs w:val="24"/>
        </w:rPr>
        <w:t>Slauson</w:t>
      </w:r>
      <w:proofErr w:type="spellEnd"/>
      <w:r w:rsidRPr="006545ED">
        <w:rPr>
          <w:rFonts w:ascii="Arial" w:hAnsi="Arial" w:cs="Arial"/>
          <w:sz w:val="24"/>
          <w:szCs w:val="24"/>
        </w:rPr>
        <w:t xml:space="preserve">-Blevins, Michele Lowry, and Julia McQuillan. </w:t>
      </w:r>
      <w:r w:rsidRPr="00A2292F">
        <w:rPr>
          <w:rFonts w:ascii="Arial" w:hAnsi="Arial" w:cs="Arial"/>
          <w:i/>
          <w:sz w:val="24"/>
          <w:szCs w:val="24"/>
        </w:rPr>
        <w:t>Forthcoming</w:t>
      </w:r>
      <w:r w:rsidRPr="006545ED">
        <w:rPr>
          <w:rFonts w:ascii="Arial" w:hAnsi="Arial" w:cs="Arial"/>
          <w:sz w:val="24"/>
          <w:szCs w:val="24"/>
        </w:rPr>
        <w:t>. Concerns about Treatment for Infertility in a Probability-Based Sample of U.S. Women</w:t>
      </w:r>
      <w:r w:rsidR="003B6D1F">
        <w:rPr>
          <w:rFonts w:ascii="Arial" w:hAnsi="Arial" w:cs="Arial"/>
          <w:sz w:val="24"/>
          <w:szCs w:val="24"/>
        </w:rPr>
        <w:t>.</w:t>
      </w:r>
      <w:r w:rsidRPr="006545ED">
        <w:rPr>
          <w:rFonts w:ascii="Arial" w:hAnsi="Arial" w:cs="Arial"/>
          <w:sz w:val="24"/>
          <w:szCs w:val="24"/>
        </w:rPr>
        <w:t xml:space="preserve"> </w:t>
      </w:r>
      <w:r w:rsidRPr="003B6D1F">
        <w:rPr>
          <w:rFonts w:ascii="Arial" w:hAnsi="Arial" w:cs="Arial"/>
          <w:i/>
          <w:sz w:val="24"/>
          <w:szCs w:val="24"/>
        </w:rPr>
        <w:t>Journal of Reproductive and Infant Psychology</w:t>
      </w:r>
      <w:r w:rsidRPr="006545ED">
        <w:rPr>
          <w:rFonts w:ascii="Arial" w:hAnsi="Arial" w:cs="Arial"/>
          <w:sz w:val="24"/>
          <w:szCs w:val="24"/>
        </w:rPr>
        <w:t xml:space="preserve">. </w:t>
      </w:r>
    </w:p>
    <w:p w:rsidR="00C13DAC" w:rsidRPr="00C13DAC" w:rsidRDefault="00C13DAC" w:rsidP="00C13DAC">
      <w:pPr>
        <w:autoSpaceDE/>
        <w:autoSpaceDN/>
        <w:ind w:left="1008" w:hanging="720"/>
        <w:outlineLvl w:val="1"/>
        <w:rPr>
          <w:rFonts w:ascii="Arial" w:hAnsi="Arial" w:cs="Arial"/>
          <w:sz w:val="24"/>
          <w:szCs w:val="24"/>
        </w:rPr>
      </w:pPr>
      <w:r w:rsidRPr="00C13DAC">
        <w:rPr>
          <w:rFonts w:ascii="Arial" w:hAnsi="Arial" w:cs="Arial"/>
          <w:sz w:val="24"/>
          <w:szCs w:val="24"/>
        </w:rPr>
        <w:t xml:space="preserve">Johnson, Katherine M., </w:t>
      </w:r>
      <w:r w:rsidR="00A2292F">
        <w:rPr>
          <w:rFonts w:ascii="Arial" w:hAnsi="Arial" w:cs="Arial"/>
          <w:sz w:val="24"/>
          <w:szCs w:val="24"/>
        </w:rPr>
        <w:t xml:space="preserve">Arthur L. </w:t>
      </w:r>
      <w:proofErr w:type="spellStart"/>
      <w:r w:rsidR="00A2292F">
        <w:rPr>
          <w:rFonts w:ascii="Arial" w:hAnsi="Arial" w:cs="Arial"/>
          <w:sz w:val="24"/>
          <w:szCs w:val="24"/>
        </w:rPr>
        <w:t>Greil</w:t>
      </w:r>
      <w:proofErr w:type="spellEnd"/>
      <w:r w:rsidR="00A2292F">
        <w:rPr>
          <w:rFonts w:ascii="Arial" w:hAnsi="Arial" w:cs="Arial"/>
          <w:sz w:val="24"/>
          <w:szCs w:val="24"/>
        </w:rPr>
        <w:t xml:space="preserve">, </w:t>
      </w:r>
      <w:r w:rsidRPr="00C13DAC">
        <w:rPr>
          <w:rFonts w:ascii="Arial" w:hAnsi="Arial" w:cs="Arial"/>
          <w:sz w:val="24"/>
          <w:szCs w:val="24"/>
        </w:rPr>
        <w:t xml:space="preserve">Karina M.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and Julia McQuillan. </w:t>
      </w:r>
      <w:r w:rsidR="00CC3475">
        <w:rPr>
          <w:rFonts w:ascii="Arial" w:hAnsi="Arial" w:cs="Arial"/>
          <w:sz w:val="24"/>
          <w:szCs w:val="24"/>
        </w:rPr>
        <w:t xml:space="preserve">2018. </w:t>
      </w:r>
      <w:r w:rsidRPr="00C13DAC">
        <w:rPr>
          <w:rFonts w:ascii="Arial" w:hAnsi="Arial" w:cs="Arial"/>
          <w:sz w:val="24"/>
          <w:szCs w:val="24"/>
        </w:rPr>
        <w:t xml:space="preserve">“Fertility and Infertility: Toward an Integrative Research Agenda.” </w:t>
      </w:r>
      <w:r w:rsidRPr="00794011">
        <w:rPr>
          <w:rFonts w:ascii="Arial" w:hAnsi="Arial" w:cs="Arial"/>
          <w:i/>
          <w:sz w:val="24"/>
          <w:szCs w:val="24"/>
        </w:rPr>
        <w:t xml:space="preserve">Population Research &amp; Policy Review, </w:t>
      </w:r>
      <w:r w:rsidR="00A2292F">
        <w:rPr>
          <w:rFonts w:ascii="Arial" w:hAnsi="Arial" w:cs="Arial"/>
          <w:sz w:val="24"/>
          <w:szCs w:val="24"/>
        </w:rPr>
        <w:t>37 (5):641-666.</w:t>
      </w:r>
    </w:p>
    <w:p w:rsidR="00613F6E" w:rsidRPr="00C13DAC" w:rsidRDefault="00613F6E" w:rsidP="00C13DAC">
      <w:pPr>
        <w:autoSpaceDE/>
        <w:autoSpaceDN/>
        <w:ind w:left="1008" w:hanging="720"/>
        <w:outlineLvl w:val="1"/>
        <w:rPr>
          <w:rFonts w:ascii="Arial" w:hAnsi="Arial" w:cs="Arial"/>
          <w:sz w:val="24"/>
          <w:szCs w:val="24"/>
        </w:rPr>
      </w:pPr>
      <w:r w:rsidRPr="00C13DAC">
        <w:rPr>
          <w:rFonts w:ascii="Arial" w:hAnsi="Arial" w:cs="Arial"/>
          <w:sz w:val="24"/>
          <w:szCs w:val="24"/>
        </w:rPr>
        <w:t xml:space="preserve">Ray, Colleen, </w:t>
      </w:r>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Stacy Tiemeyer, and Julia McQuillan. </w:t>
      </w:r>
      <w:r w:rsidR="00A2292F" w:rsidRPr="00A2292F">
        <w:rPr>
          <w:rFonts w:ascii="Arial" w:hAnsi="Arial" w:cs="Arial"/>
          <w:sz w:val="24"/>
          <w:szCs w:val="24"/>
        </w:rPr>
        <w:t>2018</w:t>
      </w:r>
      <w:r w:rsidRPr="00C13DAC">
        <w:rPr>
          <w:rFonts w:ascii="Arial" w:hAnsi="Arial" w:cs="Arial"/>
          <w:sz w:val="24"/>
          <w:szCs w:val="24"/>
        </w:rPr>
        <w:t xml:space="preserve">. “Stability and change in personal fertility ideals among U.S. women in heterosexual relationships”. </w:t>
      </w:r>
      <w:r w:rsidRPr="00C13DAC">
        <w:rPr>
          <w:rFonts w:ascii="Arial" w:hAnsi="Arial" w:cs="Arial"/>
          <w:i/>
          <w:sz w:val="24"/>
          <w:szCs w:val="24"/>
        </w:rPr>
        <w:t>Demographic Research</w:t>
      </w:r>
      <w:r w:rsidRPr="00C13DAC">
        <w:rPr>
          <w:rFonts w:ascii="Arial" w:hAnsi="Arial" w:cs="Arial"/>
          <w:sz w:val="24"/>
          <w:szCs w:val="24"/>
        </w:rPr>
        <w:t>.</w:t>
      </w:r>
      <w:r w:rsidR="00A2292F">
        <w:rPr>
          <w:rFonts w:ascii="Arial" w:hAnsi="Arial" w:cs="Arial"/>
          <w:sz w:val="24"/>
          <w:szCs w:val="24"/>
        </w:rPr>
        <w:t xml:space="preserve"> 39:16:459-486.</w:t>
      </w:r>
    </w:p>
    <w:p w:rsidR="00CC3475" w:rsidRPr="00CC3475" w:rsidRDefault="00CC3475" w:rsidP="005652DA">
      <w:pPr>
        <w:autoSpaceDE/>
        <w:autoSpaceDN/>
        <w:ind w:left="1008" w:hanging="720"/>
        <w:outlineLvl w:val="1"/>
        <w:rPr>
          <w:rFonts w:ascii="Arial" w:hAnsi="Arial" w:cs="Arial"/>
          <w:sz w:val="24"/>
          <w:szCs w:val="24"/>
        </w:rPr>
      </w:pPr>
      <w:proofErr w:type="spellStart"/>
      <w:r w:rsidRPr="00CC3475">
        <w:rPr>
          <w:rFonts w:ascii="Arial" w:hAnsi="Arial" w:cs="Arial"/>
          <w:sz w:val="24"/>
          <w:szCs w:val="24"/>
        </w:rPr>
        <w:t>Shreffler</w:t>
      </w:r>
      <w:proofErr w:type="spellEnd"/>
      <w:r w:rsidRPr="00CC3475">
        <w:rPr>
          <w:rFonts w:ascii="Arial" w:hAnsi="Arial" w:cs="Arial"/>
          <w:sz w:val="24"/>
          <w:szCs w:val="24"/>
        </w:rPr>
        <w:t xml:space="preserve">, K.M., Tiemeyer, S., McQuillan, J., </w:t>
      </w:r>
      <w:proofErr w:type="spellStart"/>
      <w:r w:rsidRPr="00CC3475">
        <w:rPr>
          <w:rFonts w:ascii="Arial" w:hAnsi="Arial" w:cs="Arial"/>
          <w:sz w:val="24"/>
          <w:szCs w:val="24"/>
        </w:rPr>
        <w:t>Greil</w:t>
      </w:r>
      <w:proofErr w:type="spellEnd"/>
      <w:r w:rsidRPr="00CC3475">
        <w:rPr>
          <w:rFonts w:ascii="Arial" w:hAnsi="Arial" w:cs="Arial"/>
          <w:sz w:val="24"/>
          <w:szCs w:val="24"/>
        </w:rPr>
        <w:t xml:space="preserve">, A.L., &amp; *Spierling, T. 2018. Couple congruence on fertility intentions and values and implications for fertility </w:t>
      </w:r>
      <w:r w:rsidRPr="00CC3475">
        <w:rPr>
          <w:rFonts w:ascii="Arial" w:hAnsi="Arial" w:cs="Arial"/>
          <w:sz w:val="24"/>
          <w:szCs w:val="24"/>
        </w:rPr>
        <w:lastRenderedPageBreak/>
        <w:t>behavior. </w:t>
      </w:r>
      <w:r w:rsidRPr="00CC3475">
        <w:rPr>
          <w:rFonts w:ascii="Arial" w:hAnsi="Arial" w:cs="Arial"/>
          <w:i/>
          <w:sz w:val="24"/>
          <w:szCs w:val="24"/>
        </w:rPr>
        <w:t>Journal of Social and Personal Relationships</w:t>
      </w:r>
      <w:r w:rsidRPr="00CC3475">
        <w:rPr>
          <w:rFonts w:ascii="Arial" w:hAnsi="Arial" w:cs="Arial"/>
          <w:sz w:val="24"/>
          <w:szCs w:val="24"/>
        </w:rPr>
        <w:t>. </w:t>
      </w:r>
      <w:proofErr w:type="spellStart"/>
      <w:proofErr w:type="gramStart"/>
      <w:r w:rsidRPr="00CC3475">
        <w:rPr>
          <w:rFonts w:ascii="Arial" w:hAnsi="Arial" w:cs="Arial"/>
          <w:sz w:val="24"/>
          <w:szCs w:val="24"/>
        </w:rPr>
        <w:t>doi</w:t>
      </w:r>
      <w:proofErr w:type="spellEnd"/>
      <w:proofErr w:type="gramEnd"/>
      <w:r w:rsidRPr="00CC3475">
        <w:rPr>
          <w:rFonts w:ascii="Arial" w:hAnsi="Arial" w:cs="Arial"/>
          <w:sz w:val="24"/>
          <w:szCs w:val="24"/>
        </w:rPr>
        <w:t>: 10.1177/0265407518787232</w:t>
      </w:r>
    </w:p>
    <w:p w:rsidR="000B722A" w:rsidRPr="00C13DAC" w:rsidRDefault="000B722A" w:rsidP="005652DA">
      <w:pPr>
        <w:autoSpaceDE/>
        <w:autoSpaceDN/>
        <w:ind w:left="1008" w:hanging="720"/>
        <w:outlineLvl w:val="1"/>
        <w:rPr>
          <w:rFonts w:ascii="Arial" w:hAnsi="Arial" w:cs="Arial"/>
          <w:bCs/>
          <w:color w:val="333333"/>
          <w:sz w:val="24"/>
          <w:szCs w:val="24"/>
        </w:rPr>
      </w:pPr>
      <w:proofErr w:type="spellStart"/>
      <w:r w:rsidRPr="00C13DAC">
        <w:rPr>
          <w:rFonts w:ascii="Arial" w:hAnsi="Arial" w:cs="Arial"/>
          <w:sz w:val="24"/>
          <w:szCs w:val="24"/>
        </w:rPr>
        <w:t>Jochman</w:t>
      </w:r>
      <w:proofErr w:type="spellEnd"/>
      <w:r w:rsidRPr="00C13DAC">
        <w:rPr>
          <w:rFonts w:ascii="Arial" w:hAnsi="Arial" w:cs="Arial"/>
          <w:sz w:val="24"/>
          <w:szCs w:val="24"/>
        </w:rPr>
        <w:t xml:space="preserve">, Joseph, Alexis Swendener, Julia McQuillan, Luke Novak. </w:t>
      </w:r>
      <w:r w:rsidR="002D3F34">
        <w:rPr>
          <w:rFonts w:ascii="Arial" w:hAnsi="Arial" w:cs="Arial"/>
          <w:sz w:val="24"/>
          <w:szCs w:val="24"/>
        </w:rPr>
        <w:t>2018</w:t>
      </w:r>
      <w:r w:rsidRPr="00C13DAC">
        <w:rPr>
          <w:rFonts w:ascii="Arial" w:hAnsi="Arial" w:cs="Arial"/>
          <w:sz w:val="24"/>
          <w:szCs w:val="24"/>
        </w:rPr>
        <w:t xml:space="preserve">. “Are Biological Science Knowledge, Interests, and Science Identity Framed by Religious and Political Perspectives in the United States?” </w:t>
      </w:r>
      <w:r w:rsidRPr="00C13DAC">
        <w:rPr>
          <w:rFonts w:ascii="Arial" w:hAnsi="Arial" w:cs="Arial"/>
          <w:i/>
          <w:sz w:val="24"/>
          <w:szCs w:val="24"/>
        </w:rPr>
        <w:t>The Sociological Quarterly.</w:t>
      </w:r>
      <w:r w:rsidRPr="00C13DAC">
        <w:rPr>
          <w:rFonts w:ascii="Arial" w:hAnsi="Arial" w:cs="Arial"/>
          <w:sz w:val="24"/>
          <w:szCs w:val="24"/>
        </w:rPr>
        <w:t xml:space="preserve"> </w:t>
      </w:r>
      <w:r w:rsidR="00026EEF">
        <w:rPr>
          <w:rFonts w:ascii="Arial" w:hAnsi="Arial" w:cs="Arial"/>
          <w:sz w:val="24"/>
          <w:szCs w:val="24"/>
        </w:rPr>
        <w:t>59:4:584-602.</w:t>
      </w:r>
    </w:p>
    <w:p w:rsidR="00CC3475" w:rsidRPr="00CC3475" w:rsidRDefault="00CC3475" w:rsidP="00CC3475">
      <w:pPr>
        <w:autoSpaceDE/>
        <w:autoSpaceDN/>
        <w:ind w:left="1008" w:hanging="720"/>
        <w:outlineLvl w:val="1"/>
        <w:rPr>
          <w:rFonts w:ascii="Arial" w:hAnsi="Arial" w:cs="Arial"/>
          <w:sz w:val="24"/>
          <w:szCs w:val="24"/>
        </w:rPr>
      </w:pPr>
      <w:r w:rsidRPr="00CC3475">
        <w:rPr>
          <w:rFonts w:ascii="Arial" w:hAnsi="Arial" w:cs="Arial"/>
          <w:sz w:val="24"/>
          <w:szCs w:val="24"/>
        </w:rPr>
        <w:t>Terceira A. Berdahl and Julia McQuillan. 2018. “Self-Rated Health Trajectories among Married Americans: Do Disparities Persist over 20 Years?” </w:t>
      </w:r>
      <w:r w:rsidRPr="00A35BB3">
        <w:rPr>
          <w:rFonts w:ascii="Arial" w:hAnsi="Arial" w:cs="Arial"/>
          <w:i/>
          <w:sz w:val="24"/>
          <w:szCs w:val="24"/>
        </w:rPr>
        <w:t>Journal of Aging Research</w:t>
      </w:r>
      <w:r w:rsidRPr="00CC3475">
        <w:rPr>
          <w:rFonts w:ascii="Arial" w:hAnsi="Arial" w:cs="Arial"/>
          <w:sz w:val="24"/>
          <w:szCs w:val="24"/>
        </w:rPr>
        <w:t>, Vol. 2018, Article ID 1208598. </w:t>
      </w:r>
      <w:hyperlink r:id="rId9" w:history="1">
        <w:r w:rsidRPr="00CC3475">
          <w:rPr>
            <w:rFonts w:ascii="Arial" w:hAnsi="Arial" w:cs="Arial"/>
            <w:sz w:val="24"/>
            <w:szCs w:val="24"/>
          </w:rPr>
          <w:t>https://doi.org/10.1155/2018/1208598</w:t>
        </w:r>
      </w:hyperlink>
      <w:r w:rsidRPr="00CC3475">
        <w:rPr>
          <w:rFonts w:ascii="Arial" w:hAnsi="Arial" w:cs="Arial"/>
          <w:sz w:val="24"/>
          <w:szCs w:val="24"/>
        </w:rPr>
        <w:t>.</w:t>
      </w:r>
    </w:p>
    <w:p w:rsidR="004833B8" w:rsidRPr="00C13DAC" w:rsidRDefault="004833B8" w:rsidP="00B6137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Leyser-Whalen, O., </w:t>
      </w:r>
      <w:proofErr w:type="spellStart"/>
      <w:r w:rsidRPr="00C13DAC">
        <w:rPr>
          <w:rFonts w:ascii="Arial" w:hAnsi="Arial" w:cs="Arial"/>
          <w:bCs/>
          <w:color w:val="333333"/>
          <w:sz w:val="24"/>
          <w:szCs w:val="24"/>
        </w:rPr>
        <w:t>Greil</w:t>
      </w:r>
      <w:proofErr w:type="spellEnd"/>
      <w:r w:rsidRPr="00C13DAC">
        <w:rPr>
          <w:rFonts w:ascii="Arial" w:hAnsi="Arial" w:cs="Arial"/>
          <w:bCs/>
          <w:color w:val="333333"/>
          <w:sz w:val="24"/>
          <w:szCs w:val="24"/>
        </w:rPr>
        <w:t>, A. L., McQuillan, J., Johnson,</w:t>
      </w:r>
      <w:r w:rsidR="00CC3475">
        <w:rPr>
          <w:rFonts w:ascii="Arial" w:hAnsi="Arial" w:cs="Arial"/>
          <w:bCs/>
          <w:color w:val="333333"/>
          <w:sz w:val="24"/>
          <w:szCs w:val="24"/>
        </w:rPr>
        <w:t xml:space="preserve"> K. M. and </w:t>
      </w:r>
      <w:proofErr w:type="spellStart"/>
      <w:r w:rsidR="00CC3475">
        <w:rPr>
          <w:rFonts w:ascii="Arial" w:hAnsi="Arial" w:cs="Arial"/>
          <w:bCs/>
          <w:color w:val="333333"/>
          <w:sz w:val="24"/>
          <w:szCs w:val="24"/>
        </w:rPr>
        <w:t>Shrefffler</w:t>
      </w:r>
      <w:proofErr w:type="spellEnd"/>
      <w:r w:rsidR="00CC3475">
        <w:rPr>
          <w:rFonts w:ascii="Arial" w:hAnsi="Arial" w:cs="Arial"/>
          <w:bCs/>
          <w:color w:val="333333"/>
          <w:sz w:val="24"/>
          <w:szCs w:val="24"/>
        </w:rPr>
        <w:t>, K. M. 2018.</w:t>
      </w:r>
      <w:r w:rsidRPr="00C13DAC">
        <w:rPr>
          <w:rFonts w:ascii="Arial" w:hAnsi="Arial" w:cs="Arial"/>
          <w:bCs/>
          <w:color w:val="333333"/>
          <w:sz w:val="24"/>
          <w:szCs w:val="24"/>
        </w:rPr>
        <w:t xml:space="preserve"> ‘Just because a doctor says something, doesn't mean that [it] will happen’: Self-perception as having a Fertility Problem among Infertility Patients. </w:t>
      </w:r>
      <w:r w:rsidRPr="00C13DAC">
        <w:rPr>
          <w:rFonts w:ascii="Arial" w:hAnsi="Arial" w:cs="Arial"/>
          <w:bCs/>
          <w:i/>
          <w:color w:val="333333"/>
          <w:sz w:val="24"/>
          <w:szCs w:val="24"/>
        </w:rPr>
        <w:t>Sociol</w:t>
      </w:r>
      <w:r w:rsidR="00A1129E" w:rsidRPr="00C13DAC">
        <w:rPr>
          <w:rFonts w:ascii="Arial" w:hAnsi="Arial" w:cs="Arial"/>
          <w:bCs/>
          <w:i/>
          <w:color w:val="333333"/>
          <w:sz w:val="24"/>
          <w:szCs w:val="24"/>
        </w:rPr>
        <w:t>ogy of</w:t>
      </w:r>
      <w:r w:rsidRPr="00C13DAC">
        <w:rPr>
          <w:rFonts w:ascii="Arial" w:hAnsi="Arial" w:cs="Arial"/>
          <w:bCs/>
          <w:i/>
          <w:color w:val="333333"/>
          <w:sz w:val="24"/>
          <w:szCs w:val="24"/>
        </w:rPr>
        <w:t xml:space="preserve"> Health </w:t>
      </w:r>
      <w:r w:rsidR="00CC3475">
        <w:rPr>
          <w:rFonts w:ascii="Arial" w:hAnsi="Arial" w:cs="Arial"/>
          <w:bCs/>
          <w:i/>
          <w:color w:val="333333"/>
          <w:sz w:val="24"/>
          <w:szCs w:val="24"/>
        </w:rPr>
        <w:t>&amp;</w:t>
      </w:r>
      <w:r w:rsidR="00A1129E" w:rsidRPr="00C13DAC">
        <w:rPr>
          <w:rFonts w:ascii="Arial" w:hAnsi="Arial" w:cs="Arial"/>
          <w:bCs/>
          <w:i/>
          <w:color w:val="333333"/>
          <w:sz w:val="24"/>
          <w:szCs w:val="24"/>
        </w:rPr>
        <w:t xml:space="preserve"> </w:t>
      </w:r>
      <w:r w:rsidRPr="00C13DAC">
        <w:rPr>
          <w:rFonts w:ascii="Arial" w:hAnsi="Arial" w:cs="Arial"/>
          <w:bCs/>
          <w:i/>
          <w:color w:val="333333"/>
          <w:sz w:val="24"/>
          <w:szCs w:val="24"/>
        </w:rPr>
        <w:t>Illn</w:t>
      </w:r>
      <w:r w:rsidR="00A1129E" w:rsidRPr="00C13DAC">
        <w:rPr>
          <w:rFonts w:ascii="Arial" w:hAnsi="Arial" w:cs="Arial"/>
          <w:bCs/>
          <w:i/>
          <w:color w:val="333333"/>
          <w:sz w:val="24"/>
          <w:szCs w:val="24"/>
        </w:rPr>
        <w:t>ess</w:t>
      </w:r>
      <w:r w:rsidRPr="00C13DAC">
        <w:rPr>
          <w:rFonts w:ascii="Arial" w:hAnsi="Arial" w:cs="Arial"/>
          <w:bCs/>
          <w:color w:val="333333"/>
          <w:sz w:val="24"/>
          <w:szCs w:val="24"/>
        </w:rPr>
        <w:t>.</w:t>
      </w:r>
      <w:r w:rsidR="00CC3475">
        <w:rPr>
          <w:rFonts w:ascii="Arial" w:hAnsi="Arial" w:cs="Arial"/>
          <w:bCs/>
          <w:color w:val="333333"/>
          <w:sz w:val="24"/>
          <w:szCs w:val="24"/>
        </w:rPr>
        <w:t xml:space="preserve"> 40:3:445-462</w:t>
      </w:r>
      <w:proofErr w:type="gramStart"/>
      <w:r w:rsidR="00CC3475">
        <w:rPr>
          <w:rFonts w:ascii="Arial" w:hAnsi="Arial" w:cs="Arial"/>
          <w:bCs/>
          <w:color w:val="333333"/>
          <w:sz w:val="24"/>
          <w:szCs w:val="24"/>
        </w:rPr>
        <w:t xml:space="preserve">. </w:t>
      </w:r>
      <w:r w:rsidRPr="00C13DAC">
        <w:rPr>
          <w:rFonts w:ascii="Arial" w:hAnsi="Arial" w:cs="Arial"/>
          <w:bCs/>
          <w:color w:val="333333"/>
          <w:sz w:val="24"/>
          <w:szCs w:val="24"/>
        </w:rPr>
        <w:t xml:space="preserve"> doi:10.1111</w:t>
      </w:r>
      <w:proofErr w:type="gramEnd"/>
      <w:r w:rsidRPr="00C13DAC">
        <w:rPr>
          <w:rFonts w:ascii="Arial" w:hAnsi="Arial" w:cs="Arial"/>
          <w:bCs/>
          <w:color w:val="333333"/>
          <w:sz w:val="24"/>
          <w:szCs w:val="24"/>
        </w:rPr>
        <w:t>/1467-9566.12657</w:t>
      </w:r>
    </w:p>
    <w:p w:rsidR="001452B7" w:rsidRPr="001452B7" w:rsidRDefault="001452B7" w:rsidP="001452B7">
      <w:pPr>
        <w:autoSpaceDE/>
        <w:autoSpaceDN/>
        <w:ind w:left="1008" w:hanging="720"/>
        <w:outlineLvl w:val="1"/>
        <w:rPr>
          <w:rFonts w:ascii="Arial" w:hAnsi="Arial" w:cs="Arial"/>
          <w:bCs/>
          <w:color w:val="333333"/>
          <w:sz w:val="24"/>
          <w:szCs w:val="24"/>
        </w:rPr>
      </w:pPr>
      <w:proofErr w:type="spellStart"/>
      <w:r w:rsidRPr="001452B7">
        <w:rPr>
          <w:rFonts w:ascii="Arial" w:hAnsi="Arial" w:cs="Arial"/>
          <w:bCs/>
          <w:color w:val="333333"/>
          <w:sz w:val="24"/>
          <w:szCs w:val="24"/>
        </w:rPr>
        <w:t>Greil</w:t>
      </w:r>
      <w:proofErr w:type="spellEnd"/>
      <w:r w:rsidRPr="001452B7">
        <w:rPr>
          <w:rFonts w:ascii="Arial" w:hAnsi="Arial" w:cs="Arial"/>
          <w:bCs/>
          <w:color w:val="333333"/>
          <w:sz w:val="24"/>
          <w:szCs w:val="24"/>
        </w:rPr>
        <w:t xml:space="preserve">, A. L., K. </w:t>
      </w:r>
      <w:proofErr w:type="spellStart"/>
      <w:r w:rsidRPr="001452B7">
        <w:rPr>
          <w:rFonts w:ascii="Arial" w:hAnsi="Arial" w:cs="Arial"/>
          <w:bCs/>
          <w:color w:val="333333"/>
          <w:sz w:val="24"/>
          <w:szCs w:val="24"/>
        </w:rPr>
        <w:t>Slauson</w:t>
      </w:r>
      <w:proofErr w:type="spellEnd"/>
      <w:r w:rsidRPr="001452B7">
        <w:rPr>
          <w:rFonts w:ascii="Arial" w:hAnsi="Arial" w:cs="Arial"/>
          <w:bCs/>
          <w:color w:val="333333"/>
          <w:sz w:val="24"/>
          <w:szCs w:val="24"/>
        </w:rPr>
        <w:t xml:space="preserve">-Blevins, J. McQuillan, M. H. Lowry, A. R. Burch, &amp; K. M. </w:t>
      </w:r>
      <w:proofErr w:type="spellStart"/>
      <w:r w:rsidRPr="001452B7">
        <w:rPr>
          <w:rFonts w:ascii="Arial" w:hAnsi="Arial" w:cs="Arial"/>
          <w:bCs/>
          <w:color w:val="333333"/>
          <w:sz w:val="24"/>
          <w:szCs w:val="24"/>
        </w:rPr>
        <w:t>Shreffler</w:t>
      </w:r>
      <w:proofErr w:type="spellEnd"/>
      <w:r w:rsidRPr="001452B7">
        <w:rPr>
          <w:rFonts w:ascii="Arial" w:hAnsi="Arial" w:cs="Arial"/>
          <w:bCs/>
          <w:color w:val="333333"/>
          <w:sz w:val="24"/>
          <w:szCs w:val="24"/>
        </w:rPr>
        <w:t xml:space="preserve">. 2018. “Relationship Satisfaction </w:t>
      </w:r>
      <w:proofErr w:type="gramStart"/>
      <w:r w:rsidRPr="001452B7">
        <w:rPr>
          <w:rFonts w:ascii="Arial" w:hAnsi="Arial" w:cs="Arial"/>
          <w:bCs/>
          <w:color w:val="333333"/>
          <w:sz w:val="24"/>
          <w:szCs w:val="24"/>
        </w:rPr>
        <w:t>Among</w:t>
      </w:r>
      <w:proofErr w:type="gramEnd"/>
      <w:r w:rsidRPr="001452B7">
        <w:rPr>
          <w:rFonts w:ascii="Arial" w:hAnsi="Arial" w:cs="Arial"/>
          <w:bCs/>
          <w:color w:val="333333"/>
          <w:sz w:val="24"/>
          <w:szCs w:val="24"/>
        </w:rPr>
        <w:t xml:space="preserve"> Infertile Couples: Implications of Gender &amp; Self-Identification”. </w:t>
      </w:r>
      <w:r w:rsidRPr="001452B7">
        <w:rPr>
          <w:rFonts w:ascii="Arial" w:hAnsi="Arial" w:cs="Arial"/>
          <w:bCs/>
          <w:i/>
          <w:color w:val="333333"/>
          <w:sz w:val="24"/>
          <w:szCs w:val="24"/>
        </w:rPr>
        <w:t>Journal of Family Issues</w:t>
      </w:r>
      <w:r w:rsidRPr="001452B7">
        <w:rPr>
          <w:rFonts w:ascii="Arial" w:hAnsi="Arial" w:cs="Arial"/>
          <w:bCs/>
          <w:color w:val="333333"/>
          <w:sz w:val="24"/>
          <w:szCs w:val="24"/>
        </w:rPr>
        <w:t xml:space="preserve">. </w:t>
      </w:r>
      <w:r w:rsidRPr="001452B7">
        <w:rPr>
          <w:bCs/>
          <w:i/>
          <w:iCs/>
          <w:color w:val="333333"/>
          <w:sz w:val="24"/>
          <w:szCs w:val="24"/>
        </w:rPr>
        <w:t>39</w:t>
      </w:r>
      <w:r w:rsidRPr="001452B7">
        <w:rPr>
          <w:rFonts w:ascii="Arial" w:hAnsi="Arial" w:cs="Arial"/>
          <w:bCs/>
          <w:color w:val="333333"/>
          <w:sz w:val="24"/>
          <w:szCs w:val="24"/>
        </w:rPr>
        <w:t>(5), 1304-1325</w:t>
      </w:r>
      <w:r w:rsidRPr="001452B7">
        <w:rPr>
          <w:bCs/>
          <w:i/>
          <w:iCs/>
          <w:color w:val="333333"/>
          <w:sz w:val="24"/>
          <w:szCs w:val="24"/>
        </w:rPr>
        <w:t>. </w:t>
      </w:r>
      <w:proofErr w:type="gramStart"/>
      <w:r w:rsidRPr="001452B7">
        <w:rPr>
          <w:rFonts w:ascii="Arial" w:hAnsi="Arial" w:cs="Arial"/>
          <w:bCs/>
          <w:color w:val="333333"/>
          <w:sz w:val="24"/>
          <w:szCs w:val="24"/>
        </w:rPr>
        <w:t>doi:</w:t>
      </w:r>
      <w:proofErr w:type="gramEnd"/>
      <w:r w:rsidRPr="001452B7">
        <w:rPr>
          <w:rFonts w:ascii="Arial" w:hAnsi="Arial" w:cs="Arial"/>
          <w:bCs/>
          <w:color w:val="333333"/>
          <w:sz w:val="24"/>
          <w:szCs w:val="24"/>
        </w:rPr>
        <w:t>10.1177/0192513X17699027</w:t>
      </w:r>
    </w:p>
    <w:p w:rsidR="00793936" w:rsidRDefault="00793936" w:rsidP="0079393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Hill, P. W., McQuillan, J., Spiegel, A.N., &amp; Diamond, J. (2018). Discovery orientation, cognitive schemas, and disparities in science identity in early adolescence. </w:t>
      </w:r>
      <w:r w:rsidRPr="00F972BF">
        <w:rPr>
          <w:rFonts w:ascii="Arial" w:hAnsi="Arial" w:cs="Arial"/>
          <w:bCs/>
          <w:i/>
          <w:color w:val="333333"/>
          <w:sz w:val="24"/>
          <w:szCs w:val="24"/>
        </w:rPr>
        <w:t>Sociological Perspectives</w:t>
      </w:r>
      <w:r w:rsidR="001452B7">
        <w:rPr>
          <w:rFonts w:ascii="Arial" w:hAnsi="Arial" w:cs="Arial"/>
          <w:bCs/>
          <w:i/>
          <w:color w:val="333333"/>
          <w:sz w:val="24"/>
          <w:szCs w:val="24"/>
        </w:rPr>
        <w:t>.</w:t>
      </w:r>
      <w:r w:rsidRPr="00C13DAC">
        <w:rPr>
          <w:rFonts w:ascii="Arial" w:hAnsi="Arial" w:cs="Arial"/>
          <w:bCs/>
          <w:color w:val="333333"/>
          <w:sz w:val="24"/>
          <w:szCs w:val="24"/>
        </w:rPr>
        <w:t xml:space="preserve"> 6(1), 99-125. </w:t>
      </w:r>
      <w:proofErr w:type="gramStart"/>
      <w:r w:rsidRPr="00C13DAC">
        <w:rPr>
          <w:rFonts w:ascii="Arial" w:hAnsi="Arial" w:cs="Arial"/>
          <w:bCs/>
          <w:color w:val="333333"/>
          <w:sz w:val="24"/>
          <w:szCs w:val="24"/>
        </w:rPr>
        <w:t>doi:</w:t>
      </w:r>
      <w:proofErr w:type="gramEnd"/>
      <w:r w:rsidRPr="00C13DAC">
        <w:rPr>
          <w:rFonts w:ascii="Arial" w:hAnsi="Arial" w:cs="Arial"/>
          <w:bCs/>
          <w:color w:val="333333"/>
          <w:sz w:val="24"/>
          <w:szCs w:val="24"/>
        </w:rPr>
        <w:t>10.1177/0731121417724774</w:t>
      </w:r>
    </w:p>
    <w:p w:rsidR="001452B7" w:rsidRDefault="00F75FA4" w:rsidP="00A35BB3">
      <w:pPr>
        <w:autoSpaceDE/>
        <w:autoSpaceDN/>
        <w:ind w:left="1008"/>
        <w:outlineLvl w:val="1"/>
        <w:rPr>
          <w:rFonts w:ascii="Arial" w:hAnsi="Arial" w:cs="Arial"/>
          <w:bCs/>
          <w:color w:val="333333"/>
          <w:sz w:val="24"/>
          <w:szCs w:val="24"/>
        </w:rPr>
      </w:pPr>
      <w:hyperlink r:id="rId10" w:history="1">
        <w:r w:rsidR="00F972BF" w:rsidRPr="00AF12AA">
          <w:rPr>
            <w:rStyle w:val="Hyperlink"/>
            <w:rFonts w:ascii="Arial" w:hAnsi="Arial" w:cs="Arial"/>
            <w:bCs/>
            <w:sz w:val="24"/>
            <w:szCs w:val="24"/>
          </w:rPr>
          <w:t>http://journals.sagepub.com/doi/10.1177/0731121417724774</w:t>
        </w:r>
      </w:hyperlink>
    </w:p>
    <w:p w:rsidR="001452B7" w:rsidRDefault="001452B7" w:rsidP="001452B7">
      <w:pPr>
        <w:autoSpaceDE/>
        <w:autoSpaceDN/>
        <w:ind w:left="1008" w:hanging="720"/>
        <w:outlineLvl w:val="1"/>
        <w:rPr>
          <w:rFonts w:ascii="Arial" w:hAnsi="Arial" w:cs="Arial"/>
          <w:bCs/>
          <w:color w:val="333333"/>
          <w:sz w:val="24"/>
          <w:szCs w:val="24"/>
        </w:rPr>
      </w:pPr>
      <w:proofErr w:type="spellStart"/>
      <w:r w:rsidRPr="001452B7">
        <w:rPr>
          <w:rFonts w:ascii="Arial" w:hAnsi="Arial" w:cs="Arial"/>
          <w:bCs/>
          <w:color w:val="333333"/>
          <w:sz w:val="24"/>
          <w:szCs w:val="24"/>
        </w:rPr>
        <w:t>Shreffler</w:t>
      </w:r>
      <w:proofErr w:type="spellEnd"/>
      <w:r w:rsidRPr="001452B7">
        <w:rPr>
          <w:rFonts w:ascii="Arial" w:hAnsi="Arial" w:cs="Arial"/>
          <w:bCs/>
          <w:color w:val="333333"/>
          <w:sz w:val="24"/>
          <w:szCs w:val="24"/>
        </w:rPr>
        <w:t xml:space="preserve">, K.M., </w:t>
      </w:r>
      <w:proofErr w:type="spellStart"/>
      <w:r w:rsidRPr="001452B7">
        <w:rPr>
          <w:rFonts w:ascii="Arial" w:hAnsi="Arial" w:cs="Arial"/>
          <w:bCs/>
          <w:color w:val="333333"/>
          <w:sz w:val="24"/>
          <w:szCs w:val="24"/>
        </w:rPr>
        <w:t>Greil</w:t>
      </w:r>
      <w:proofErr w:type="spellEnd"/>
      <w:r w:rsidRPr="001452B7">
        <w:rPr>
          <w:rFonts w:ascii="Arial" w:hAnsi="Arial" w:cs="Arial"/>
          <w:bCs/>
          <w:color w:val="333333"/>
          <w:sz w:val="24"/>
          <w:szCs w:val="24"/>
        </w:rPr>
        <w:t xml:space="preserve">, A.L., &amp; McQuillan, J. 2017. Responding to infertility: Lessons from a growing body of research &amp; suggested guidelines for practice. Invited paper for Special Issue on Translational Family Science: </w:t>
      </w:r>
      <w:r w:rsidRPr="001452B7">
        <w:rPr>
          <w:rFonts w:ascii="Arial" w:hAnsi="Arial" w:cs="Arial"/>
          <w:bCs/>
          <w:i/>
          <w:color w:val="333333"/>
          <w:sz w:val="24"/>
          <w:szCs w:val="24"/>
        </w:rPr>
        <w:t>Family Relations.</w:t>
      </w:r>
      <w:r>
        <w:rPr>
          <w:rFonts w:ascii="Arial" w:hAnsi="Arial" w:cs="Arial"/>
          <w:bCs/>
          <w:color w:val="333333"/>
          <w:sz w:val="24"/>
          <w:szCs w:val="24"/>
        </w:rPr>
        <w:t xml:space="preserve"> </w:t>
      </w:r>
      <w:r w:rsidRPr="001452B7">
        <w:rPr>
          <w:rFonts w:ascii="Arial" w:hAnsi="Arial" w:cs="Arial"/>
          <w:bCs/>
          <w:color w:val="333333"/>
          <w:sz w:val="24"/>
          <w:szCs w:val="24"/>
        </w:rPr>
        <w:t>66(4):644-658. doi:10.1111/fare.12281</w:t>
      </w:r>
    </w:p>
    <w:p w:rsidR="00B61376" w:rsidRDefault="00B61376" w:rsidP="00B6137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Hill, P. W., McQuillan, J., Talbert, E. J., Spiegel, A. N., Gauth</w:t>
      </w:r>
      <w:r w:rsidR="00A40B9A" w:rsidRPr="00C13DAC">
        <w:rPr>
          <w:rFonts w:ascii="Arial" w:hAnsi="Arial" w:cs="Arial"/>
          <w:bCs/>
          <w:color w:val="333333"/>
          <w:sz w:val="24"/>
          <w:szCs w:val="24"/>
        </w:rPr>
        <w:t>ier, G. R., &amp; Diamond, J. 2017</w:t>
      </w:r>
      <w:r w:rsidRPr="00C13DAC">
        <w:rPr>
          <w:rFonts w:ascii="Arial" w:hAnsi="Arial" w:cs="Arial"/>
          <w:bCs/>
          <w:color w:val="333333"/>
          <w:sz w:val="24"/>
          <w:szCs w:val="24"/>
        </w:rPr>
        <w:t xml:space="preserve">. Science Possible Selves and Desire to be a Scientist: Mindsets, Gender Bias, and Confidence during Early Adolescence, </w:t>
      </w:r>
      <w:r w:rsidRPr="00C13DAC">
        <w:rPr>
          <w:rFonts w:ascii="Arial" w:hAnsi="Arial" w:cs="Arial"/>
          <w:bCs/>
          <w:i/>
          <w:color w:val="333333"/>
          <w:sz w:val="24"/>
          <w:szCs w:val="24"/>
        </w:rPr>
        <w:t>Social Sciences</w:t>
      </w:r>
      <w:r w:rsidRPr="00C13DAC">
        <w:rPr>
          <w:rFonts w:ascii="Arial" w:hAnsi="Arial" w:cs="Arial"/>
          <w:bCs/>
          <w:color w:val="333333"/>
          <w:sz w:val="24"/>
          <w:szCs w:val="24"/>
        </w:rPr>
        <w:t xml:space="preserve">, 6(2), 55. </w:t>
      </w:r>
    </w:p>
    <w:p w:rsidR="00F972BF" w:rsidRPr="00C13DAC" w:rsidRDefault="00F75FA4" w:rsidP="002B086D">
      <w:pPr>
        <w:autoSpaceDE/>
        <w:autoSpaceDN/>
        <w:ind w:left="1008"/>
        <w:outlineLvl w:val="1"/>
        <w:rPr>
          <w:rFonts w:ascii="Arial" w:hAnsi="Arial" w:cs="Arial"/>
          <w:bCs/>
          <w:color w:val="333333"/>
          <w:sz w:val="24"/>
          <w:szCs w:val="24"/>
        </w:rPr>
      </w:pPr>
      <w:hyperlink r:id="rId11" w:history="1">
        <w:r w:rsidR="00F972BF" w:rsidRPr="00AF12AA">
          <w:rPr>
            <w:rStyle w:val="Hyperlink"/>
            <w:rFonts w:ascii="Arial" w:hAnsi="Arial" w:cs="Arial"/>
            <w:bCs/>
            <w:sz w:val="24"/>
            <w:szCs w:val="24"/>
          </w:rPr>
          <w:t>https://nihsepa.org/publication/science-possible-selves-and-the-desire-to-be-a-scientist-mindsets-gender-bias-and-confidence-during-early-adolescence/</w:t>
        </w:r>
      </w:hyperlink>
    </w:p>
    <w:p w:rsidR="00B7591A" w:rsidRDefault="001452B7" w:rsidP="00B7591A">
      <w:pPr>
        <w:autoSpaceDE/>
        <w:autoSpaceDN/>
        <w:ind w:left="1008" w:hanging="720"/>
        <w:outlineLvl w:val="1"/>
        <w:rPr>
          <w:rFonts w:ascii="Arial" w:hAnsi="Arial" w:cs="Arial"/>
          <w:color w:val="333333"/>
          <w:sz w:val="24"/>
          <w:szCs w:val="24"/>
        </w:rPr>
      </w:pPr>
      <w:r>
        <w:rPr>
          <w:rFonts w:ascii="Arial" w:hAnsi="Arial" w:cs="Arial"/>
          <w:color w:val="333333"/>
          <w:sz w:val="24"/>
          <w:szCs w:val="24"/>
        </w:rPr>
        <w:t>Gauthier, G. Robin.</w:t>
      </w:r>
      <w:r w:rsidR="00B7591A" w:rsidRPr="00C13DAC">
        <w:rPr>
          <w:rFonts w:ascii="Arial" w:hAnsi="Arial" w:cs="Arial"/>
          <w:color w:val="333333"/>
          <w:sz w:val="24"/>
          <w:szCs w:val="24"/>
        </w:rPr>
        <w:t xml:space="preserve"> Patricia Wonch Hill, Julia McQuillan, Spiegel, Amy. N., and Diamond, Judy. 2017 “The Potential Scientist’s Dilemma: How the Masculinization of Science Shapes Friendships and Science Job Aspirations” </w:t>
      </w:r>
      <w:r w:rsidR="00B7591A" w:rsidRPr="00F972BF">
        <w:rPr>
          <w:rFonts w:ascii="Arial" w:hAnsi="Arial" w:cs="Arial"/>
          <w:i/>
          <w:color w:val="333333"/>
          <w:sz w:val="24"/>
          <w:szCs w:val="24"/>
        </w:rPr>
        <w:t>Social Sciences</w:t>
      </w:r>
      <w:r w:rsidR="00B7591A" w:rsidRPr="00C13DAC">
        <w:rPr>
          <w:rFonts w:ascii="Arial" w:hAnsi="Arial" w:cs="Arial"/>
          <w:color w:val="333333"/>
          <w:sz w:val="24"/>
          <w:szCs w:val="24"/>
        </w:rPr>
        <w:t xml:space="preserve"> 6 (1), 14.</w:t>
      </w:r>
    </w:p>
    <w:p w:rsidR="00F972BF" w:rsidRPr="00C13DAC" w:rsidRDefault="00F75FA4" w:rsidP="002B086D">
      <w:pPr>
        <w:autoSpaceDE/>
        <w:autoSpaceDN/>
        <w:ind w:left="1296" w:hanging="288"/>
        <w:outlineLvl w:val="1"/>
        <w:rPr>
          <w:rFonts w:ascii="Arial" w:hAnsi="Arial" w:cs="Arial"/>
          <w:color w:val="333333"/>
          <w:sz w:val="24"/>
          <w:szCs w:val="24"/>
        </w:rPr>
      </w:pPr>
      <w:hyperlink r:id="rId12" w:history="1">
        <w:r w:rsidR="00F972BF" w:rsidRPr="00AF12AA">
          <w:rPr>
            <w:rStyle w:val="Hyperlink"/>
            <w:rFonts w:ascii="Arial" w:hAnsi="Arial" w:cs="Arial"/>
            <w:sz w:val="24"/>
            <w:szCs w:val="24"/>
          </w:rPr>
          <w:t>https://nebraska.pure.elsevier.com/en/publications/science-possible-selves-and-the-desire-to-be-a-scientist-mindsets</w:t>
        </w:r>
      </w:hyperlink>
    </w:p>
    <w:p w:rsidR="00B7591A" w:rsidRPr="00C13DAC" w:rsidRDefault="00B7591A" w:rsidP="00B7591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M., Stacy Tiemeyer, Cassandra </w:t>
      </w:r>
      <w:proofErr w:type="spellStart"/>
      <w:r w:rsidRPr="00C13DAC">
        <w:rPr>
          <w:rFonts w:ascii="Arial" w:hAnsi="Arial" w:cs="Arial"/>
          <w:color w:val="333333"/>
          <w:sz w:val="24"/>
          <w:szCs w:val="24"/>
        </w:rPr>
        <w:t>Dorius</w:t>
      </w:r>
      <w:proofErr w:type="spellEnd"/>
      <w:r w:rsidRPr="00C13DAC">
        <w:rPr>
          <w:rFonts w:ascii="Arial" w:hAnsi="Arial" w:cs="Arial"/>
          <w:color w:val="333333"/>
          <w:sz w:val="24"/>
          <w:szCs w:val="24"/>
        </w:rPr>
        <w:t xml:space="preserve">, Tiffany Spierling,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and Julia McQuillan. 2016.  “Infertility and Fertility Intentions, Desires, and Outcomes among U.S. Women.” </w:t>
      </w:r>
      <w:r w:rsidRPr="00C13DAC">
        <w:rPr>
          <w:rFonts w:ascii="Arial" w:hAnsi="Arial" w:cs="Arial"/>
          <w:i/>
          <w:color w:val="333333"/>
          <w:sz w:val="24"/>
          <w:szCs w:val="24"/>
        </w:rPr>
        <w:t>Demographic Research</w:t>
      </w:r>
      <w:r w:rsidRPr="00C13DAC">
        <w:rPr>
          <w:rFonts w:ascii="Arial" w:hAnsi="Arial" w:cs="Arial"/>
          <w:color w:val="333333"/>
          <w:sz w:val="24"/>
          <w:szCs w:val="24"/>
        </w:rPr>
        <w:t xml:space="preserve">. 35. 1149-1168. </w:t>
      </w:r>
    </w:p>
    <w:p w:rsidR="00B7591A" w:rsidRPr="00C13DAC" w:rsidRDefault="00B7591A" w:rsidP="00B7591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Julia McQuillan, Kami L. Gallus. 2016.  "Reasons for Tubal Sterilization, Regret, and Depressive Symptoms”. </w:t>
      </w:r>
      <w:r w:rsidRPr="00C13DAC">
        <w:rPr>
          <w:rFonts w:ascii="Arial" w:hAnsi="Arial" w:cs="Arial"/>
          <w:i/>
          <w:color w:val="333333"/>
          <w:sz w:val="24"/>
          <w:szCs w:val="24"/>
        </w:rPr>
        <w:t>Journal of Infant and Reproductive Psychology</w:t>
      </w:r>
      <w:r w:rsidRPr="00C13DAC">
        <w:rPr>
          <w:rFonts w:ascii="Arial" w:hAnsi="Arial" w:cs="Arial"/>
          <w:color w:val="333333"/>
          <w:sz w:val="24"/>
          <w:szCs w:val="24"/>
        </w:rPr>
        <w:t>.  34 (3) 304-313.</w:t>
      </w:r>
    </w:p>
    <w:p w:rsidR="00B7591A" w:rsidRPr="00C13DAC" w:rsidRDefault="00B7591A" w:rsidP="00B7591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 xml:space="preserve">Kazyak, Emily, Nicholas Park, Julia McQuillan, and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2016. “Attitudes toward Motherhood among U.S. Sexual Minority Women.” </w:t>
      </w:r>
      <w:r w:rsidRPr="00C13DAC">
        <w:rPr>
          <w:rFonts w:ascii="Arial" w:hAnsi="Arial" w:cs="Arial"/>
          <w:i/>
          <w:color w:val="333333"/>
          <w:sz w:val="24"/>
          <w:szCs w:val="24"/>
        </w:rPr>
        <w:t>Journal of Family Issues</w:t>
      </w:r>
      <w:r w:rsidRPr="00C13DAC">
        <w:rPr>
          <w:rFonts w:ascii="Arial" w:hAnsi="Arial" w:cs="Arial"/>
          <w:color w:val="333333"/>
          <w:sz w:val="24"/>
          <w:szCs w:val="24"/>
        </w:rPr>
        <w:t>. 37 (13), 1771-1796.</w:t>
      </w:r>
    </w:p>
    <w:p w:rsidR="006C4CB8" w:rsidRPr="00C13DAC" w:rsidRDefault="006C4CB8" w:rsidP="006C4CB8">
      <w:pPr>
        <w:autoSpaceDE/>
        <w:autoSpaceDN/>
        <w:ind w:left="1008" w:hanging="720"/>
        <w:outlineLvl w:val="1"/>
        <w:rPr>
          <w:rFonts w:ascii="Arial" w:hAnsi="Arial" w:cs="Arial"/>
          <w:b/>
          <w:bCs/>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-Blevins, Stacy Tiemeyer, Julia McQuillan, and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2016. </w:t>
      </w:r>
      <w:r w:rsidRPr="00C13DAC">
        <w:rPr>
          <w:rFonts w:ascii="Arial" w:hAnsi="Arial" w:cs="Arial"/>
          <w:bCs/>
          <w:color w:val="333333"/>
          <w:sz w:val="24"/>
          <w:szCs w:val="24"/>
        </w:rPr>
        <w:t>A</w:t>
      </w:r>
      <w:r w:rsidRPr="00C13DAC">
        <w:rPr>
          <w:rFonts w:ascii="Arial" w:hAnsi="Arial" w:cs="Arial"/>
          <w:b/>
          <w:bCs/>
          <w:color w:val="333333"/>
          <w:sz w:val="24"/>
          <w:szCs w:val="24"/>
        </w:rPr>
        <w:t xml:space="preserve"> </w:t>
      </w:r>
      <w:r w:rsidRPr="00C13DAC">
        <w:rPr>
          <w:rFonts w:ascii="Arial" w:hAnsi="Arial" w:cs="Arial"/>
          <w:bCs/>
          <w:color w:val="333333"/>
          <w:sz w:val="24"/>
          <w:szCs w:val="24"/>
        </w:rPr>
        <w:t>New Way to Estimate the Potential Unmet Need for Infertility Services Among Women in the United States</w:t>
      </w:r>
      <w:r w:rsidRPr="00C13DAC">
        <w:rPr>
          <w:rFonts w:ascii="Arial" w:hAnsi="Arial" w:cs="Arial"/>
          <w:b/>
          <w:bCs/>
          <w:color w:val="333333"/>
          <w:sz w:val="24"/>
          <w:szCs w:val="24"/>
        </w:rPr>
        <w:t xml:space="preserve">. </w:t>
      </w:r>
      <w:r w:rsidRPr="00C13DAC">
        <w:rPr>
          <w:rFonts w:ascii="Arial" w:hAnsi="Arial" w:cs="Arial"/>
          <w:i/>
          <w:color w:val="333333"/>
          <w:sz w:val="24"/>
          <w:szCs w:val="24"/>
        </w:rPr>
        <w:t>Journal of Women's Health.</w:t>
      </w:r>
      <w:r w:rsidRPr="00C13DAC">
        <w:rPr>
          <w:rFonts w:ascii="Arial" w:hAnsi="Arial" w:cs="Arial"/>
          <w:color w:val="333333"/>
          <w:sz w:val="24"/>
          <w:szCs w:val="24"/>
        </w:rPr>
        <w:t xml:space="preserve"> 25 (2), 133-138.</w:t>
      </w:r>
    </w:p>
    <w:p w:rsidR="00111F67" w:rsidRPr="00C13DAC" w:rsidRDefault="009C6998" w:rsidP="00111F67">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S.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-Blevins,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Katherine M. Johnson, Michelle H. Lowry, Andrea R. </w:t>
      </w:r>
      <w:r w:rsidR="00111F67" w:rsidRPr="00C13DAC">
        <w:rPr>
          <w:rFonts w:ascii="Arial" w:hAnsi="Arial" w:cs="Arial"/>
          <w:color w:val="333333"/>
          <w:sz w:val="24"/>
          <w:szCs w:val="24"/>
        </w:rPr>
        <w:t>Burch, and Julia McQuillan. 2017</w:t>
      </w:r>
      <w:r w:rsidRPr="00C13DAC">
        <w:rPr>
          <w:rFonts w:ascii="Arial" w:hAnsi="Arial" w:cs="Arial"/>
          <w:color w:val="333333"/>
          <w:sz w:val="24"/>
          <w:szCs w:val="24"/>
        </w:rPr>
        <w:t xml:space="preserve">. “Decline in ethical concerns about reproductive technologies among a representative sample of US women”. </w:t>
      </w:r>
      <w:r w:rsidRPr="00C13DAC">
        <w:rPr>
          <w:rFonts w:ascii="Arial" w:hAnsi="Arial" w:cs="Arial"/>
          <w:i/>
          <w:color w:val="333333"/>
          <w:sz w:val="24"/>
          <w:szCs w:val="24"/>
        </w:rPr>
        <w:t>Public Understanding of Science</w:t>
      </w:r>
      <w:r w:rsidR="00111F67" w:rsidRPr="00C13DAC">
        <w:rPr>
          <w:rFonts w:ascii="Arial" w:hAnsi="Arial" w:cs="Arial"/>
          <w:color w:val="333333"/>
          <w:sz w:val="24"/>
          <w:szCs w:val="24"/>
        </w:rPr>
        <w:t xml:space="preserve">. 26 (7) 789-805. </w:t>
      </w:r>
    </w:p>
    <w:p w:rsidR="00111F67" w:rsidRPr="00C13DAC" w:rsidRDefault="00676EEF" w:rsidP="00111F67">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Tichenor</w:t>
      </w:r>
      <w:proofErr w:type="spellEnd"/>
      <w:r w:rsidRPr="00C13DAC">
        <w:rPr>
          <w:rFonts w:ascii="Arial" w:hAnsi="Arial" w:cs="Arial"/>
          <w:color w:val="333333"/>
          <w:sz w:val="24"/>
          <w:szCs w:val="24"/>
        </w:rPr>
        <w:t>, Veronica, Julia McQuillan, Ar</w:t>
      </w:r>
      <w:r w:rsidR="00824555">
        <w:rPr>
          <w:rFonts w:ascii="Arial" w:hAnsi="Arial" w:cs="Arial"/>
          <w:color w:val="333333"/>
          <w:sz w:val="24"/>
          <w:szCs w:val="24"/>
        </w:rPr>
        <w:t>t</w:t>
      </w:r>
      <w:r w:rsidRPr="00C13DAC">
        <w:rPr>
          <w:rFonts w:ascii="Arial" w:hAnsi="Arial" w:cs="Arial"/>
          <w:color w:val="333333"/>
          <w:sz w:val="24"/>
          <w:szCs w:val="24"/>
        </w:rPr>
        <w:t xml:space="preserve">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Andrew V. Bedrous, Amy Clark, K</w:t>
      </w:r>
      <w:r w:rsidR="00111F67" w:rsidRPr="00C13DAC">
        <w:rPr>
          <w:rFonts w:ascii="Arial" w:hAnsi="Arial" w:cs="Arial"/>
          <w:color w:val="333333"/>
          <w:sz w:val="24"/>
          <w:szCs w:val="24"/>
        </w:rPr>
        <w:t xml:space="preserve">arina M. </w:t>
      </w:r>
      <w:proofErr w:type="spellStart"/>
      <w:r w:rsidR="00111F67" w:rsidRPr="00C13DAC">
        <w:rPr>
          <w:rFonts w:ascii="Arial" w:hAnsi="Arial" w:cs="Arial"/>
          <w:color w:val="333333"/>
          <w:sz w:val="24"/>
          <w:szCs w:val="24"/>
        </w:rPr>
        <w:t>Shreffler</w:t>
      </w:r>
      <w:proofErr w:type="spellEnd"/>
      <w:r w:rsidR="00111F67" w:rsidRPr="00C13DAC">
        <w:rPr>
          <w:rFonts w:ascii="Arial" w:hAnsi="Arial" w:cs="Arial"/>
          <w:color w:val="333333"/>
          <w:sz w:val="24"/>
          <w:szCs w:val="24"/>
        </w:rPr>
        <w:t>. 2017</w:t>
      </w:r>
      <w:r w:rsidRPr="00C13DAC">
        <w:rPr>
          <w:rFonts w:ascii="Arial" w:hAnsi="Arial" w:cs="Arial"/>
          <w:color w:val="333333"/>
          <w:sz w:val="24"/>
          <w:szCs w:val="24"/>
        </w:rPr>
        <w:t xml:space="preserve">. Variation in Attitudes </w:t>
      </w:r>
      <w:proofErr w:type="gramStart"/>
      <w:r w:rsidRPr="00C13DAC">
        <w:rPr>
          <w:rFonts w:ascii="Arial" w:hAnsi="Arial" w:cs="Arial"/>
          <w:color w:val="333333"/>
          <w:sz w:val="24"/>
          <w:szCs w:val="24"/>
        </w:rPr>
        <w:t>Toward</w:t>
      </w:r>
      <w:proofErr w:type="gramEnd"/>
      <w:r w:rsidRPr="00C13DAC">
        <w:rPr>
          <w:rFonts w:ascii="Arial" w:hAnsi="Arial" w:cs="Arial"/>
          <w:color w:val="333333"/>
          <w:sz w:val="24"/>
          <w:szCs w:val="24"/>
        </w:rPr>
        <w:t xml:space="preserve"> Being a Mother by Race/Ethnicity and Education Among Women in the United States. </w:t>
      </w:r>
      <w:r w:rsidRPr="00C13DAC">
        <w:rPr>
          <w:rFonts w:ascii="Arial" w:hAnsi="Arial" w:cs="Arial"/>
          <w:i/>
          <w:color w:val="333333"/>
          <w:sz w:val="24"/>
          <w:szCs w:val="24"/>
        </w:rPr>
        <w:t>Sociological Perspectives</w:t>
      </w:r>
      <w:r w:rsidR="00111F67" w:rsidRPr="00C13DAC">
        <w:rPr>
          <w:rFonts w:ascii="Arial" w:hAnsi="Arial" w:cs="Arial"/>
          <w:color w:val="333333"/>
          <w:sz w:val="24"/>
          <w:szCs w:val="24"/>
        </w:rPr>
        <w:t>. Volume 60 (3), 600-219.</w:t>
      </w:r>
    </w:p>
    <w:p w:rsidR="002D57F4" w:rsidRPr="00C13DAC" w:rsidRDefault="002D57F4"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Diamond, J</w:t>
      </w:r>
      <w:r w:rsidR="003F6AF5" w:rsidRPr="00C13DAC">
        <w:rPr>
          <w:rFonts w:ascii="Arial" w:hAnsi="Arial" w:cs="Arial"/>
          <w:color w:val="333333"/>
          <w:sz w:val="24"/>
          <w:szCs w:val="24"/>
        </w:rPr>
        <w:t>udy</w:t>
      </w:r>
      <w:r w:rsidRPr="00C13DAC">
        <w:rPr>
          <w:rFonts w:ascii="Arial" w:hAnsi="Arial" w:cs="Arial"/>
          <w:color w:val="333333"/>
          <w:sz w:val="24"/>
          <w:szCs w:val="24"/>
        </w:rPr>
        <w:t xml:space="preserve">, </w:t>
      </w:r>
      <w:r w:rsidR="003F6AF5" w:rsidRPr="00C13DAC">
        <w:rPr>
          <w:rFonts w:ascii="Arial" w:hAnsi="Arial" w:cs="Arial"/>
          <w:color w:val="333333"/>
          <w:sz w:val="24"/>
          <w:szCs w:val="24"/>
        </w:rPr>
        <w:t xml:space="preserve">Julia </w:t>
      </w:r>
      <w:r w:rsidRPr="00C13DAC">
        <w:rPr>
          <w:rFonts w:ascii="Arial" w:hAnsi="Arial" w:cs="Arial"/>
          <w:color w:val="333333"/>
          <w:sz w:val="24"/>
          <w:szCs w:val="24"/>
        </w:rPr>
        <w:t xml:space="preserve">McQuillan, </w:t>
      </w:r>
      <w:r w:rsidR="003F6AF5" w:rsidRPr="00C13DAC">
        <w:rPr>
          <w:rFonts w:ascii="Arial" w:hAnsi="Arial" w:cs="Arial"/>
          <w:color w:val="333333"/>
          <w:sz w:val="24"/>
          <w:szCs w:val="24"/>
        </w:rPr>
        <w:t>Patricia Wonch</w:t>
      </w:r>
      <w:r w:rsidRPr="00C13DAC">
        <w:rPr>
          <w:rFonts w:ascii="Arial" w:hAnsi="Arial" w:cs="Arial"/>
          <w:color w:val="333333"/>
          <w:sz w:val="24"/>
          <w:szCs w:val="24"/>
        </w:rPr>
        <w:t xml:space="preserve"> Hill,</w:t>
      </w:r>
      <w:r w:rsidR="003F6AF5" w:rsidRPr="00C13DAC">
        <w:rPr>
          <w:rFonts w:ascii="Arial" w:hAnsi="Arial" w:cs="Arial"/>
          <w:color w:val="333333"/>
          <w:sz w:val="24"/>
          <w:szCs w:val="24"/>
        </w:rPr>
        <w:t xml:space="preserve"> Amy</w:t>
      </w:r>
      <w:r w:rsidRPr="00C13DAC">
        <w:rPr>
          <w:rFonts w:ascii="Arial" w:hAnsi="Arial" w:cs="Arial"/>
          <w:color w:val="333333"/>
          <w:sz w:val="24"/>
          <w:szCs w:val="24"/>
        </w:rPr>
        <w:t xml:space="preserve"> </w:t>
      </w:r>
      <w:r w:rsidR="003F6AF5" w:rsidRPr="00C13DAC">
        <w:rPr>
          <w:rFonts w:ascii="Arial" w:hAnsi="Arial" w:cs="Arial"/>
          <w:color w:val="333333"/>
          <w:sz w:val="24"/>
          <w:szCs w:val="24"/>
        </w:rPr>
        <w:t xml:space="preserve">N. </w:t>
      </w:r>
      <w:r w:rsidRPr="00C13DAC">
        <w:rPr>
          <w:rFonts w:ascii="Arial" w:hAnsi="Arial" w:cs="Arial"/>
          <w:color w:val="333333"/>
          <w:sz w:val="24"/>
          <w:szCs w:val="24"/>
        </w:rPr>
        <w:t xml:space="preserve">Spiegel, </w:t>
      </w:r>
      <w:r w:rsidR="003F6AF5" w:rsidRPr="00C13DAC">
        <w:rPr>
          <w:rFonts w:ascii="Arial" w:hAnsi="Arial" w:cs="Arial"/>
          <w:color w:val="333333"/>
          <w:sz w:val="24"/>
          <w:szCs w:val="24"/>
        </w:rPr>
        <w:t xml:space="preserve">Rebecca </w:t>
      </w:r>
      <w:r w:rsidRPr="00C13DAC">
        <w:rPr>
          <w:rFonts w:ascii="Arial" w:hAnsi="Arial" w:cs="Arial"/>
          <w:color w:val="333333"/>
          <w:sz w:val="24"/>
          <w:szCs w:val="24"/>
        </w:rPr>
        <w:t xml:space="preserve">Smith, </w:t>
      </w:r>
      <w:r w:rsidR="003F6AF5" w:rsidRPr="00C13DAC">
        <w:rPr>
          <w:rFonts w:ascii="Arial" w:hAnsi="Arial" w:cs="Arial"/>
          <w:color w:val="333333"/>
          <w:sz w:val="24"/>
          <w:szCs w:val="24"/>
        </w:rPr>
        <w:t xml:space="preserve">John </w:t>
      </w:r>
      <w:r w:rsidRPr="00C13DAC">
        <w:rPr>
          <w:rFonts w:ascii="Arial" w:hAnsi="Arial" w:cs="Arial"/>
          <w:color w:val="333333"/>
          <w:sz w:val="24"/>
          <w:szCs w:val="24"/>
        </w:rPr>
        <w:t xml:space="preserve">West, and </w:t>
      </w:r>
      <w:r w:rsidR="003F6AF5" w:rsidRPr="00C13DAC">
        <w:rPr>
          <w:rFonts w:ascii="Arial" w:hAnsi="Arial" w:cs="Arial"/>
          <w:color w:val="333333"/>
          <w:sz w:val="24"/>
          <w:szCs w:val="24"/>
        </w:rPr>
        <w:t>Charles Wood.</w:t>
      </w:r>
      <w:r w:rsidRPr="00C13DAC">
        <w:rPr>
          <w:rFonts w:ascii="Arial" w:hAnsi="Arial" w:cs="Arial"/>
          <w:color w:val="333333"/>
          <w:sz w:val="24"/>
          <w:szCs w:val="24"/>
        </w:rPr>
        <w:t xml:space="preserve"> </w:t>
      </w:r>
      <w:r w:rsidR="00B56186" w:rsidRPr="00C13DAC">
        <w:rPr>
          <w:rFonts w:ascii="Arial" w:hAnsi="Arial" w:cs="Arial"/>
          <w:color w:val="333333"/>
          <w:sz w:val="24"/>
          <w:szCs w:val="24"/>
        </w:rPr>
        <w:t>2016. Viruses, Vaccines and the P</w:t>
      </w:r>
      <w:r w:rsidRPr="00C13DAC">
        <w:rPr>
          <w:rFonts w:ascii="Arial" w:hAnsi="Arial" w:cs="Arial"/>
          <w:color w:val="333333"/>
          <w:sz w:val="24"/>
          <w:szCs w:val="24"/>
        </w:rPr>
        <w:t xml:space="preserve">ublic. </w:t>
      </w:r>
      <w:r w:rsidRPr="00C13DAC">
        <w:rPr>
          <w:rFonts w:ascii="Arial" w:hAnsi="Arial" w:cs="Arial"/>
          <w:i/>
          <w:color w:val="333333"/>
          <w:sz w:val="24"/>
          <w:szCs w:val="24"/>
        </w:rPr>
        <w:t xml:space="preserve">Museums </w:t>
      </w:r>
      <w:r w:rsidR="00D239B1" w:rsidRPr="00C13DAC">
        <w:rPr>
          <w:rFonts w:ascii="Arial" w:hAnsi="Arial" w:cs="Arial"/>
          <w:i/>
          <w:color w:val="333333"/>
          <w:sz w:val="24"/>
          <w:szCs w:val="24"/>
        </w:rPr>
        <w:t>&amp;</w:t>
      </w:r>
      <w:r w:rsidRPr="00C13DAC">
        <w:rPr>
          <w:rFonts w:ascii="Arial" w:hAnsi="Arial" w:cs="Arial"/>
          <w:i/>
          <w:color w:val="333333"/>
          <w:sz w:val="24"/>
          <w:szCs w:val="24"/>
        </w:rPr>
        <w:t xml:space="preserve"> Social Issues</w:t>
      </w:r>
      <w:r w:rsidR="00D239B1" w:rsidRPr="00C13DAC">
        <w:rPr>
          <w:rFonts w:ascii="Arial" w:hAnsi="Arial" w:cs="Arial"/>
          <w:i/>
          <w:color w:val="333333"/>
          <w:sz w:val="24"/>
          <w:szCs w:val="24"/>
        </w:rPr>
        <w:t xml:space="preserve">: A Journal of Reflective Discourse. </w:t>
      </w:r>
      <w:r w:rsidR="00D239B1" w:rsidRPr="00C13DAC">
        <w:rPr>
          <w:rFonts w:ascii="Arial" w:hAnsi="Arial" w:cs="Arial"/>
          <w:color w:val="333333"/>
          <w:sz w:val="24"/>
          <w:szCs w:val="24"/>
        </w:rPr>
        <w:t>11</w:t>
      </w:r>
      <w:r w:rsidR="00B56186" w:rsidRPr="00C13DAC">
        <w:rPr>
          <w:rFonts w:ascii="Arial" w:hAnsi="Arial" w:cs="Arial"/>
          <w:color w:val="333333"/>
          <w:sz w:val="24"/>
          <w:szCs w:val="24"/>
        </w:rPr>
        <w:t xml:space="preserve"> (</w:t>
      </w:r>
      <w:r w:rsidR="00D239B1" w:rsidRPr="00C13DAC">
        <w:rPr>
          <w:rFonts w:ascii="Arial" w:hAnsi="Arial" w:cs="Arial"/>
          <w:color w:val="333333"/>
          <w:sz w:val="24"/>
          <w:szCs w:val="24"/>
        </w:rPr>
        <w:t>1</w:t>
      </w:r>
      <w:r w:rsidR="00B56186" w:rsidRPr="00C13DAC">
        <w:rPr>
          <w:rFonts w:ascii="Arial" w:hAnsi="Arial" w:cs="Arial"/>
          <w:color w:val="333333"/>
          <w:sz w:val="24"/>
          <w:szCs w:val="24"/>
        </w:rPr>
        <w:t xml:space="preserve">) </w:t>
      </w:r>
      <w:r w:rsidR="00FD40E5" w:rsidRPr="00C13DAC">
        <w:rPr>
          <w:rFonts w:ascii="Arial" w:hAnsi="Arial" w:cs="Arial"/>
          <w:color w:val="333333"/>
          <w:sz w:val="24"/>
          <w:szCs w:val="24"/>
        </w:rPr>
        <w:t>9-16. DOI:</w:t>
      </w:r>
      <w:r w:rsidR="00D239B1" w:rsidRPr="00C13DAC">
        <w:rPr>
          <w:rFonts w:ascii="Arial" w:hAnsi="Arial" w:cs="Arial"/>
          <w:color w:val="333333"/>
          <w:sz w:val="24"/>
          <w:szCs w:val="24"/>
        </w:rPr>
        <w:t>10.1080/15596893.2016.1131099</w:t>
      </w:r>
    </w:p>
    <w:p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Diamond, J., B</w:t>
      </w:r>
      <w:r w:rsidR="00483D45" w:rsidRPr="00C13DAC">
        <w:rPr>
          <w:rFonts w:ascii="Arial" w:hAnsi="Arial" w:cs="Arial"/>
          <w:color w:val="333333"/>
          <w:sz w:val="24"/>
          <w:szCs w:val="24"/>
        </w:rPr>
        <w:t>en</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Jee</w:t>
      </w:r>
      <w:proofErr w:type="spellEnd"/>
      <w:r w:rsidRPr="00C13DAC">
        <w:rPr>
          <w:rFonts w:ascii="Arial" w:hAnsi="Arial" w:cs="Arial"/>
          <w:color w:val="333333"/>
          <w:sz w:val="24"/>
          <w:szCs w:val="24"/>
        </w:rPr>
        <w:t>, C</w:t>
      </w:r>
      <w:r w:rsidR="00483D45" w:rsidRPr="00C13DAC">
        <w:rPr>
          <w:rFonts w:ascii="Arial" w:hAnsi="Arial" w:cs="Arial"/>
          <w:color w:val="333333"/>
          <w:sz w:val="24"/>
          <w:szCs w:val="24"/>
        </w:rPr>
        <w:t>amilla</w:t>
      </w:r>
      <w:r w:rsidRPr="00C13DAC">
        <w:rPr>
          <w:rFonts w:ascii="Arial" w:hAnsi="Arial" w:cs="Arial"/>
          <w:color w:val="333333"/>
          <w:sz w:val="24"/>
          <w:szCs w:val="24"/>
        </w:rPr>
        <w:t xml:space="preserve"> Matuk, J</w:t>
      </w:r>
      <w:r w:rsidR="00483D45" w:rsidRPr="00C13DAC">
        <w:rPr>
          <w:rFonts w:ascii="Arial" w:hAnsi="Arial" w:cs="Arial"/>
          <w:color w:val="333333"/>
          <w:sz w:val="24"/>
          <w:szCs w:val="24"/>
        </w:rPr>
        <w:t>ulia</w:t>
      </w:r>
      <w:r w:rsidRPr="00C13DAC">
        <w:rPr>
          <w:rFonts w:ascii="Arial" w:hAnsi="Arial" w:cs="Arial"/>
          <w:color w:val="333333"/>
          <w:sz w:val="24"/>
          <w:szCs w:val="24"/>
        </w:rPr>
        <w:t xml:space="preserve"> McQuillan, A</w:t>
      </w:r>
      <w:r w:rsidR="00483D45" w:rsidRPr="00C13DAC">
        <w:rPr>
          <w:rFonts w:ascii="Arial" w:hAnsi="Arial" w:cs="Arial"/>
          <w:color w:val="333333"/>
          <w:sz w:val="24"/>
          <w:szCs w:val="24"/>
        </w:rPr>
        <w:t xml:space="preserve">my Spiegel, and David </w:t>
      </w:r>
      <w:proofErr w:type="spellStart"/>
      <w:r w:rsidR="00483D45" w:rsidRPr="00C13DAC">
        <w:rPr>
          <w:rFonts w:ascii="Arial" w:hAnsi="Arial" w:cs="Arial"/>
          <w:color w:val="333333"/>
          <w:sz w:val="24"/>
          <w:szCs w:val="24"/>
        </w:rPr>
        <w:t>Uttal</w:t>
      </w:r>
      <w:proofErr w:type="spellEnd"/>
      <w:r w:rsidR="00483D45" w:rsidRPr="00C13DAC">
        <w:rPr>
          <w:rFonts w:ascii="Arial" w:hAnsi="Arial" w:cs="Arial"/>
          <w:color w:val="333333"/>
          <w:sz w:val="24"/>
          <w:szCs w:val="24"/>
        </w:rPr>
        <w:t>. 2015</w:t>
      </w:r>
      <w:r w:rsidRPr="00C13DAC">
        <w:rPr>
          <w:rFonts w:ascii="Arial" w:hAnsi="Arial" w:cs="Arial"/>
          <w:color w:val="333333"/>
          <w:sz w:val="24"/>
          <w:szCs w:val="24"/>
        </w:rPr>
        <w:t xml:space="preserve">. </w:t>
      </w:r>
      <w:r w:rsidR="00483D45" w:rsidRPr="00C13DAC">
        <w:rPr>
          <w:rFonts w:ascii="Arial" w:hAnsi="Arial" w:cs="Arial"/>
          <w:color w:val="333333"/>
          <w:sz w:val="24"/>
          <w:szCs w:val="24"/>
        </w:rPr>
        <w:t>“</w:t>
      </w:r>
      <w:r w:rsidRPr="00C13DAC">
        <w:rPr>
          <w:rFonts w:ascii="Arial" w:hAnsi="Arial" w:cs="Arial"/>
          <w:color w:val="333333"/>
          <w:sz w:val="24"/>
          <w:szCs w:val="24"/>
        </w:rPr>
        <w:t>Museum monsters and victorious viruses: Improving public understanding of emerging biomedical research</w:t>
      </w:r>
      <w:r w:rsidR="00483D45"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Curator</w:t>
      </w:r>
      <w:r w:rsidRPr="00C13DAC">
        <w:rPr>
          <w:rFonts w:ascii="Arial" w:hAnsi="Arial" w:cs="Arial"/>
          <w:color w:val="333333"/>
          <w:sz w:val="24"/>
          <w:szCs w:val="24"/>
        </w:rPr>
        <w:t xml:space="preserve"> 58(3): 299-311.</w:t>
      </w:r>
    </w:p>
    <w:p w:rsidR="00483D45" w:rsidRPr="00C13DAC" w:rsidRDefault="00483D45"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M.,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K.S. Mitchell, &amp; Julia McQuillan. 2015. “Variation in pregnancy intendedness across U.S. women’s pregnancies”. </w:t>
      </w:r>
      <w:r w:rsidRPr="00C13DAC">
        <w:rPr>
          <w:rFonts w:ascii="Arial" w:hAnsi="Arial" w:cs="Arial"/>
          <w:i/>
          <w:color w:val="333333"/>
          <w:sz w:val="24"/>
          <w:szCs w:val="24"/>
        </w:rPr>
        <w:t>Maternal and Child Health Journal</w:t>
      </w:r>
      <w:r w:rsidRPr="00C13DAC">
        <w:rPr>
          <w:rFonts w:ascii="Arial" w:hAnsi="Arial" w:cs="Arial"/>
          <w:color w:val="333333"/>
          <w:sz w:val="24"/>
          <w:szCs w:val="24"/>
        </w:rPr>
        <w:t xml:space="preserve">. </w:t>
      </w:r>
      <w:r w:rsidR="009C6998" w:rsidRPr="00C13DAC">
        <w:rPr>
          <w:rFonts w:ascii="Arial" w:hAnsi="Arial" w:cs="Arial"/>
          <w:color w:val="333333"/>
          <w:sz w:val="24"/>
          <w:szCs w:val="24"/>
        </w:rPr>
        <w:t>19 (5)</w:t>
      </w:r>
      <w:r w:rsidRPr="00C13DAC">
        <w:rPr>
          <w:rFonts w:ascii="Arial" w:hAnsi="Arial" w:cs="Arial"/>
          <w:color w:val="333333"/>
          <w:sz w:val="24"/>
          <w:szCs w:val="24"/>
        </w:rPr>
        <w:t xml:space="preserve"> 932-938.</w:t>
      </w:r>
    </w:p>
    <w:p w:rsidR="00717F62" w:rsidRPr="00C13DAC" w:rsidRDefault="00717F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K.M., Julia McQuillan, A.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&amp; D.R. Johnson. 2015. Surgical sterilization, regret, and race:  Contemporary patterns. </w:t>
      </w:r>
      <w:r w:rsidRPr="00C13DAC">
        <w:rPr>
          <w:rFonts w:ascii="Arial" w:hAnsi="Arial" w:cs="Arial"/>
          <w:i/>
          <w:color w:val="333333"/>
          <w:sz w:val="24"/>
          <w:szCs w:val="24"/>
        </w:rPr>
        <w:t>Social Science Research</w:t>
      </w:r>
      <w:r w:rsidRPr="00C13DAC">
        <w:rPr>
          <w:rFonts w:ascii="Arial" w:hAnsi="Arial" w:cs="Arial"/>
          <w:color w:val="333333"/>
          <w:sz w:val="24"/>
          <w:szCs w:val="24"/>
        </w:rPr>
        <w:t>. 50:31-45.</w:t>
      </w:r>
    </w:p>
    <w:p w:rsidR="009C1B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and Andrew V. Bedrous. 2015. “The Importance of Motherhood and Fertility Intentions among U.S. Women.” </w:t>
      </w:r>
      <w:r w:rsidR="009C1B62" w:rsidRPr="00C13DAC">
        <w:rPr>
          <w:rFonts w:ascii="Arial" w:hAnsi="Arial" w:cs="Arial"/>
          <w:i/>
          <w:color w:val="333333"/>
          <w:sz w:val="24"/>
          <w:szCs w:val="24"/>
        </w:rPr>
        <w:t>Sociological Perspectives.</w:t>
      </w:r>
      <w:r w:rsidR="009C1B62" w:rsidRPr="00C13DAC">
        <w:rPr>
          <w:rFonts w:ascii="Arial" w:hAnsi="Arial" w:cs="Arial"/>
          <w:color w:val="333333"/>
          <w:sz w:val="24"/>
          <w:szCs w:val="24"/>
        </w:rPr>
        <w:t xml:space="preserve"> 58 (1) </w:t>
      </w:r>
      <w:r w:rsidRPr="00C13DAC">
        <w:rPr>
          <w:rFonts w:ascii="Arial" w:hAnsi="Arial" w:cs="Arial"/>
          <w:color w:val="333333"/>
          <w:sz w:val="24"/>
          <w:szCs w:val="24"/>
        </w:rPr>
        <w:t>20-35.</w:t>
      </w:r>
    </w:p>
    <w:p w:rsidR="00717F62" w:rsidRPr="00C13DAC" w:rsidRDefault="00717F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Julia McQuillan and </w:t>
      </w:r>
      <w:proofErr w:type="spellStart"/>
      <w:r w:rsidRPr="00C13DAC">
        <w:rPr>
          <w:rFonts w:ascii="Arial" w:hAnsi="Arial" w:cs="Arial"/>
          <w:color w:val="333333"/>
          <w:sz w:val="24"/>
          <w:szCs w:val="24"/>
        </w:rPr>
        <w:t>Delida</w:t>
      </w:r>
      <w:proofErr w:type="spellEnd"/>
      <w:r w:rsidRPr="00C13DAC">
        <w:rPr>
          <w:rFonts w:ascii="Arial" w:hAnsi="Arial" w:cs="Arial"/>
          <w:color w:val="333333"/>
          <w:sz w:val="24"/>
          <w:szCs w:val="24"/>
        </w:rPr>
        <w:t xml:space="preserve"> Sanchez. 2014. "Does fertility-specific distress vary by race/ethnicity? Findings from a probability sample of women in the United States</w:t>
      </w:r>
      <w:r w:rsidR="009C6998"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Journal of</w:t>
      </w:r>
      <w:r w:rsidR="00A37266" w:rsidRPr="00C13DAC">
        <w:rPr>
          <w:rFonts w:ascii="Arial" w:hAnsi="Arial" w:cs="Arial"/>
          <w:i/>
          <w:color w:val="333333"/>
          <w:sz w:val="24"/>
          <w:szCs w:val="24"/>
        </w:rPr>
        <w:t xml:space="preserve"> Health Psychology</w:t>
      </w:r>
      <w:r w:rsidR="00A37266" w:rsidRPr="00C13DAC">
        <w:rPr>
          <w:rFonts w:ascii="Arial" w:hAnsi="Arial" w:cs="Arial"/>
          <w:color w:val="333333"/>
          <w:sz w:val="24"/>
          <w:szCs w:val="24"/>
        </w:rPr>
        <w:t xml:space="preserve">. </w:t>
      </w:r>
      <w:r w:rsidR="009C6998" w:rsidRPr="00C13DAC">
        <w:rPr>
          <w:rFonts w:ascii="Arial" w:hAnsi="Arial" w:cs="Arial"/>
          <w:color w:val="333333"/>
          <w:sz w:val="24"/>
          <w:szCs w:val="24"/>
        </w:rPr>
        <w:t>2(2)183-192. DOI: 10.1177/1359105314524970</w:t>
      </w:r>
    </w:p>
    <w:p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Blevins-</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 Kathleen; Julia McQuillan and </w:t>
      </w:r>
      <w:proofErr w:type="spellStart"/>
      <w:r w:rsidRPr="00C13DAC">
        <w:rPr>
          <w:rFonts w:ascii="Arial" w:hAnsi="Arial" w:cs="Arial"/>
          <w:color w:val="333333"/>
          <w:sz w:val="24"/>
          <w:szCs w:val="24"/>
        </w:rPr>
        <w:t>Aurthur</w:t>
      </w:r>
      <w:proofErr w:type="spellEnd"/>
      <w:r w:rsidRPr="00C13DAC">
        <w:rPr>
          <w:rFonts w:ascii="Arial" w:hAnsi="Arial" w:cs="Arial"/>
          <w:color w:val="333333"/>
          <w:sz w:val="24"/>
          <w:szCs w:val="24"/>
        </w:rPr>
        <w:t xml:space="preserve">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2013. Online and In-Person Health-Seeking for Infertility. </w:t>
      </w:r>
      <w:r w:rsidRPr="00C13DAC">
        <w:rPr>
          <w:rFonts w:ascii="Arial" w:hAnsi="Arial" w:cs="Arial"/>
          <w:i/>
          <w:color w:val="333333"/>
          <w:sz w:val="24"/>
          <w:szCs w:val="24"/>
        </w:rPr>
        <w:t>Social Science and Medicine.</w:t>
      </w:r>
      <w:r w:rsidRPr="00C13DAC">
        <w:rPr>
          <w:rFonts w:ascii="Arial" w:hAnsi="Arial" w:cs="Arial"/>
          <w:color w:val="333333"/>
          <w:sz w:val="24"/>
          <w:szCs w:val="24"/>
        </w:rPr>
        <w:t xml:space="preserve"> 99:110-115. DOI information: 10.1016/j.socscimed.2013.10.019.</w:t>
      </w:r>
    </w:p>
    <w:p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Spiegel, A</w:t>
      </w:r>
      <w:r w:rsidR="00573354" w:rsidRPr="00C13DAC">
        <w:rPr>
          <w:rFonts w:ascii="Arial" w:hAnsi="Arial" w:cs="Arial"/>
          <w:color w:val="333333"/>
          <w:sz w:val="24"/>
          <w:szCs w:val="24"/>
        </w:rPr>
        <w:t>my</w:t>
      </w:r>
      <w:r w:rsidRPr="00C13DAC">
        <w:rPr>
          <w:rFonts w:ascii="Arial" w:hAnsi="Arial" w:cs="Arial"/>
          <w:color w:val="333333"/>
          <w:sz w:val="24"/>
          <w:szCs w:val="24"/>
        </w:rPr>
        <w:t>.</w:t>
      </w:r>
      <w:r w:rsidR="00573354" w:rsidRPr="00C13DAC">
        <w:rPr>
          <w:rFonts w:ascii="Arial" w:hAnsi="Arial" w:cs="Arial"/>
          <w:color w:val="333333"/>
          <w:sz w:val="24"/>
          <w:szCs w:val="24"/>
        </w:rPr>
        <w:t xml:space="preserve"> </w:t>
      </w:r>
      <w:r w:rsidRPr="00C13DAC">
        <w:rPr>
          <w:rFonts w:ascii="Arial" w:hAnsi="Arial" w:cs="Arial"/>
          <w:color w:val="333333"/>
          <w:sz w:val="24"/>
          <w:szCs w:val="24"/>
        </w:rPr>
        <w:t>N., J</w:t>
      </w:r>
      <w:r w:rsidR="00573354" w:rsidRPr="00C13DAC">
        <w:rPr>
          <w:rFonts w:ascii="Arial" w:hAnsi="Arial" w:cs="Arial"/>
          <w:color w:val="333333"/>
          <w:sz w:val="24"/>
          <w:szCs w:val="24"/>
        </w:rPr>
        <w:t>ulia</w:t>
      </w:r>
      <w:r w:rsidRPr="00C13DAC">
        <w:rPr>
          <w:rFonts w:ascii="Arial" w:hAnsi="Arial" w:cs="Arial"/>
          <w:color w:val="333333"/>
          <w:sz w:val="24"/>
          <w:szCs w:val="24"/>
        </w:rPr>
        <w:t>. McQuillan, P</w:t>
      </w:r>
      <w:r w:rsidR="00573354" w:rsidRPr="00C13DAC">
        <w:rPr>
          <w:rFonts w:ascii="Arial" w:hAnsi="Arial" w:cs="Arial"/>
          <w:color w:val="333333"/>
          <w:sz w:val="24"/>
          <w:szCs w:val="24"/>
        </w:rPr>
        <w:t xml:space="preserve">eter. </w:t>
      </w:r>
      <w:proofErr w:type="spellStart"/>
      <w:r w:rsidR="00573354" w:rsidRPr="00C13DAC">
        <w:rPr>
          <w:rFonts w:ascii="Arial" w:hAnsi="Arial" w:cs="Arial"/>
          <w:color w:val="333333"/>
          <w:sz w:val="24"/>
          <w:szCs w:val="24"/>
        </w:rPr>
        <w:t>Halpin</w:t>
      </w:r>
      <w:proofErr w:type="spellEnd"/>
      <w:r w:rsidR="00573354" w:rsidRPr="00C13DAC">
        <w:rPr>
          <w:rFonts w:ascii="Arial" w:hAnsi="Arial" w:cs="Arial"/>
          <w:color w:val="333333"/>
          <w:sz w:val="24"/>
          <w:szCs w:val="24"/>
        </w:rPr>
        <w:t>,</w:t>
      </w:r>
      <w:r w:rsidRPr="00C13DAC">
        <w:rPr>
          <w:rFonts w:ascii="Arial" w:hAnsi="Arial" w:cs="Arial"/>
          <w:color w:val="333333"/>
          <w:sz w:val="24"/>
          <w:szCs w:val="24"/>
        </w:rPr>
        <w:t xml:space="preserve"> C</w:t>
      </w:r>
      <w:r w:rsidR="00573354" w:rsidRPr="00C13DAC">
        <w:rPr>
          <w:rFonts w:ascii="Arial" w:hAnsi="Arial" w:cs="Arial"/>
          <w:color w:val="333333"/>
          <w:sz w:val="24"/>
          <w:szCs w:val="24"/>
        </w:rPr>
        <w:t xml:space="preserve">amilla Matuk, </w:t>
      </w:r>
      <w:r w:rsidRPr="00C13DAC">
        <w:rPr>
          <w:rFonts w:ascii="Arial" w:hAnsi="Arial" w:cs="Arial"/>
          <w:color w:val="333333"/>
          <w:sz w:val="24"/>
          <w:szCs w:val="24"/>
        </w:rPr>
        <w:t>&amp; J</w:t>
      </w:r>
      <w:r w:rsidR="00573354" w:rsidRPr="00C13DAC">
        <w:rPr>
          <w:rFonts w:ascii="Arial" w:hAnsi="Arial" w:cs="Arial"/>
          <w:color w:val="333333"/>
          <w:sz w:val="24"/>
          <w:szCs w:val="24"/>
        </w:rPr>
        <w:t>udy</w:t>
      </w:r>
      <w:r w:rsidRPr="00C13DAC">
        <w:rPr>
          <w:rFonts w:ascii="Arial" w:hAnsi="Arial" w:cs="Arial"/>
          <w:color w:val="333333"/>
          <w:sz w:val="24"/>
          <w:szCs w:val="24"/>
        </w:rPr>
        <w:t xml:space="preserve"> Diamond. 2013. Engaging teenagers with science through comics. </w:t>
      </w:r>
      <w:r w:rsidRPr="00C13DAC">
        <w:rPr>
          <w:rFonts w:ascii="Arial" w:hAnsi="Arial" w:cs="Arial"/>
          <w:i/>
          <w:color w:val="333333"/>
          <w:sz w:val="24"/>
          <w:szCs w:val="24"/>
        </w:rPr>
        <w:t>Research in Science Education</w:t>
      </w:r>
      <w:r w:rsidRPr="00C13DAC">
        <w:rPr>
          <w:rFonts w:ascii="Arial" w:hAnsi="Arial" w:cs="Arial"/>
          <w:color w:val="333333"/>
          <w:sz w:val="24"/>
          <w:szCs w:val="24"/>
        </w:rPr>
        <w:t xml:space="preserve">, 43(6), 2309-2326. </w:t>
      </w:r>
      <w:proofErr w:type="spellStart"/>
      <w:r w:rsidRPr="00C13DAC">
        <w:rPr>
          <w:rFonts w:ascii="Arial" w:hAnsi="Arial" w:cs="Arial"/>
          <w:color w:val="333333"/>
          <w:sz w:val="24"/>
          <w:szCs w:val="24"/>
        </w:rPr>
        <w:t>Doi</w:t>
      </w:r>
      <w:proofErr w:type="spellEnd"/>
      <w:r w:rsidRPr="00C13DAC">
        <w:rPr>
          <w:rFonts w:ascii="Arial" w:hAnsi="Arial" w:cs="Arial"/>
          <w:color w:val="333333"/>
          <w:sz w:val="24"/>
          <w:szCs w:val="24"/>
        </w:rPr>
        <w:t>: 10.1007/211165-013-9358-x.</w:t>
      </w:r>
    </w:p>
    <w:p w:rsidR="00C74ED3" w:rsidRPr="00C13DAC" w:rsidRDefault="00717F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proofErr w:type="spellStart"/>
      <w:proofErr w:type="gramStart"/>
      <w:r w:rsidRPr="00C13DAC">
        <w:rPr>
          <w:rFonts w:ascii="Arial" w:hAnsi="Arial" w:cs="Arial"/>
          <w:color w:val="333333"/>
          <w:sz w:val="24"/>
          <w:szCs w:val="24"/>
        </w:rPr>
        <w:t>Arthur.L</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Katherine Johnson,  Julia McQuillan, &amp; Karina J.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2013. The Importance of Social Cues for Medical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The Case of Infertility. </w:t>
      </w:r>
      <w:r w:rsidRPr="00C13DAC">
        <w:rPr>
          <w:rFonts w:ascii="Arial" w:hAnsi="Arial" w:cs="Arial"/>
          <w:i/>
          <w:color w:val="333333"/>
          <w:sz w:val="24"/>
          <w:szCs w:val="24"/>
        </w:rPr>
        <w:t>Social Inquiry</w:t>
      </w:r>
      <w:r w:rsidRPr="00C13DAC">
        <w:rPr>
          <w:rFonts w:ascii="Arial" w:hAnsi="Arial" w:cs="Arial"/>
          <w:color w:val="333333"/>
          <w:sz w:val="24"/>
          <w:szCs w:val="24"/>
        </w:rPr>
        <w:t xml:space="preserve">. 83:2:209-237. </w:t>
      </w:r>
    </w:p>
    <w:p w:rsidR="00E45142" w:rsidRPr="00C13DAC" w:rsidRDefault="00C74ED3"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 xml:space="preserve">Whitbeck, Les, Kellie </w:t>
      </w:r>
      <w:proofErr w:type="spellStart"/>
      <w:r w:rsidRPr="00C13DAC">
        <w:rPr>
          <w:rFonts w:ascii="Arial" w:hAnsi="Arial" w:cs="Arial"/>
          <w:color w:val="333333"/>
          <w:sz w:val="24"/>
          <w:szCs w:val="24"/>
        </w:rPr>
        <w:t>Hartshorn</w:t>
      </w:r>
      <w:proofErr w:type="spellEnd"/>
      <w:r w:rsidRPr="00C13DAC">
        <w:rPr>
          <w:rFonts w:ascii="Arial" w:hAnsi="Arial" w:cs="Arial"/>
          <w:color w:val="333333"/>
          <w:sz w:val="24"/>
          <w:szCs w:val="24"/>
        </w:rPr>
        <w:t xml:space="preserve">, Julia McQuillan and Devan Crawford. 2012. “Factors Associated with Growth in Daily Smoking among Indigenous Adolescents”. </w:t>
      </w:r>
      <w:r w:rsidR="00B84FBC" w:rsidRPr="00C13DAC">
        <w:rPr>
          <w:rFonts w:ascii="Arial" w:hAnsi="Arial" w:cs="Arial"/>
          <w:color w:val="333333"/>
          <w:sz w:val="24"/>
          <w:szCs w:val="24"/>
        </w:rPr>
        <w:t xml:space="preserve"> </w:t>
      </w:r>
      <w:r w:rsidRPr="00C13DAC">
        <w:rPr>
          <w:rFonts w:ascii="Arial" w:hAnsi="Arial" w:cs="Arial"/>
          <w:i/>
          <w:color w:val="333333"/>
          <w:sz w:val="24"/>
          <w:szCs w:val="24"/>
        </w:rPr>
        <w:t>Journal of Research on Adolescence.</w:t>
      </w:r>
      <w:r w:rsidRPr="00C13DAC">
        <w:rPr>
          <w:rFonts w:ascii="Arial" w:hAnsi="Arial" w:cs="Arial"/>
          <w:color w:val="333333"/>
          <w:sz w:val="24"/>
          <w:szCs w:val="24"/>
        </w:rPr>
        <w:t xml:space="preserve"> 19:22:768-781</w:t>
      </w:r>
    </w:p>
    <w:p w:rsidR="0097567F" w:rsidRPr="00C13DAC" w:rsidRDefault="00E4514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Kari C. Gentzler, Patricia Wonc</w:t>
      </w:r>
      <w:r w:rsidR="00676EEF" w:rsidRPr="00C13DAC">
        <w:rPr>
          <w:rFonts w:ascii="Arial" w:hAnsi="Arial" w:cs="Arial"/>
          <w:color w:val="333333"/>
          <w:sz w:val="24"/>
          <w:szCs w:val="24"/>
        </w:rPr>
        <w:t xml:space="preserve">h Hill, John </w:t>
      </w:r>
      <w:proofErr w:type="spellStart"/>
      <w:r w:rsidR="00676EEF" w:rsidRPr="00C13DAC">
        <w:rPr>
          <w:rFonts w:ascii="Arial" w:hAnsi="Arial" w:cs="Arial"/>
          <w:color w:val="333333"/>
          <w:sz w:val="24"/>
          <w:szCs w:val="24"/>
        </w:rPr>
        <w:t>Hathcoat</w:t>
      </w:r>
      <w:proofErr w:type="spellEnd"/>
      <w:r w:rsidR="00676EEF" w:rsidRPr="00C13DAC">
        <w:rPr>
          <w:rFonts w:ascii="Arial" w:hAnsi="Arial" w:cs="Arial"/>
          <w:color w:val="333333"/>
          <w:sz w:val="24"/>
          <w:szCs w:val="24"/>
        </w:rPr>
        <w:t>. 2012. “</w:t>
      </w:r>
      <w:r w:rsidRPr="00C13DAC">
        <w:rPr>
          <w:rFonts w:ascii="Arial" w:hAnsi="Arial" w:cs="Arial"/>
          <w:color w:val="333333"/>
          <w:sz w:val="24"/>
          <w:szCs w:val="24"/>
        </w:rPr>
        <w:t xml:space="preserve">Does the Reason Matter? Childlessness Specific Distress among U.S. Women.”  </w:t>
      </w:r>
      <w:r w:rsidRPr="00C13DAC">
        <w:rPr>
          <w:rFonts w:ascii="Arial" w:hAnsi="Arial" w:cs="Arial"/>
          <w:i/>
          <w:color w:val="333333"/>
          <w:sz w:val="24"/>
          <w:szCs w:val="24"/>
        </w:rPr>
        <w:t>Journal of Marriage and Family.</w:t>
      </w:r>
      <w:r w:rsidRPr="00C13DAC">
        <w:rPr>
          <w:rFonts w:ascii="Arial" w:hAnsi="Arial" w:cs="Arial"/>
          <w:color w:val="333333"/>
          <w:sz w:val="24"/>
          <w:szCs w:val="24"/>
        </w:rPr>
        <w:t xml:space="preserve"> 74:5:1166-1181.</w:t>
      </w:r>
    </w:p>
    <w:p w:rsidR="005F6B40" w:rsidRPr="00C13DAC" w:rsidRDefault="00701858"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Tichenor</w:t>
      </w:r>
      <w:proofErr w:type="spellEnd"/>
      <w:r w:rsidRPr="00C13DAC">
        <w:rPr>
          <w:rFonts w:ascii="Arial" w:hAnsi="Arial" w:cs="Arial"/>
          <w:color w:val="333333"/>
          <w:sz w:val="24"/>
          <w:szCs w:val="24"/>
        </w:rPr>
        <w:t xml:space="preserve">, </w:t>
      </w:r>
      <w:proofErr w:type="gramStart"/>
      <w:r w:rsidRPr="00C13DAC">
        <w:rPr>
          <w:rFonts w:ascii="Arial" w:hAnsi="Arial" w:cs="Arial"/>
          <w:color w:val="333333"/>
          <w:sz w:val="24"/>
          <w:szCs w:val="24"/>
        </w:rPr>
        <w:t>V</w:t>
      </w:r>
      <w:r w:rsidR="00645D70" w:rsidRPr="00C13DAC">
        <w:rPr>
          <w:rFonts w:ascii="Arial" w:hAnsi="Arial" w:cs="Arial"/>
          <w:color w:val="333333"/>
          <w:sz w:val="24"/>
          <w:szCs w:val="24"/>
        </w:rPr>
        <w:t>eronica</w:t>
      </w:r>
      <w:r w:rsidRPr="00C13DAC">
        <w:rPr>
          <w:rFonts w:ascii="Arial" w:hAnsi="Arial" w:cs="Arial"/>
          <w:color w:val="333333"/>
          <w:sz w:val="24"/>
          <w:szCs w:val="24"/>
        </w:rPr>
        <w:t>.,</w:t>
      </w:r>
      <w:proofErr w:type="gramEnd"/>
      <w:r w:rsidRPr="00C13DAC">
        <w:rPr>
          <w:rFonts w:ascii="Arial" w:hAnsi="Arial" w:cs="Arial"/>
          <w:color w:val="333333"/>
          <w:sz w:val="24"/>
          <w:szCs w:val="24"/>
        </w:rPr>
        <w:t xml:space="preserve"> McQuillan, J</w:t>
      </w:r>
      <w:r w:rsidR="00645D70" w:rsidRPr="00C13DAC">
        <w:rPr>
          <w:rFonts w:ascii="Arial" w:hAnsi="Arial" w:cs="Arial"/>
          <w:color w:val="333333"/>
          <w:sz w:val="24"/>
          <w:szCs w:val="24"/>
        </w:rPr>
        <w:t>ulia</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proofErr w:type="spellStart"/>
      <w:proofErr w:type="gramStart"/>
      <w:r w:rsidRPr="00C13DAC">
        <w:rPr>
          <w:rFonts w:ascii="Arial" w:hAnsi="Arial" w:cs="Arial"/>
          <w:color w:val="333333"/>
          <w:sz w:val="24"/>
          <w:szCs w:val="24"/>
        </w:rPr>
        <w:t>A</w:t>
      </w:r>
      <w:r w:rsidR="00645D70" w:rsidRPr="00C13DAC">
        <w:rPr>
          <w:rFonts w:ascii="Arial" w:hAnsi="Arial" w:cs="Arial"/>
          <w:color w:val="333333"/>
          <w:sz w:val="24"/>
          <w:szCs w:val="24"/>
        </w:rPr>
        <w:t>uthur</w:t>
      </w:r>
      <w:r w:rsidRPr="00C13DAC">
        <w:rPr>
          <w:rFonts w:ascii="Arial" w:hAnsi="Arial" w:cs="Arial"/>
          <w:color w:val="333333"/>
          <w:sz w:val="24"/>
          <w:szCs w:val="24"/>
        </w:rPr>
        <w:t>.L</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&amp;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K</w:t>
      </w:r>
      <w:r w:rsidR="00645D70" w:rsidRPr="00C13DAC">
        <w:rPr>
          <w:rFonts w:ascii="Arial" w:hAnsi="Arial" w:cs="Arial"/>
          <w:color w:val="333333"/>
          <w:sz w:val="24"/>
          <w:szCs w:val="24"/>
        </w:rPr>
        <w:t>atrina</w:t>
      </w:r>
      <w:r w:rsidRPr="00C13DAC">
        <w:rPr>
          <w:rFonts w:ascii="Arial" w:hAnsi="Arial" w:cs="Arial"/>
          <w:color w:val="333333"/>
          <w:sz w:val="24"/>
          <w:szCs w:val="24"/>
        </w:rPr>
        <w:t>.M</w:t>
      </w:r>
      <w:proofErr w:type="spellEnd"/>
      <w:r w:rsidRPr="00C13DAC">
        <w:rPr>
          <w:rFonts w:ascii="Arial" w:hAnsi="Arial" w:cs="Arial"/>
          <w:color w:val="333333"/>
          <w:sz w:val="24"/>
          <w:szCs w:val="24"/>
        </w:rPr>
        <w:t xml:space="preserve">. </w:t>
      </w:r>
      <w:r w:rsidR="00CC4FD9" w:rsidRPr="00C13DAC">
        <w:rPr>
          <w:rFonts w:ascii="Arial" w:hAnsi="Arial" w:cs="Arial"/>
          <w:color w:val="333333"/>
          <w:sz w:val="24"/>
          <w:szCs w:val="24"/>
        </w:rPr>
        <w:t>2011</w:t>
      </w:r>
      <w:r w:rsidRPr="00C13DAC">
        <w:rPr>
          <w:rFonts w:ascii="Arial" w:hAnsi="Arial" w:cs="Arial"/>
          <w:color w:val="333333"/>
          <w:sz w:val="24"/>
          <w:szCs w:val="24"/>
        </w:rPr>
        <w:t xml:space="preserve">. The Importance of Fatherhood to U.S. Married and Cohabiting Men. </w:t>
      </w:r>
      <w:r w:rsidRPr="00C13DAC">
        <w:rPr>
          <w:rFonts w:ascii="Arial" w:hAnsi="Arial" w:cs="Arial"/>
          <w:i/>
          <w:color w:val="333333"/>
          <w:sz w:val="24"/>
          <w:szCs w:val="24"/>
        </w:rPr>
        <w:t>Fathering</w:t>
      </w:r>
      <w:r w:rsidRPr="00C13DAC">
        <w:rPr>
          <w:rFonts w:ascii="Arial" w:hAnsi="Arial" w:cs="Arial"/>
          <w:color w:val="333333"/>
          <w:sz w:val="24"/>
          <w:szCs w:val="24"/>
        </w:rPr>
        <w:t>.</w:t>
      </w:r>
      <w:r w:rsidR="00CC4FD9" w:rsidRPr="00C13DAC">
        <w:rPr>
          <w:rFonts w:ascii="Arial" w:hAnsi="Arial" w:cs="Arial"/>
          <w:color w:val="333333"/>
          <w:sz w:val="24"/>
          <w:szCs w:val="24"/>
        </w:rPr>
        <w:t xml:space="preserve"> 9:3:232-251.</w:t>
      </w:r>
      <w:r w:rsidR="00C4608A" w:rsidRPr="00C13DAC">
        <w:rPr>
          <w:rFonts w:ascii="Arial" w:hAnsi="Arial" w:cs="Arial"/>
          <w:color w:val="333333"/>
          <w:sz w:val="24"/>
          <w:szCs w:val="24"/>
        </w:rPr>
        <w:t xml:space="preserve"> </w:t>
      </w:r>
      <w:hyperlink r:id="rId13" w:history="1">
        <w:r w:rsidR="00C4608A" w:rsidRPr="00C13DAC">
          <w:rPr>
            <w:rFonts w:ascii="Arial" w:hAnsi="Arial" w:cs="Arial"/>
            <w:color w:val="333333"/>
            <w:sz w:val="24"/>
            <w:szCs w:val="24"/>
          </w:rPr>
          <w:t>http://digitalcommons.unl.edu/sociologyfacpub/166/</w:t>
        </w:r>
      </w:hyperlink>
    </w:p>
    <w:p w:rsidR="005F6B40" w:rsidRPr="00C13DAC" w:rsidRDefault="005F6B40"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proofErr w:type="spellStart"/>
      <w:proofErr w:type="gramStart"/>
      <w:r w:rsidRPr="00C13DAC">
        <w:rPr>
          <w:rFonts w:ascii="Arial" w:hAnsi="Arial" w:cs="Arial"/>
          <w:color w:val="333333"/>
          <w:sz w:val="24"/>
          <w:szCs w:val="24"/>
        </w:rPr>
        <w:t>A</w:t>
      </w:r>
      <w:r w:rsidR="00645D70" w:rsidRPr="00C13DAC">
        <w:rPr>
          <w:rFonts w:ascii="Arial" w:hAnsi="Arial" w:cs="Arial"/>
          <w:color w:val="333333"/>
          <w:sz w:val="24"/>
          <w:szCs w:val="24"/>
        </w:rPr>
        <w:t>urthur</w:t>
      </w:r>
      <w:r w:rsidRPr="00C13DAC">
        <w:rPr>
          <w:rFonts w:ascii="Arial" w:hAnsi="Arial" w:cs="Arial"/>
          <w:color w:val="333333"/>
          <w:sz w:val="24"/>
          <w:szCs w:val="24"/>
        </w:rPr>
        <w:t>.L</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McQuillan, J</w:t>
      </w:r>
      <w:r w:rsidR="00645D70" w:rsidRPr="00C13DAC">
        <w:rPr>
          <w:rFonts w:ascii="Arial" w:hAnsi="Arial" w:cs="Arial"/>
          <w:color w:val="333333"/>
          <w:sz w:val="24"/>
          <w:szCs w:val="24"/>
        </w:rPr>
        <w:t>ulia</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K</w:t>
      </w:r>
      <w:r w:rsidR="00645D70" w:rsidRPr="00C13DAC">
        <w:rPr>
          <w:rFonts w:ascii="Arial" w:hAnsi="Arial" w:cs="Arial"/>
          <w:color w:val="333333"/>
          <w:sz w:val="24"/>
          <w:szCs w:val="24"/>
        </w:rPr>
        <w:t>arina</w:t>
      </w:r>
      <w:r w:rsidRPr="00C13DAC">
        <w:rPr>
          <w:rFonts w:ascii="Arial" w:hAnsi="Arial" w:cs="Arial"/>
          <w:color w:val="333333"/>
          <w:sz w:val="24"/>
          <w:szCs w:val="24"/>
        </w:rPr>
        <w:t>.M</w:t>
      </w:r>
      <w:proofErr w:type="spellEnd"/>
      <w:r w:rsidRPr="00C13DAC">
        <w:rPr>
          <w:rFonts w:ascii="Arial" w:hAnsi="Arial" w:cs="Arial"/>
          <w:color w:val="333333"/>
          <w:sz w:val="24"/>
          <w:szCs w:val="24"/>
        </w:rPr>
        <w:t>., Johnson, K</w:t>
      </w:r>
      <w:r w:rsidR="00645D70" w:rsidRPr="00C13DAC">
        <w:rPr>
          <w:rFonts w:ascii="Arial" w:hAnsi="Arial" w:cs="Arial"/>
          <w:color w:val="333333"/>
          <w:sz w:val="24"/>
          <w:szCs w:val="24"/>
        </w:rPr>
        <w:t>athleen</w:t>
      </w:r>
      <w:r w:rsidRPr="00C13DAC">
        <w:rPr>
          <w:rFonts w:ascii="Arial" w:hAnsi="Arial" w:cs="Arial"/>
          <w:color w:val="333333"/>
          <w:sz w:val="24"/>
          <w:szCs w:val="24"/>
        </w:rPr>
        <w:t>., &amp; Blevins-</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K</w:t>
      </w:r>
      <w:r w:rsidR="00645D70" w:rsidRPr="00C13DAC">
        <w:rPr>
          <w:rFonts w:ascii="Arial" w:hAnsi="Arial" w:cs="Arial"/>
          <w:color w:val="333333"/>
          <w:sz w:val="24"/>
          <w:szCs w:val="24"/>
        </w:rPr>
        <w:t>atherine</w:t>
      </w:r>
      <w:r w:rsidRPr="00C13DAC">
        <w:rPr>
          <w:rFonts w:ascii="Arial" w:hAnsi="Arial" w:cs="Arial"/>
          <w:color w:val="333333"/>
          <w:sz w:val="24"/>
          <w:szCs w:val="24"/>
        </w:rPr>
        <w:t xml:space="preserve">. </w:t>
      </w:r>
      <w:r w:rsidR="00CC4FD9" w:rsidRPr="00C13DAC">
        <w:rPr>
          <w:rFonts w:ascii="Arial" w:hAnsi="Arial" w:cs="Arial"/>
          <w:color w:val="333333"/>
          <w:sz w:val="24"/>
          <w:szCs w:val="24"/>
        </w:rPr>
        <w:t>2011</w:t>
      </w:r>
      <w:r w:rsidRPr="00C13DAC">
        <w:rPr>
          <w:rFonts w:ascii="Arial" w:hAnsi="Arial" w:cs="Arial"/>
          <w:color w:val="333333"/>
          <w:sz w:val="24"/>
          <w:szCs w:val="24"/>
        </w:rPr>
        <w:t>. "Race and Medical Services for Infertility: Stratified Reproduction in a Population-Based Sample of U.S. Women</w:t>
      </w:r>
      <w:r w:rsidR="00B84FBC" w:rsidRPr="00C13DAC">
        <w:rPr>
          <w:rFonts w:ascii="Arial" w:hAnsi="Arial" w:cs="Arial"/>
          <w:i/>
          <w:color w:val="333333"/>
          <w:sz w:val="24"/>
          <w:szCs w:val="24"/>
        </w:rPr>
        <w:t>.</w:t>
      </w:r>
      <w:r w:rsidRPr="00C13DAC">
        <w:rPr>
          <w:rFonts w:ascii="Arial" w:hAnsi="Arial" w:cs="Arial"/>
          <w:i/>
          <w:color w:val="333333"/>
          <w:sz w:val="24"/>
          <w:szCs w:val="24"/>
        </w:rPr>
        <w:t>" Journal of Health and Social Behavior</w:t>
      </w:r>
      <w:r w:rsidRPr="00C13DAC">
        <w:rPr>
          <w:rFonts w:ascii="Arial" w:hAnsi="Arial" w:cs="Arial"/>
          <w:color w:val="333333"/>
          <w:sz w:val="24"/>
          <w:szCs w:val="24"/>
        </w:rPr>
        <w:t xml:space="preserve">. </w:t>
      </w:r>
      <w:r w:rsidR="00CC4FD9" w:rsidRPr="00C13DAC">
        <w:rPr>
          <w:rFonts w:ascii="Arial" w:hAnsi="Arial" w:cs="Arial"/>
          <w:color w:val="333333"/>
        </w:rPr>
        <w:t xml:space="preserve"> 52:4: 493-50.</w:t>
      </w:r>
      <w:r w:rsidR="00C4608A" w:rsidRPr="00C13DAC">
        <w:rPr>
          <w:rFonts w:ascii="Arial" w:hAnsi="Arial" w:cs="Arial"/>
          <w:color w:val="333333"/>
        </w:rPr>
        <w:t xml:space="preserve"> </w:t>
      </w:r>
      <w:hyperlink r:id="rId14" w:history="1">
        <w:r w:rsidR="00C4608A" w:rsidRPr="00C13DAC">
          <w:rPr>
            <w:rFonts w:ascii="Arial" w:hAnsi="Arial" w:cs="Arial"/>
            <w:color w:val="333333"/>
            <w:sz w:val="24"/>
            <w:szCs w:val="24"/>
          </w:rPr>
          <w:t>http://digitalcommons.unl.edu/sociologyfacpub/162/</w:t>
        </w:r>
      </w:hyperlink>
    </w:p>
    <w:p w:rsidR="005F6B40" w:rsidRPr="00C13DAC" w:rsidRDefault="005F6B40"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Johnson, Julia McQuillan, Naomi Lacy. </w:t>
      </w:r>
      <w:r w:rsidR="00F00529" w:rsidRPr="00C13DAC">
        <w:rPr>
          <w:rFonts w:ascii="Arial" w:hAnsi="Arial" w:cs="Arial"/>
          <w:color w:val="333333"/>
          <w:sz w:val="24"/>
          <w:szCs w:val="24"/>
        </w:rPr>
        <w:t>2011</w:t>
      </w:r>
      <w:r w:rsidRPr="00C13DAC">
        <w:rPr>
          <w:rFonts w:ascii="Arial" w:hAnsi="Arial" w:cs="Arial"/>
          <w:color w:val="333333"/>
          <w:sz w:val="24"/>
          <w:szCs w:val="24"/>
        </w:rPr>
        <w:t xml:space="preserve">. "Are prior pregnancy outcomes relevant for models of fertility specific distress or infertility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w:t>
      </w:r>
      <w:r w:rsidRPr="00C13DAC">
        <w:rPr>
          <w:rFonts w:ascii="Arial" w:hAnsi="Arial" w:cs="Arial"/>
          <w:i/>
          <w:color w:val="333333"/>
          <w:sz w:val="24"/>
          <w:szCs w:val="24"/>
        </w:rPr>
        <w:t>Human Fertility</w:t>
      </w:r>
      <w:r w:rsidR="00F00529" w:rsidRPr="00C13DAC">
        <w:rPr>
          <w:rFonts w:ascii="Arial" w:hAnsi="Arial" w:cs="Arial"/>
          <w:color w:val="333333"/>
          <w:sz w:val="24"/>
          <w:szCs w:val="24"/>
        </w:rPr>
        <w:t xml:space="preserve"> 14:3:160-166</w:t>
      </w:r>
      <w:r w:rsidR="00F00529" w:rsidRPr="00C13DAC">
        <w:rPr>
          <w:rFonts w:ascii="Arial" w:hAnsi="Arial" w:cs="Arial"/>
        </w:rPr>
        <w:t>.</w:t>
      </w:r>
    </w:p>
    <w:p w:rsidR="00F64EB9" w:rsidRPr="00C13DAC" w:rsidRDefault="00F64EB9"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Lone Schmidt, Julia McQuillan. </w:t>
      </w:r>
      <w:r w:rsidR="00FE0C3A" w:rsidRPr="00C13DAC">
        <w:rPr>
          <w:rFonts w:ascii="Arial" w:hAnsi="Arial" w:cs="Arial"/>
          <w:color w:val="333333"/>
          <w:sz w:val="24"/>
          <w:szCs w:val="24"/>
        </w:rPr>
        <w:t>2011</w:t>
      </w:r>
      <w:r w:rsidRPr="00C13DAC">
        <w:rPr>
          <w:rFonts w:ascii="Arial" w:hAnsi="Arial" w:cs="Arial"/>
          <w:color w:val="333333"/>
          <w:sz w:val="24"/>
          <w:szCs w:val="24"/>
        </w:rPr>
        <w:t xml:space="preserve">. "Variation in Distress among Infertile Women: Evidence from a Population-Based Sample".  </w:t>
      </w:r>
      <w:r w:rsidRPr="00C13DAC">
        <w:rPr>
          <w:rFonts w:ascii="Arial" w:hAnsi="Arial" w:cs="Arial"/>
          <w:i/>
          <w:color w:val="333333"/>
          <w:sz w:val="24"/>
          <w:szCs w:val="24"/>
        </w:rPr>
        <w:t>Human Reproduction</w:t>
      </w:r>
      <w:r w:rsidRPr="00C13DAC">
        <w:rPr>
          <w:rFonts w:ascii="Arial" w:hAnsi="Arial" w:cs="Arial"/>
          <w:color w:val="333333"/>
          <w:sz w:val="24"/>
          <w:szCs w:val="24"/>
        </w:rPr>
        <w:t xml:space="preserve">. </w:t>
      </w:r>
      <w:r w:rsidR="00FE0C3A" w:rsidRPr="00C13DAC">
        <w:rPr>
          <w:rFonts w:ascii="Arial" w:hAnsi="Arial" w:cs="Arial"/>
          <w:color w:val="333333"/>
          <w:sz w:val="24"/>
          <w:szCs w:val="24"/>
        </w:rPr>
        <w:t>26:8:2101-2112.</w:t>
      </w:r>
    </w:p>
    <w:p w:rsidR="00C93A03" w:rsidRPr="00C13DAC" w:rsidRDefault="00C93A03"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-Blevins</w:t>
      </w:r>
      <w:r w:rsidR="00645D70" w:rsidRPr="00C13DAC">
        <w:rPr>
          <w:rFonts w:ascii="Arial" w:hAnsi="Arial" w:cs="Arial"/>
          <w:color w:val="333333"/>
          <w:sz w:val="24"/>
          <w:szCs w:val="24"/>
        </w:rPr>
        <w:t xml:space="preserve"> and</w:t>
      </w:r>
      <w:r w:rsidRPr="00C13DAC">
        <w:rPr>
          <w:rFonts w:ascii="Arial" w:hAnsi="Arial" w:cs="Arial"/>
          <w:color w:val="333333"/>
          <w:sz w:val="24"/>
          <w:szCs w:val="24"/>
        </w:rPr>
        <w:t xml:space="preserve"> Julia McQuillan. </w:t>
      </w:r>
      <w:r w:rsidR="00E84DCB" w:rsidRPr="00C13DAC">
        <w:rPr>
          <w:rFonts w:ascii="Arial" w:hAnsi="Arial" w:cs="Arial"/>
          <w:color w:val="333333"/>
          <w:sz w:val="24"/>
          <w:szCs w:val="24"/>
        </w:rPr>
        <w:t>2011</w:t>
      </w:r>
      <w:r w:rsidRPr="00C13DAC">
        <w:rPr>
          <w:rFonts w:ascii="Arial" w:hAnsi="Arial" w:cs="Arial"/>
          <w:color w:val="333333"/>
          <w:sz w:val="24"/>
          <w:szCs w:val="24"/>
        </w:rPr>
        <w:t xml:space="preserve">. “The Social Construction of Infertility”. </w:t>
      </w:r>
      <w:r w:rsidRPr="00C13DAC">
        <w:rPr>
          <w:rFonts w:ascii="Arial" w:hAnsi="Arial" w:cs="Arial"/>
          <w:i/>
          <w:color w:val="333333"/>
          <w:sz w:val="24"/>
          <w:szCs w:val="24"/>
        </w:rPr>
        <w:t>Sociological Compass</w:t>
      </w:r>
      <w:r w:rsidRPr="00C13DAC">
        <w:rPr>
          <w:rFonts w:ascii="Arial" w:hAnsi="Arial" w:cs="Arial"/>
          <w:color w:val="333333"/>
          <w:sz w:val="24"/>
          <w:szCs w:val="24"/>
        </w:rPr>
        <w:t>.</w:t>
      </w:r>
      <w:r w:rsidR="00E84DCB" w:rsidRPr="00C13DAC">
        <w:rPr>
          <w:rFonts w:ascii="Arial" w:hAnsi="Arial" w:cs="Arial"/>
          <w:color w:val="333333"/>
          <w:sz w:val="24"/>
          <w:szCs w:val="24"/>
        </w:rPr>
        <w:t>5:8:736-746.</w:t>
      </w:r>
    </w:p>
    <w:p w:rsidR="000D4A17" w:rsidRPr="00C13DAC" w:rsidRDefault="00204CE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M., </w:t>
      </w:r>
      <w:r w:rsidR="00573354" w:rsidRPr="00C13DAC">
        <w:rPr>
          <w:rFonts w:ascii="Arial" w:hAnsi="Arial" w:cs="Arial"/>
          <w:color w:val="333333"/>
          <w:sz w:val="24"/>
          <w:szCs w:val="24"/>
        </w:rPr>
        <w:t>Julia</w:t>
      </w:r>
      <w:r w:rsidRPr="00C13DAC">
        <w:rPr>
          <w:rFonts w:ascii="Arial" w:hAnsi="Arial" w:cs="Arial"/>
          <w:color w:val="333333"/>
          <w:sz w:val="24"/>
          <w:szCs w:val="24"/>
        </w:rPr>
        <w:t xml:space="preserve"> McQuillan, and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r w:rsidR="00E84DCB" w:rsidRPr="00C13DAC">
        <w:rPr>
          <w:rFonts w:ascii="Arial" w:hAnsi="Arial" w:cs="Arial"/>
          <w:color w:val="333333"/>
          <w:sz w:val="24"/>
          <w:szCs w:val="24"/>
        </w:rPr>
        <w:t>2011</w:t>
      </w:r>
      <w:r w:rsidRPr="00C13DAC">
        <w:rPr>
          <w:rFonts w:ascii="Arial" w:hAnsi="Arial" w:cs="Arial"/>
          <w:color w:val="333333"/>
          <w:sz w:val="24"/>
          <w:szCs w:val="24"/>
        </w:rPr>
        <w:t xml:space="preserve">. “Pregnancy Loss and Distress among U.S. Women.” </w:t>
      </w:r>
      <w:r w:rsidRPr="00C13DAC">
        <w:rPr>
          <w:rFonts w:ascii="Arial" w:hAnsi="Arial" w:cs="Arial"/>
          <w:i/>
          <w:color w:val="333333"/>
          <w:sz w:val="24"/>
          <w:szCs w:val="24"/>
        </w:rPr>
        <w:t>Family Relations.</w:t>
      </w:r>
      <w:r w:rsidR="00E10585" w:rsidRPr="00C13DAC">
        <w:rPr>
          <w:rFonts w:ascii="Arial" w:hAnsi="Arial" w:cs="Arial"/>
          <w:color w:val="333333"/>
          <w:sz w:val="24"/>
          <w:szCs w:val="24"/>
        </w:rPr>
        <w:t xml:space="preserve"> </w:t>
      </w:r>
      <w:r w:rsidR="00E84DCB" w:rsidRPr="00C13DAC">
        <w:rPr>
          <w:rFonts w:ascii="Arial" w:hAnsi="Arial" w:cs="Arial"/>
          <w:color w:val="333333"/>
          <w:sz w:val="24"/>
          <w:szCs w:val="24"/>
        </w:rPr>
        <w:t>60:3:342-355.</w:t>
      </w:r>
    </w:p>
    <w:p w:rsidR="00875849" w:rsidRPr="00C13DAC" w:rsidRDefault="000D4A17" w:rsidP="00A40B9A">
      <w:pPr>
        <w:autoSpaceDE/>
        <w:autoSpaceDN/>
        <w:ind w:left="1008" w:hanging="720"/>
        <w:outlineLvl w:val="1"/>
        <w:rPr>
          <w:rFonts w:ascii="Arial" w:hAnsi="Arial" w:cs="Arial"/>
          <w:color w:val="333333"/>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Julia McQuillan, Michele Lowry and Karina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2011. Infertility treatment and fertility-specific distress: A longitudinal analysis of a population-based sample of U.S. women. </w:t>
      </w:r>
      <w:r w:rsidRPr="00C13DAC">
        <w:rPr>
          <w:rFonts w:ascii="Arial" w:hAnsi="Arial" w:cs="Arial"/>
          <w:i/>
          <w:color w:val="333333"/>
          <w:sz w:val="24"/>
          <w:szCs w:val="24"/>
        </w:rPr>
        <w:t>Social Science &amp; Medicine.</w:t>
      </w:r>
      <w:r w:rsidR="007D4366" w:rsidRPr="00C13DAC">
        <w:rPr>
          <w:rFonts w:ascii="Arial" w:hAnsi="Arial" w:cs="Arial"/>
          <w:color w:val="333333"/>
          <w:sz w:val="24"/>
          <w:szCs w:val="24"/>
        </w:rPr>
        <w:t xml:space="preserve"> 73:1:87-94. </w:t>
      </w:r>
      <w:hyperlink r:id="rId15" w:history="1">
        <w:r w:rsidR="00741607" w:rsidRPr="00C13DAC">
          <w:rPr>
            <w:rFonts w:ascii="Arial" w:hAnsi="Arial" w:cs="Arial"/>
            <w:color w:val="333333"/>
            <w:sz w:val="24"/>
            <w:szCs w:val="24"/>
          </w:rPr>
          <w:t>http://digitalcommons.unl.edu/sociologyfacpub/147/</w:t>
        </w:r>
      </w:hyperlink>
    </w:p>
    <w:p w:rsidR="00875849" w:rsidRPr="00C13DAC" w:rsidRDefault="00875849"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and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2011. “Pregnancy Intentions among Women Who Do Not Try: Focusing on Women Who Are Okay Either Way.” </w:t>
      </w:r>
      <w:r w:rsidRPr="00C13DAC">
        <w:rPr>
          <w:rFonts w:ascii="Arial" w:hAnsi="Arial" w:cs="Arial"/>
          <w:i/>
          <w:color w:val="333333"/>
          <w:sz w:val="24"/>
          <w:szCs w:val="24"/>
        </w:rPr>
        <w:t>Maternal and Child Health Journal.</w:t>
      </w:r>
      <w:r w:rsidRPr="00C13DAC">
        <w:rPr>
          <w:rFonts w:ascii="Arial" w:hAnsi="Arial" w:cs="Arial"/>
          <w:color w:val="333333"/>
          <w:sz w:val="24"/>
          <w:szCs w:val="24"/>
        </w:rPr>
        <w:t xml:space="preserve"> 15:2:178-187. </w:t>
      </w:r>
      <w:hyperlink r:id="rId16" w:history="1">
        <w:r w:rsidR="00741607" w:rsidRPr="00C13DAC">
          <w:rPr>
            <w:rFonts w:ascii="Arial" w:hAnsi="Arial" w:cs="Arial"/>
            <w:color w:val="333333"/>
            <w:sz w:val="24"/>
            <w:szCs w:val="24"/>
          </w:rPr>
          <w:t>http://digitalcommons.unl.edu/sociologyfacpub/97/</w:t>
        </w:r>
      </w:hyperlink>
    </w:p>
    <w:p w:rsidR="00875849" w:rsidRPr="00C13DAC" w:rsidRDefault="00875849" w:rsidP="00A40B9A">
      <w:pPr>
        <w:autoSpaceDE/>
        <w:autoSpaceDN/>
        <w:ind w:left="1728" w:hanging="720"/>
        <w:outlineLvl w:val="1"/>
        <w:rPr>
          <w:rFonts w:ascii="Arial" w:hAnsi="Arial" w:cs="Arial"/>
          <w:color w:val="333333"/>
          <w:sz w:val="24"/>
          <w:szCs w:val="24"/>
        </w:rPr>
      </w:pPr>
      <w:r w:rsidRPr="00C13DAC">
        <w:rPr>
          <w:rFonts w:ascii="Arial" w:hAnsi="Arial" w:cs="Arial"/>
          <w:color w:val="333333"/>
          <w:sz w:val="24"/>
          <w:szCs w:val="24"/>
        </w:rPr>
        <w:t xml:space="preserve">Digest.2011. Distinct Profile Found Among Women Ambivalent about Pregnancy. </w:t>
      </w:r>
      <w:r w:rsidRPr="00C13DAC">
        <w:rPr>
          <w:rFonts w:ascii="Arial" w:hAnsi="Arial" w:cs="Arial"/>
          <w:i/>
          <w:color w:val="333333"/>
          <w:sz w:val="24"/>
          <w:szCs w:val="24"/>
        </w:rPr>
        <w:t>Perspectives on Sexual and Reproductive Health</w:t>
      </w:r>
      <w:r w:rsidRPr="00C13DAC">
        <w:rPr>
          <w:rFonts w:ascii="Arial" w:hAnsi="Arial" w:cs="Arial"/>
          <w:color w:val="333333"/>
          <w:sz w:val="24"/>
          <w:szCs w:val="24"/>
        </w:rPr>
        <w:t xml:space="preserve">.42:3:216-217. </w:t>
      </w:r>
    </w:p>
    <w:p w:rsidR="004D54DB" w:rsidRPr="00C13DAC" w:rsidRDefault="004D54DB" w:rsidP="00A40B9A">
      <w:pPr>
        <w:autoSpaceDE/>
        <w:autoSpaceDN/>
        <w:ind w:left="1008" w:hanging="720"/>
        <w:outlineLvl w:val="1"/>
        <w:rPr>
          <w:rFonts w:ascii="Arial" w:hAnsi="Arial" w:cs="Arial"/>
          <w:color w:val="333333"/>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Julia McQuillan, Maureen </w:t>
      </w:r>
      <w:proofErr w:type="spellStart"/>
      <w:r w:rsidRPr="00C13DAC">
        <w:rPr>
          <w:rFonts w:ascii="Arial" w:hAnsi="Arial" w:cs="Arial"/>
          <w:color w:val="333333"/>
          <w:sz w:val="24"/>
          <w:szCs w:val="24"/>
        </w:rPr>
        <w:t>Benjamins</w:t>
      </w:r>
      <w:proofErr w:type="spellEnd"/>
      <w:r w:rsidRPr="00C13DAC">
        <w:rPr>
          <w:rFonts w:ascii="Arial" w:hAnsi="Arial" w:cs="Arial"/>
          <w:color w:val="333333"/>
          <w:sz w:val="24"/>
          <w:szCs w:val="24"/>
        </w:rPr>
        <w:t>, David R. Johnson, Katherine M. Johnson,</w:t>
      </w:r>
      <w:r w:rsidR="008A0F29" w:rsidRPr="00C13DAC">
        <w:rPr>
          <w:rFonts w:ascii="Arial" w:hAnsi="Arial" w:cs="Arial"/>
          <w:color w:val="333333"/>
          <w:sz w:val="24"/>
          <w:szCs w:val="24"/>
        </w:rPr>
        <w:t xml:space="preserve"> and </w:t>
      </w:r>
      <w:r w:rsidRPr="00C13DAC">
        <w:rPr>
          <w:rFonts w:ascii="Arial" w:hAnsi="Arial" w:cs="Arial"/>
          <w:color w:val="333333"/>
          <w:sz w:val="24"/>
          <w:szCs w:val="24"/>
        </w:rPr>
        <w:t xml:space="preserve">Chelsea R. Heinz. </w:t>
      </w:r>
      <w:r w:rsidR="00682D6E" w:rsidRPr="00C13DAC">
        <w:rPr>
          <w:rFonts w:ascii="Arial" w:hAnsi="Arial" w:cs="Arial"/>
          <w:color w:val="333333"/>
          <w:sz w:val="24"/>
          <w:szCs w:val="24"/>
        </w:rPr>
        <w:t>2010</w:t>
      </w:r>
      <w:r w:rsidRPr="00C13DAC">
        <w:rPr>
          <w:rFonts w:ascii="Arial" w:hAnsi="Arial" w:cs="Arial"/>
          <w:color w:val="333333"/>
          <w:sz w:val="24"/>
          <w:szCs w:val="24"/>
        </w:rPr>
        <w:t xml:space="preserve">. </w:t>
      </w:r>
      <w:r w:rsidR="00353364" w:rsidRPr="00C13DAC">
        <w:rPr>
          <w:rFonts w:ascii="Arial" w:hAnsi="Arial" w:cs="Arial"/>
          <w:color w:val="333333"/>
          <w:sz w:val="24"/>
          <w:szCs w:val="24"/>
        </w:rPr>
        <w:t>“</w:t>
      </w:r>
      <w:r w:rsidRPr="00C13DAC">
        <w:rPr>
          <w:rFonts w:ascii="Arial" w:hAnsi="Arial" w:cs="Arial"/>
          <w:color w:val="333333"/>
          <w:sz w:val="24"/>
          <w:szCs w:val="24"/>
        </w:rPr>
        <w:t xml:space="preserve">Specifying the Effects of Religiosity on Medical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The Case of Infertility.” </w:t>
      </w:r>
      <w:r w:rsidRPr="00C13DAC">
        <w:rPr>
          <w:rFonts w:ascii="Arial" w:hAnsi="Arial" w:cs="Arial"/>
          <w:i/>
          <w:color w:val="333333"/>
          <w:sz w:val="24"/>
          <w:szCs w:val="24"/>
        </w:rPr>
        <w:t>Social Science &amp; Medicine</w:t>
      </w:r>
      <w:r w:rsidRPr="00C13DAC">
        <w:rPr>
          <w:rFonts w:ascii="Arial" w:hAnsi="Arial" w:cs="Arial"/>
          <w:color w:val="333333"/>
          <w:sz w:val="24"/>
          <w:szCs w:val="24"/>
        </w:rPr>
        <w:t xml:space="preserve">. </w:t>
      </w:r>
      <w:r w:rsidR="00263985" w:rsidRPr="00C13DAC">
        <w:rPr>
          <w:rFonts w:ascii="Arial" w:hAnsi="Arial" w:cs="Arial"/>
          <w:color w:val="333333"/>
          <w:sz w:val="24"/>
          <w:szCs w:val="24"/>
        </w:rPr>
        <w:t>71:</w:t>
      </w:r>
      <w:r w:rsidR="00682D6E" w:rsidRPr="00C13DAC">
        <w:rPr>
          <w:rFonts w:ascii="Arial" w:hAnsi="Arial" w:cs="Arial"/>
          <w:color w:val="333333"/>
          <w:sz w:val="24"/>
          <w:szCs w:val="24"/>
        </w:rPr>
        <w:t>4:</w:t>
      </w:r>
      <w:r w:rsidR="00263985" w:rsidRPr="00C13DAC">
        <w:rPr>
          <w:rFonts w:ascii="Arial" w:hAnsi="Arial" w:cs="Arial"/>
          <w:color w:val="333333"/>
          <w:sz w:val="24"/>
          <w:szCs w:val="24"/>
        </w:rPr>
        <w:t>734-742.</w:t>
      </w:r>
      <w:r w:rsidR="00741607" w:rsidRPr="00C13DAC">
        <w:rPr>
          <w:rFonts w:ascii="Arial" w:hAnsi="Arial" w:cs="Arial"/>
          <w:color w:val="333333"/>
          <w:sz w:val="24"/>
          <w:szCs w:val="24"/>
        </w:rPr>
        <w:t xml:space="preserve"> </w:t>
      </w:r>
      <w:hyperlink r:id="rId17" w:history="1">
        <w:r w:rsidR="00741607" w:rsidRPr="00C13DAC">
          <w:rPr>
            <w:rFonts w:ascii="Arial" w:hAnsi="Arial" w:cs="Arial"/>
            <w:color w:val="333333"/>
            <w:sz w:val="24"/>
            <w:szCs w:val="24"/>
          </w:rPr>
          <w:t>http://digitalcommons.unl.edu/sociologyfacpub/109/</w:t>
        </w:r>
      </w:hyperlink>
    </w:p>
    <w:p w:rsidR="00D30B31" w:rsidRPr="00C13DAC" w:rsidRDefault="00E26676"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Melanie Peele, </w:t>
      </w:r>
      <w:proofErr w:type="spellStart"/>
      <w:r w:rsidRPr="00C13DAC">
        <w:rPr>
          <w:rFonts w:ascii="Arial" w:hAnsi="Arial" w:cs="Arial"/>
          <w:color w:val="333333"/>
          <w:sz w:val="24"/>
          <w:szCs w:val="24"/>
        </w:rPr>
        <w:t>Vitaly</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Nazarov</w:t>
      </w:r>
      <w:proofErr w:type="spellEnd"/>
      <w:r w:rsidRPr="00C13DAC">
        <w:rPr>
          <w:rFonts w:ascii="Arial" w:hAnsi="Arial" w:cs="Arial"/>
          <w:color w:val="333333"/>
          <w:sz w:val="24"/>
          <w:szCs w:val="24"/>
        </w:rPr>
        <w:t xml:space="preserve">, Andrea </w:t>
      </w:r>
      <w:proofErr w:type="spellStart"/>
      <w:r w:rsidRPr="00C13DAC">
        <w:rPr>
          <w:rFonts w:ascii="Arial" w:hAnsi="Arial" w:cs="Arial"/>
          <w:color w:val="333333"/>
          <w:sz w:val="24"/>
          <w:szCs w:val="24"/>
        </w:rPr>
        <w:t>Apter</w:t>
      </w:r>
      <w:proofErr w:type="spellEnd"/>
      <w:r w:rsidRPr="00C13DAC">
        <w:rPr>
          <w:rFonts w:ascii="Arial" w:hAnsi="Arial" w:cs="Arial"/>
          <w:color w:val="333333"/>
          <w:sz w:val="24"/>
          <w:szCs w:val="24"/>
        </w:rPr>
        <w:t xml:space="preserve">, Thomas </w:t>
      </w:r>
      <w:proofErr w:type="spellStart"/>
      <w:r w:rsidRPr="00C13DAC">
        <w:rPr>
          <w:rFonts w:ascii="Arial" w:hAnsi="Arial" w:cs="Arial"/>
          <w:color w:val="333333"/>
          <w:sz w:val="24"/>
          <w:szCs w:val="24"/>
        </w:rPr>
        <w:t>Babor</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Joesph</w:t>
      </w:r>
      <w:proofErr w:type="spellEnd"/>
      <w:r w:rsidRPr="00C13DAC">
        <w:rPr>
          <w:rFonts w:ascii="Arial" w:hAnsi="Arial" w:cs="Arial"/>
          <w:color w:val="333333"/>
          <w:sz w:val="24"/>
          <w:szCs w:val="24"/>
        </w:rPr>
        <w:t xml:space="preserve"> Burleson, Robert Cushman, Jeri Hepworth, Eric Jackson,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Joseph Sheehan, </w:t>
      </w:r>
      <w:r w:rsidR="0052087E" w:rsidRPr="00C13DAC">
        <w:rPr>
          <w:rFonts w:ascii="Arial" w:hAnsi="Arial" w:cs="Arial"/>
          <w:color w:val="333333"/>
          <w:sz w:val="24"/>
          <w:szCs w:val="24"/>
        </w:rPr>
        <w:t xml:space="preserve">and </w:t>
      </w:r>
      <w:r w:rsidRPr="00C13DAC">
        <w:rPr>
          <w:rFonts w:ascii="Arial" w:hAnsi="Arial" w:cs="Arial"/>
          <w:color w:val="333333"/>
          <w:sz w:val="24"/>
          <w:szCs w:val="24"/>
        </w:rPr>
        <w:t xml:space="preserve">Joan Twiggs. </w:t>
      </w:r>
      <w:r w:rsidR="00682D6E" w:rsidRPr="00C13DAC">
        <w:rPr>
          <w:rFonts w:ascii="Arial" w:hAnsi="Arial" w:cs="Arial"/>
          <w:color w:val="333333"/>
          <w:sz w:val="24"/>
          <w:szCs w:val="24"/>
        </w:rPr>
        <w:t>2010</w:t>
      </w:r>
      <w:r w:rsidRPr="00C13DAC">
        <w:rPr>
          <w:rFonts w:ascii="Arial" w:hAnsi="Arial" w:cs="Arial"/>
          <w:color w:val="333333"/>
          <w:sz w:val="24"/>
          <w:szCs w:val="24"/>
        </w:rPr>
        <w:t xml:space="preserve">. </w:t>
      </w:r>
      <w:r w:rsidR="00353364" w:rsidRPr="00C13DAC">
        <w:rPr>
          <w:rFonts w:ascii="Arial" w:hAnsi="Arial" w:cs="Arial"/>
          <w:color w:val="333333"/>
          <w:sz w:val="24"/>
          <w:szCs w:val="24"/>
        </w:rPr>
        <w:t>“</w:t>
      </w:r>
      <w:r w:rsidRPr="00C13DAC">
        <w:rPr>
          <w:rFonts w:ascii="Arial" w:hAnsi="Arial" w:cs="Arial"/>
          <w:color w:val="333333"/>
          <w:sz w:val="24"/>
          <w:szCs w:val="24"/>
        </w:rPr>
        <w:t xml:space="preserve">Improving Pediatric Asthma Control Among Minority Children Participating in Medicaid: </w:t>
      </w:r>
      <w:r w:rsidRPr="00C13DAC">
        <w:rPr>
          <w:rFonts w:ascii="Arial" w:hAnsi="Arial" w:cs="Arial"/>
          <w:color w:val="333333"/>
          <w:sz w:val="24"/>
          <w:szCs w:val="24"/>
        </w:rPr>
        <w:lastRenderedPageBreak/>
        <w:t>Redesigning Practice to Deliver a Chronic Care Model.</w:t>
      </w:r>
      <w:r w:rsidR="00353364"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Journal of Asthma</w:t>
      </w:r>
      <w:r w:rsidRPr="00C13DAC">
        <w:rPr>
          <w:rFonts w:ascii="Arial" w:hAnsi="Arial" w:cs="Arial"/>
          <w:color w:val="333333"/>
          <w:sz w:val="24"/>
          <w:szCs w:val="24"/>
        </w:rPr>
        <w:t>.</w:t>
      </w:r>
      <w:r w:rsidR="00682D6E" w:rsidRPr="00C13DAC">
        <w:rPr>
          <w:rFonts w:ascii="Arial" w:hAnsi="Arial" w:cs="Arial"/>
          <w:color w:val="333333"/>
          <w:sz w:val="24"/>
          <w:szCs w:val="24"/>
        </w:rPr>
        <w:t>47:7:718-27.</w:t>
      </w:r>
    </w:p>
    <w:p w:rsidR="00824F66" w:rsidRPr="00C13DAC" w:rsidRDefault="00DF116F"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w:t>
      </w:r>
      <w:r w:rsidR="00242F87" w:rsidRPr="00C13DAC">
        <w:rPr>
          <w:rFonts w:ascii="Arial" w:hAnsi="Arial" w:cs="Arial"/>
          <w:color w:val="333333"/>
          <w:sz w:val="24"/>
          <w:szCs w:val="24"/>
        </w:rPr>
        <w:t xml:space="preserve">L. </w:t>
      </w:r>
      <w:r w:rsidRPr="00C13DAC">
        <w:rPr>
          <w:rFonts w:ascii="Arial" w:hAnsi="Arial" w:cs="Arial"/>
          <w:color w:val="333333"/>
          <w:sz w:val="24"/>
          <w:szCs w:val="24"/>
        </w:rPr>
        <w:t>and Julia McQuillan</w:t>
      </w:r>
      <w:r w:rsidR="00CE3A14" w:rsidRPr="00C13DAC">
        <w:rPr>
          <w:rFonts w:ascii="Arial" w:hAnsi="Arial" w:cs="Arial"/>
          <w:color w:val="333333"/>
          <w:sz w:val="24"/>
          <w:szCs w:val="24"/>
        </w:rPr>
        <w:t>. 2010</w:t>
      </w:r>
      <w:r w:rsidR="00353364" w:rsidRPr="00C13DAC">
        <w:rPr>
          <w:rFonts w:ascii="Arial" w:hAnsi="Arial" w:cs="Arial"/>
          <w:color w:val="333333"/>
          <w:sz w:val="24"/>
          <w:szCs w:val="24"/>
        </w:rPr>
        <w:t>.</w:t>
      </w:r>
      <w:r w:rsidR="00CE3A14" w:rsidRPr="00C13DAC">
        <w:rPr>
          <w:rFonts w:ascii="Arial" w:hAnsi="Arial" w:cs="Arial"/>
          <w:color w:val="333333"/>
          <w:sz w:val="24"/>
          <w:szCs w:val="24"/>
        </w:rPr>
        <w:t xml:space="preserve"> “Trying Times”: Medicalization, Intent, and Ambiguity in the Definition of Infertility.</w:t>
      </w:r>
      <w:r w:rsidR="00353364" w:rsidRPr="00C13DAC">
        <w:rPr>
          <w:rFonts w:ascii="Arial" w:hAnsi="Arial" w:cs="Arial"/>
          <w:color w:val="333333"/>
          <w:sz w:val="24"/>
          <w:szCs w:val="24"/>
        </w:rPr>
        <w:t>”</w:t>
      </w:r>
      <w:r w:rsidR="00CE3A14" w:rsidRPr="00C13DAC">
        <w:rPr>
          <w:rFonts w:ascii="Arial" w:hAnsi="Arial" w:cs="Arial"/>
          <w:color w:val="333333"/>
          <w:sz w:val="24"/>
          <w:szCs w:val="24"/>
        </w:rPr>
        <w:t xml:space="preserve"> </w:t>
      </w:r>
      <w:r w:rsidR="00CE3A14" w:rsidRPr="00C13DAC">
        <w:rPr>
          <w:rFonts w:ascii="Arial" w:hAnsi="Arial" w:cs="Arial"/>
          <w:i/>
          <w:color w:val="333333"/>
          <w:sz w:val="24"/>
          <w:szCs w:val="24"/>
        </w:rPr>
        <w:t>Medical Anthropology Quarterly</w:t>
      </w:r>
      <w:r w:rsidR="00CF3262" w:rsidRPr="00C13DAC">
        <w:rPr>
          <w:rFonts w:ascii="Arial" w:hAnsi="Arial" w:cs="Arial"/>
          <w:color w:val="333333"/>
          <w:sz w:val="24"/>
          <w:szCs w:val="24"/>
        </w:rPr>
        <w:t>.</w:t>
      </w:r>
      <w:r w:rsidR="00CE3A14" w:rsidRPr="00C13DAC">
        <w:rPr>
          <w:rFonts w:ascii="Arial" w:hAnsi="Arial" w:cs="Arial"/>
          <w:color w:val="333333"/>
          <w:sz w:val="24"/>
          <w:szCs w:val="24"/>
        </w:rPr>
        <w:t xml:space="preserve"> 24</w:t>
      </w:r>
      <w:r w:rsidR="00CF3262" w:rsidRPr="00C13DAC">
        <w:rPr>
          <w:rFonts w:ascii="Arial" w:hAnsi="Arial" w:cs="Arial"/>
          <w:color w:val="333333"/>
          <w:sz w:val="24"/>
          <w:szCs w:val="24"/>
        </w:rPr>
        <w:t>:</w:t>
      </w:r>
      <w:r w:rsidR="00CE3A14" w:rsidRPr="00C13DAC">
        <w:rPr>
          <w:rFonts w:ascii="Arial" w:hAnsi="Arial" w:cs="Arial"/>
          <w:color w:val="333333"/>
          <w:sz w:val="24"/>
          <w:szCs w:val="24"/>
        </w:rPr>
        <w:t>137–156.</w:t>
      </w:r>
      <w:r w:rsidR="00FD571E" w:rsidRPr="00C13DAC">
        <w:rPr>
          <w:rFonts w:ascii="Arial" w:hAnsi="Arial" w:cs="Arial"/>
          <w:color w:val="333333"/>
          <w:sz w:val="24"/>
          <w:szCs w:val="24"/>
        </w:rPr>
        <w:t xml:space="preserve"> </w:t>
      </w:r>
      <w:hyperlink r:id="rId18" w:history="1">
        <w:r w:rsidR="00FD571E" w:rsidRPr="00C13DAC">
          <w:rPr>
            <w:rFonts w:ascii="Arial" w:hAnsi="Arial" w:cs="Arial"/>
            <w:color w:val="333333"/>
            <w:sz w:val="24"/>
            <w:szCs w:val="24"/>
          </w:rPr>
          <w:t>http://digitalcommons.unl.edu/sociologyfacpub/142/</w:t>
        </w:r>
      </w:hyperlink>
    </w:p>
    <w:p w:rsidR="00824F66" w:rsidRPr="00C13DAC" w:rsidRDefault="00242F87"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Arthur L.</w:t>
      </w:r>
      <w:r w:rsidR="0052087E" w:rsidRPr="00C13DAC">
        <w:rPr>
          <w:rFonts w:ascii="Arial" w:hAnsi="Arial" w:cs="Arial"/>
          <w:color w:val="333333"/>
          <w:sz w:val="24"/>
          <w:szCs w:val="24"/>
        </w:rPr>
        <w:t>,</w:t>
      </w:r>
      <w:r w:rsidR="00824F66" w:rsidRPr="00C13DAC">
        <w:rPr>
          <w:rFonts w:ascii="Arial" w:hAnsi="Arial" w:cs="Arial"/>
          <w:color w:val="333333"/>
          <w:sz w:val="24"/>
          <w:szCs w:val="24"/>
        </w:rPr>
        <w:t xml:space="preserve"> </w:t>
      </w:r>
      <w:r w:rsidR="00CE3A14" w:rsidRPr="00C13DAC">
        <w:rPr>
          <w:rFonts w:ascii="Arial" w:hAnsi="Arial" w:cs="Arial"/>
          <w:color w:val="333333"/>
          <w:sz w:val="24"/>
          <w:szCs w:val="24"/>
        </w:rPr>
        <w:t xml:space="preserve">Julia McQuillan, Katherine M. Johnson, Kathleen </w:t>
      </w:r>
      <w:proofErr w:type="spellStart"/>
      <w:r w:rsidR="00CE3A14" w:rsidRPr="00C13DAC">
        <w:rPr>
          <w:rFonts w:ascii="Arial" w:hAnsi="Arial" w:cs="Arial"/>
          <w:color w:val="333333"/>
          <w:sz w:val="24"/>
          <w:szCs w:val="24"/>
        </w:rPr>
        <w:t>Slauson</w:t>
      </w:r>
      <w:proofErr w:type="spellEnd"/>
      <w:r w:rsidR="00CE3A14" w:rsidRPr="00C13DAC">
        <w:rPr>
          <w:rFonts w:ascii="Arial" w:hAnsi="Arial" w:cs="Arial"/>
          <w:color w:val="333333"/>
          <w:sz w:val="24"/>
          <w:szCs w:val="24"/>
        </w:rPr>
        <w:t xml:space="preserve">-Blevins, and Karina M. </w:t>
      </w:r>
      <w:proofErr w:type="spellStart"/>
      <w:r w:rsidR="00CE3A14" w:rsidRPr="00C13DAC">
        <w:rPr>
          <w:rFonts w:ascii="Arial" w:hAnsi="Arial" w:cs="Arial"/>
          <w:color w:val="333333"/>
          <w:sz w:val="24"/>
          <w:szCs w:val="24"/>
        </w:rPr>
        <w:t>Shreffler</w:t>
      </w:r>
      <w:proofErr w:type="spellEnd"/>
      <w:r w:rsidR="00824F66" w:rsidRPr="00C13DAC">
        <w:rPr>
          <w:rFonts w:ascii="Arial" w:hAnsi="Arial" w:cs="Arial"/>
          <w:color w:val="333333"/>
          <w:sz w:val="24"/>
          <w:szCs w:val="24"/>
        </w:rPr>
        <w:t>. 2010</w:t>
      </w:r>
      <w:r w:rsidR="00CE3A14" w:rsidRPr="00C13DAC">
        <w:rPr>
          <w:rFonts w:ascii="Arial" w:hAnsi="Arial" w:cs="Arial"/>
          <w:color w:val="333333"/>
          <w:sz w:val="24"/>
          <w:szCs w:val="24"/>
        </w:rPr>
        <w:t>. “The Hidden Infertile:  Infertile Women without Pregnancy Intent in the United States.”</w:t>
      </w:r>
      <w:r w:rsidR="00FF1386" w:rsidRPr="00C13DAC">
        <w:rPr>
          <w:rFonts w:ascii="Arial" w:hAnsi="Arial" w:cs="Arial"/>
          <w:color w:val="333333"/>
          <w:sz w:val="24"/>
          <w:szCs w:val="24"/>
        </w:rPr>
        <w:t xml:space="preserve"> </w:t>
      </w:r>
      <w:r w:rsidR="00FF1386" w:rsidRPr="00C13DAC">
        <w:rPr>
          <w:rFonts w:ascii="Arial" w:hAnsi="Arial" w:cs="Arial"/>
          <w:i/>
          <w:color w:val="333333"/>
          <w:sz w:val="24"/>
          <w:szCs w:val="24"/>
        </w:rPr>
        <w:t>Fertility and Sterility.</w:t>
      </w:r>
      <w:r w:rsidR="00FF1386" w:rsidRPr="00C13DAC">
        <w:rPr>
          <w:rFonts w:ascii="Arial" w:hAnsi="Arial" w:cs="Arial"/>
          <w:color w:val="333333"/>
          <w:sz w:val="24"/>
          <w:szCs w:val="24"/>
        </w:rPr>
        <w:t xml:space="preserve"> 93: 2080-3</w:t>
      </w:r>
      <w:r w:rsidR="00824F66" w:rsidRPr="00C13DAC">
        <w:rPr>
          <w:rFonts w:ascii="Arial" w:hAnsi="Arial" w:cs="Arial"/>
          <w:color w:val="333333"/>
          <w:sz w:val="24"/>
          <w:szCs w:val="24"/>
        </w:rPr>
        <w:t xml:space="preserve">. </w:t>
      </w:r>
      <w:r w:rsidR="00CE3A14" w:rsidRPr="00C13DAC">
        <w:rPr>
          <w:rFonts w:ascii="Arial" w:hAnsi="Arial" w:cs="Arial"/>
          <w:color w:val="333333"/>
          <w:sz w:val="24"/>
          <w:szCs w:val="24"/>
        </w:rPr>
        <w:t xml:space="preserve"> </w:t>
      </w:r>
    </w:p>
    <w:p w:rsidR="00962B62" w:rsidRPr="00C13DAC" w:rsidRDefault="00962B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Arthur</w:t>
      </w:r>
      <w:r w:rsidR="00242F87" w:rsidRPr="00C13DAC">
        <w:rPr>
          <w:rFonts w:ascii="Arial" w:hAnsi="Arial" w:cs="Arial"/>
          <w:color w:val="333333"/>
          <w:sz w:val="24"/>
          <w:szCs w:val="24"/>
        </w:rPr>
        <w:t xml:space="preserve"> L.</w:t>
      </w:r>
      <w:r w:rsidR="00D26935" w:rsidRPr="00C13DAC">
        <w:rPr>
          <w:rFonts w:ascii="Arial" w:hAnsi="Arial" w:cs="Arial"/>
          <w:color w:val="333333"/>
          <w:sz w:val="24"/>
          <w:szCs w:val="24"/>
        </w:rPr>
        <w:t xml:space="preserve">, </w:t>
      </w:r>
      <w:r w:rsidR="00242F87" w:rsidRPr="00C13DAC">
        <w:rPr>
          <w:rFonts w:ascii="Arial" w:hAnsi="Arial" w:cs="Arial"/>
          <w:color w:val="333333"/>
          <w:sz w:val="24"/>
          <w:szCs w:val="24"/>
        </w:rPr>
        <w:t xml:space="preserve">Kathleen </w:t>
      </w:r>
      <w:proofErr w:type="spellStart"/>
      <w:r w:rsidR="00242F87" w:rsidRPr="00C13DAC">
        <w:rPr>
          <w:rFonts w:ascii="Arial" w:hAnsi="Arial" w:cs="Arial"/>
          <w:color w:val="333333"/>
          <w:sz w:val="24"/>
          <w:szCs w:val="24"/>
        </w:rPr>
        <w:t>Slauson</w:t>
      </w:r>
      <w:proofErr w:type="spellEnd"/>
      <w:r w:rsidR="00242F87" w:rsidRPr="00C13DAC">
        <w:rPr>
          <w:rFonts w:ascii="Arial" w:hAnsi="Arial" w:cs="Arial"/>
          <w:color w:val="333333"/>
          <w:sz w:val="24"/>
          <w:szCs w:val="24"/>
        </w:rPr>
        <w:t xml:space="preserve">-Blevins, and Julia McQuillan. 2010. “The Experience of Infertility: A Review of Recent Literature.” </w:t>
      </w:r>
      <w:r w:rsidR="00242F87" w:rsidRPr="00C13DAC">
        <w:rPr>
          <w:rFonts w:ascii="Arial" w:hAnsi="Arial" w:cs="Arial"/>
          <w:i/>
          <w:color w:val="333333"/>
          <w:sz w:val="24"/>
          <w:szCs w:val="24"/>
        </w:rPr>
        <w:t>Sociology of Health and Illness</w:t>
      </w:r>
      <w:r w:rsidR="000D1EE6" w:rsidRPr="00C13DAC">
        <w:rPr>
          <w:rFonts w:ascii="Arial" w:hAnsi="Arial" w:cs="Arial"/>
          <w:i/>
          <w:color w:val="333333"/>
          <w:sz w:val="24"/>
          <w:szCs w:val="24"/>
        </w:rPr>
        <w:t>.</w:t>
      </w:r>
      <w:r w:rsidR="00242F87" w:rsidRPr="00C13DAC">
        <w:rPr>
          <w:rFonts w:ascii="Arial" w:hAnsi="Arial" w:cs="Arial"/>
          <w:color w:val="333333"/>
          <w:sz w:val="24"/>
          <w:szCs w:val="24"/>
        </w:rPr>
        <w:t xml:space="preserve"> 32: 140-162.</w:t>
      </w:r>
      <w:r w:rsidR="00C4608A" w:rsidRPr="00C13DAC">
        <w:rPr>
          <w:rFonts w:ascii="Arial" w:hAnsi="Arial" w:cs="Arial"/>
          <w:color w:val="333333"/>
          <w:sz w:val="24"/>
          <w:szCs w:val="24"/>
        </w:rPr>
        <w:t xml:space="preserve"> </w:t>
      </w:r>
      <w:hyperlink r:id="rId19" w:history="1">
        <w:r w:rsidR="00C4608A" w:rsidRPr="00C13DAC">
          <w:rPr>
            <w:rFonts w:ascii="Arial" w:hAnsi="Arial" w:cs="Arial"/>
            <w:color w:val="333333"/>
            <w:sz w:val="24"/>
            <w:szCs w:val="24"/>
          </w:rPr>
          <w:t>http://digitalcommons.unl.edu/sociologyfacpub/102/</w:t>
        </w:r>
      </w:hyperlink>
    </w:p>
    <w:p w:rsidR="00480DAB" w:rsidRPr="00C13DAC" w:rsidRDefault="00242F87"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w:t>
      </w:r>
      <w:r w:rsidR="00C871DF" w:rsidRPr="00C13DAC">
        <w:rPr>
          <w:rFonts w:ascii="Arial" w:hAnsi="Arial" w:cs="Arial"/>
          <w:color w:val="333333"/>
          <w:sz w:val="24"/>
          <w:szCs w:val="24"/>
        </w:rPr>
        <w:t xml:space="preserve">Karina M., </w:t>
      </w:r>
      <w:r w:rsidRPr="00C13DAC">
        <w:rPr>
          <w:rFonts w:ascii="Arial" w:hAnsi="Arial" w:cs="Arial"/>
          <w:color w:val="333333"/>
          <w:sz w:val="24"/>
          <w:szCs w:val="24"/>
        </w:rPr>
        <w:t xml:space="preserve">Julia McQuillan,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Naomi Lacy, and Christine Ngaruiya. 2009. “</w:t>
      </w:r>
      <w:r w:rsidR="00CF3262" w:rsidRPr="00C13DAC">
        <w:rPr>
          <w:rFonts w:ascii="Arial" w:hAnsi="Arial" w:cs="Arial"/>
          <w:color w:val="333333"/>
          <w:sz w:val="24"/>
          <w:szCs w:val="24"/>
        </w:rPr>
        <w:t>Odds of Having a Regular Doctor and Perceptions of Caring: Ethnic P</w:t>
      </w:r>
      <w:r w:rsidRPr="00C13DAC">
        <w:rPr>
          <w:rFonts w:ascii="Arial" w:hAnsi="Arial" w:cs="Arial"/>
          <w:color w:val="333333"/>
          <w:sz w:val="24"/>
          <w:szCs w:val="24"/>
        </w:rPr>
        <w:t>atte</w:t>
      </w:r>
      <w:r w:rsidR="00CF3262" w:rsidRPr="00C13DAC">
        <w:rPr>
          <w:rFonts w:ascii="Arial" w:hAnsi="Arial" w:cs="Arial"/>
          <w:color w:val="333333"/>
          <w:sz w:val="24"/>
          <w:szCs w:val="24"/>
        </w:rPr>
        <w:t>rns Among Women A</w:t>
      </w:r>
      <w:r w:rsidRPr="00C13DAC">
        <w:rPr>
          <w:rFonts w:ascii="Arial" w:hAnsi="Arial" w:cs="Arial"/>
          <w:color w:val="333333"/>
          <w:sz w:val="24"/>
          <w:szCs w:val="24"/>
        </w:rPr>
        <w:t>ged 25 to 45.</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Family Medicine</w:t>
      </w:r>
      <w:r w:rsidR="000D1EE6" w:rsidRPr="00C13DAC">
        <w:rPr>
          <w:rFonts w:ascii="Arial" w:hAnsi="Arial" w:cs="Arial"/>
          <w:color w:val="333333"/>
          <w:sz w:val="24"/>
          <w:szCs w:val="24"/>
        </w:rPr>
        <w:t>.</w:t>
      </w:r>
      <w:r w:rsidRPr="00C13DAC">
        <w:rPr>
          <w:rFonts w:ascii="Arial" w:hAnsi="Arial" w:cs="Arial"/>
          <w:color w:val="333333"/>
          <w:sz w:val="24"/>
          <w:szCs w:val="24"/>
        </w:rPr>
        <w:t xml:space="preserve"> 41: 271-276.</w:t>
      </w:r>
      <w:r w:rsidR="00FE15AA" w:rsidRPr="00C13DAC">
        <w:rPr>
          <w:rFonts w:ascii="Arial" w:hAnsi="Arial" w:cs="Arial"/>
          <w:color w:val="333333"/>
          <w:sz w:val="24"/>
          <w:szCs w:val="24"/>
        </w:rPr>
        <w:t xml:space="preserve"> </w:t>
      </w:r>
      <w:r w:rsidR="00E21BD2" w:rsidRPr="00C13DAC">
        <w:rPr>
          <w:rFonts w:ascii="Arial" w:hAnsi="Arial" w:cs="Arial"/>
          <w:color w:val="333333"/>
          <w:sz w:val="24"/>
          <w:szCs w:val="24"/>
        </w:rPr>
        <w:t xml:space="preserve">PMID: </w:t>
      </w:r>
      <w:proofErr w:type="gramStart"/>
      <w:r w:rsidR="00E21BD2" w:rsidRPr="00C13DAC">
        <w:rPr>
          <w:rFonts w:ascii="Arial" w:hAnsi="Arial" w:cs="Arial"/>
          <w:color w:val="333333"/>
          <w:sz w:val="24"/>
          <w:szCs w:val="24"/>
        </w:rPr>
        <w:t xml:space="preserve">19343558  </w:t>
      </w:r>
      <w:proofErr w:type="gramEnd"/>
      <w:r w:rsidR="002D3F34">
        <w:fldChar w:fldCharType="begin"/>
      </w:r>
      <w:r w:rsidR="002D3F34">
        <w:instrText xml:space="preserve"> HYPERLINK "http://digitalcommons.unl.edu/sociologyfacpub/61/" </w:instrText>
      </w:r>
      <w:r w:rsidR="002D3F34">
        <w:fldChar w:fldCharType="separate"/>
      </w:r>
      <w:r w:rsidR="00480DAB" w:rsidRPr="00C13DAC">
        <w:rPr>
          <w:rFonts w:ascii="Arial" w:hAnsi="Arial" w:cs="Arial"/>
          <w:color w:val="333333"/>
          <w:sz w:val="24"/>
          <w:szCs w:val="24"/>
        </w:rPr>
        <w:t>http://digitalcommons.unl.edu/sociologyfacpub/61/</w:t>
      </w:r>
      <w:r w:rsidR="002D3F34">
        <w:rPr>
          <w:rFonts w:ascii="Arial" w:hAnsi="Arial" w:cs="Arial"/>
          <w:color w:val="333333"/>
          <w:sz w:val="24"/>
          <w:szCs w:val="24"/>
        </w:rPr>
        <w:fldChar w:fldCharType="end"/>
      </w:r>
    </w:p>
    <w:p w:rsidR="0072267E" w:rsidRPr="00C13DAC" w:rsidRDefault="0072267E"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McGinnis, Lee, James Gentry</w:t>
      </w:r>
      <w:r w:rsidR="000D1EE6" w:rsidRPr="00C13DAC">
        <w:rPr>
          <w:rFonts w:ascii="Arial" w:hAnsi="Arial" w:cs="Arial"/>
          <w:color w:val="333333"/>
          <w:sz w:val="24"/>
          <w:szCs w:val="24"/>
        </w:rPr>
        <w:t>,</w:t>
      </w:r>
      <w:r w:rsidRPr="00C13DAC">
        <w:rPr>
          <w:rFonts w:ascii="Arial" w:hAnsi="Arial" w:cs="Arial"/>
          <w:color w:val="333333"/>
          <w:sz w:val="24"/>
          <w:szCs w:val="24"/>
        </w:rPr>
        <w:t xml:space="preserve"> and Julia McQuillan. 2009. “Ritual-Based Behavior that Reinforces Hegemonic Masculinity in Golf: Variations in Women Golfers’ Responses.” </w:t>
      </w:r>
      <w:r w:rsidRPr="00C13DAC">
        <w:rPr>
          <w:rFonts w:ascii="Arial" w:hAnsi="Arial" w:cs="Arial"/>
          <w:i/>
          <w:color w:val="333333"/>
          <w:sz w:val="24"/>
          <w:szCs w:val="24"/>
        </w:rPr>
        <w:t>Leisure Sciences.</w:t>
      </w:r>
      <w:r w:rsidRPr="00C13DAC">
        <w:rPr>
          <w:rFonts w:ascii="Arial" w:hAnsi="Arial" w:cs="Arial"/>
          <w:color w:val="333333"/>
          <w:sz w:val="24"/>
          <w:szCs w:val="24"/>
        </w:rPr>
        <w:t xml:space="preserve"> 31(1)19-36.</w:t>
      </w:r>
    </w:p>
    <w:p w:rsidR="00FE15AA" w:rsidRPr="00C13DAC" w:rsidRDefault="00FF2E7C"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Berdahl, Terceira and Julia McQuillan. </w:t>
      </w:r>
      <w:r w:rsidR="00EB7592" w:rsidRPr="00C13DAC">
        <w:rPr>
          <w:rFonts w:ascii="Arial" w:hAnsi="Arial" w:cs="Arial"/>
          <w:color w:val="333333"/>
          <w:sz w:val="24"/>
          <w:szCs w:val="24"/>
        </w:rPr>
        <w:t>2008</w:t>
      </w:r>
      <w:r w:rsidRPr="00C13DAC">
        <w:rPr>
          <w:rFonts w:ascii="Arial" w:hAnsi="Arial" w:cs="Arial"/>
          <w:color w:val="333333"/>
          <w:sz w:val="24"/>
          <w:szCs w:val="24"/>
        </w:rPr>
        <w:t xml:space="preserve">. </w:t>
      </w:r>
      <w:r w:rsidR="000D1EE6" w:rsidRPr="00C13DAC">
        <w:rPr>
          <w:rFonts w:ascii="Arial" w:hAnsi="Arial" w:cs="Arial"/>
          <w:color w:val="333333"/>
          <w:sz w:val="24"/>
          <w:szCs w:val="24"/>
        </w:rPr>
        <w:t>“</w:t>
      </w:r>
      <w:r w:rsidRPr="00C13DAC">
        <w:rPr>
          <w:rFonts w:ascii="Arial" w:hAnsi="Arial" w:cs="Arial"/>
          <w:color w:val="333333"/>
          <w:sz w:val="24"/>
          <w:szCs w:val="24"/>
        </w:rPr>
        <w:t>Occup</w:t>
      </w:r>
      <w:r w:rsidR="000D1EE6" w:rsidRPr="00C13DAC">
        <w:rPr>
          <w:rFonts w:ascii="Arial" w:hAnsi="Arial" w:cs="Arial"/>
          <w:color w:val="333333"/>
          <w:sz w:val="24"/>
          <w:szCs w:val="24"/>
        </w:rPr>
        <w:t>ational racial composition and Non-Fatal Work I</w:t>
      </w:r>
      <w:r w:rsidRPr="00C13DAC">
        <w:rPr>
          <w:rFonts w:ascii="Arial" w:hAnsi="Arial" w:cs="Arial"/>
          <w:color w:val="333333"/>
          <w:sz w:val="24"/>
          <w:szCs w:val="24"/>
        </w:rPr>
        <w:t>njuries.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Social Problems</w:t>
      </w:r>
      <w:r w:rsidR="000D1EE6" w:rsidRPr="00C13DAC">
        <w:rPr>
          <w:rFonts w:ascii="Arial" w:hAnsi="Arial" w:cs="Arial"/>
          <w:i/>
          <w:color w:val="333333"/>
          <w:sz w:val="24"/>
          <w:szCs w:val="24"/>
        </w:rPr>
        <w:t>.</w:t>
      </w:r>
      <w:r w:rsidR="00EB7592" w:rsidRPr="00C13DAC">
        <w:rPr>
          <w:rFonts w:ascii="Arial" w:hAnsi="Arial" w:cs="Arial"/>
          <w:color w:val="333333"/>
          <w:sz w:val="24"/>
          <w:szCs w:val="24"/>
        </w:rPr>
        <w:t xml:space="preserve"> 55:549-572</w:t>
      </w:r>
      <w:r w:rsidR="00D62AAC" w:rsidRPr="00C13DAC">
        <w:rPr>
          <w:rFonts w:ascii="Arial" w:hAnsi="Arial" w:cs="Arial"/>
          <w:color w:val="333333"/>
          <w:sz w:val="24"/>
          <w:szCs w:val="24"/>
        </w:rPr>
        <w:t>.</w:t>
      </w:r>
      <w:r w:rsidR="0052087E" w:rsidRPr="00C13DAC">
        <w:rPr>
          <w:rFonts w:ascii="Arial" w:hAnsi="Arial" w:cs="Arial"/>
          <w:color w:val="333333"/>
          <w:sz w:val="24"/>
          <w:szCs w:val="24"/>
        </w:rPr>
        <w:t xml:space="preserve"> </w:t>
      </w:r>
      <w:hyperlink r:id="rId20" w:history="1">
        <w:r w:rsidR="00D62AAC" w:rsidRPr="00C13DAC">
          <w:rPr>
            <w:rFonts w:ascii="Arial" w:hAnsi="Arial" w:cs="Arial"/>
            <w:color w:val="333333"/>
            <w:sz w:val="24"/>
            <w:szCs w:val="24"/>
          </w:rPr>
          <w:t>http://digitalcommons.unl.edu/bosrfacpub/17/</w:t>
        </w:r>
      </w:hyperlink>
    </w:p>
    <w:p w:rsidR="00FE15AA" w:rsidRPr="00C13DAC" w:rsidRDefault="00FF2E7C"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Karin</w:t>
      </w:r>
      <w:r w:rsidR="00B418D6" w:rsidRPr="00C13DAC">
        <w:rPr>
          <w:rFonts w:ascii="Arial" w:hAnsi="Arial" w:cs="Arial"/>
          <w:color w:val="333333"/>
          <w:sz w:val="24"/>
          <w:szCs w:val="24"/>
        </w:rPr>
        <w:t>a</w:t>
      </w:r>
      <w:r w:rsidR="00242F87" w:rsidRPr="00C13DAC">
        <w:rPr>
          <w:rFonts w:ascii="Arial" w:hAnsi="Arial" w:cs="Arial"/>
          <w:color w:val="333333"/>
          <w:sz w:val="24"/>
          <w:szCs w:val="24"/>
        </w:rPr>
        <w:t xml:space="preserve"> M.</w:t>
      </w:r>
      <w:r w:rsidR="00B418D6" w:rsidRPr="00C13DAC">
        <w:rPr>
          <w:rFonts w:ascii="Arial" w:hAnsi="Arial" w:cs="Arial"/>
          <w:color w:val="333333"/>
          <w:sz w:val="24"/>
          <w:szCs w:val="24"/>
        </w:rPr>
        <w:t xml:space="preserve"> </w:t>
      </w:r>
      <w:proofErr w:type="spellStart"/>
      <w:r w:rsidR="00B418D6" w:rsidRPr="00C13DAC">
        <w:rPr>
          <w:rFonts w:ascii="Arial" w:hAnsi="Arial" w:cs="Arial"/>
          <w:color w:val="333333"/>
          <w:sz w:val="24"/>
          <w:szCs w:val="24"/>
        </w:rPr>
        <w:t>Shreffler</w:t>
      </w:r>
      <w:proofErr w:type="spellEnd"/>
      <w:r w:rsidR="00B418D6" w:rsidRPr="00C13DAC">
        <w:rPr>
          <w:rFonts w:ascii="Arial" w:hAnsi="Arial" w:cs="Arial"/>
          <w:color w:val="333333"/>
          <w:sz w:val="24"/>
          <w:szCs w:val="24"/>
        </w:rPr>
        <w:t>,</w:t>
      </w:r>
      <w:r w:rsidR="000D1EE6" w:rsidRPr="00C13DAC">
        <w:rPr>
          <w:rFonts w:ascii="Arial" w:hAnsi="Arial" w:cs="Arial"/>
          <w:color w:val="333333"/>
          <w:sz w:val="24"/>
          <w:szCs w:val="24"/>
        </w:rPr>
        <w:t xml:space="preserve"> and </w:t>
      </w:r>
      <w:r w:rsidR="00242F87" w:rsidRPr="00C13DAC">
        <w:rPr>
          <w:rFonts w:ascii="Arial" w:hAnsi="Arial" w:cs="Arial"/>
          <w:color w:val="333333"/>
          <w:sz w:val="24"/>
          <w:szCs w:val="24"/>
        </w:rPr>
        <w:t>Veronica</w:t>
      </w:r>
      <w:r w:rsidR="00B418D6" w:rsidRPr="00C13DAC">
        <w:rPr>
          <w:rFonts w:ascii="Arial" w:hAnsi="Arial" w:cs="Arial"/>
          <w:color w:val="333333"/>
          <w:sz w:val="24"/>
          <w:szCs w:val="24"/>
        </w:rPr>
        <w:t xml:space="preserve"> </w:t>
      </w:r>
      <w:proofErr w:type="spellStart"/>
      <w:r w:rsidR="00B418D6" w:rsidRPr="00C13DAC">
        <w:rPr>
          <w:rFonts w:ascii="Arial" w:hAnsi="Arial" w:cs="Arial"/>
          <w:color w:val="333333"/>
          <w:sz w:val="24"/>
          <w:szCs w:val="24"/>
        </w:rPr>
        <w:t>Tichenor</w:t>
      </w:r>
      <w:proofErr w:type="spellEnd"/>
      <w:r w:rsidR="00B418D6" w:rsidRPr="00C13DAC">
        <w:rPr>
          <w:rFonts w:ascii="Arial" w:hAnsi="Arial" w:cs="Arial"/>
          <w:color w:val="333333"/>
          <w:sz w:val="24"/>
          <w:szCs w:val="24"/>
        </w:rPr>
        <w:t>.  2008</w:t>
      </w:r>
      <w:r w:rsidRPr="00C13DAC">
        <w:rPr>
          <w:rFonts w:ascii="Arial" w:hAnsi="Arial" w:cs="Arial"/>
          <w:color w:val="333333"/>
          <w:sz w:val="24"/>
          <w:szCs w:val="24"/>
        </w:rPr>
        <w:t xml:space="preserve">. </w:t>
      </w:r>
      <w:r w:rsidR="00CF3262" w:rsidRPr="00C13DAC">
        <w:rPr>
          <w:rFonts w:ascii="Arial" w:hAnsi="Arial" w:cs="Arial"/>
          <w:color w:val="333333"/>
          <w:sz w:val="24"/>
          <w:szCs w:val="24"/>
        </w:rPr>
        <w:t>“The Importance</w:t>
      </w:r>
      <w:r w:rsidR="000D1EE6" w:rsidRPr="00C13DAC">
        <w:rPr>
          <w:rFonts w:ascii="Arial" w:hAnsi="Arial" w:cs="Arial"/>
          <w:color w:val="333333"/>
          <w:sz w:val="24"/>
          <w:szCs w:val="24"/>
        </w:rPr>
        <w:t xml:space="preserve"> of Motherhood </w:t>
      </w:r>
      <w:proofErr w:type="gramStart"/>
      <w:r w:rsidR="000D1EE6" w:rsidRPr="00C13DAC">
        <w:rPr>
          <w:rFonts w:ascii="Arial" w:hAnsi="Arial" w:cs="Arial"/>
          <w:color w:val="333333"/>
          <w:sz w:val="24"/>
          <w:szCs w:val="24"/>
        </w:rPr>
        <w:t>A</w:t>
      </w:r>
      <w:r w:rsidRPr="00C13DAC">
        <w:rPr>
          <w:rFonts w:ascii="Arial" w:hAnsi="Arial" w:cs="Arial"/>
          <w:color w:val="333333"/>
          <w:sz w:val="24"/>
          <w:szCs w:val="24"/>
        </w:rPr>
        <w:t>mong</w:t>
      </w:r>
      <w:proofErr w:type="gramEnd"/>
      <w:r w:rsidRPr="00C13DAC">
        <w:rPr>
          <w:rFonts w:ascii="Arial" w:hAnsi="Arial" w:cs="Arial"/>
          <w:color w:val="333333"/>
          <w:sz w:val="24"/>
          <w:szCs w:val="24"/>
        </w:rPr>
        <w:t xml:space="preserve"> Women in the Contemporary United States.</w:t>
      </w:r>
      <w:r w:rsidR="00CF3262" w:rsidRPr="00C13DAC">
        <w:rPr>
          <w:rFonts w:ascii="Arial" w:hAnsi="Arial" w:cs="Arial"/>
          <w:color w:val="333333"/>
          <w:sz w:val="24"/>
          <w:szCs w:val="24"/>
        </w:rPr>
        <w:t>”</w:t>
      </w:r>
      <w:r w:rsidRPr="00C13DAC">
        <w:rPr>
          <w:rFonts w:ascii="Arial" w:hAnsi="Arial" w:cs="Arial"/>
          <w:color w:val="333333"/>
          <w:sz w:val="24"/>
          <w:szCs w:val="24"/>
        </w:rPr>
        <w:t xml:space="preserve">  Gender &amp; Society.</w:t>
      </w:r>
      <w:r w:rsidR="00B418D6" w:rsidRPr="00C13DAC">
        <w:rPr>
          <w:rFonts w:ascii="Arial" w:hAnsi="Arial" w:cs="Arial"/>
          <w:color w:val="333333"/>
          <w:sz w:val="24"/>
          <w:szCs w:val="24"/>
        </w:rPr>
        <w:t xml:space="preserve"> </w:t>
      </w:r>
      <w:r w:rsidR="00EB7592" w:rsidRPr="00C13DAC">
        <w:rPr>
          <w:rFonts w:ascii="Arial" w:hAnsi="Arial" w:cs="Arial"/>
          <w:color w:val="333333"/>
          <w:sz w:val="24"/>
          <w:szCs w:val="24"/>
        </w:rPr>
        <w:t>22: 477-496</w:t>
      </w:r>
      <w:r w:rsidR="00EA5CBD" w:rsidRPr="00C13DAC">
        <w:rPr>
          <w:rFonts w:ascii="Arial" w:hAnsi="Arial" w:cs="Arial"/>
          <w:color w:val="333333"/>
          <w:sz w:val="24"/>
          <w:szCs w:val="24"/>
        </w:rPr>
        <w:t xml:space="preserve">. </w:t>
      </w:r>
      <w:r w:rsidR="008608D7" w:rsidRPr="00C13DAC">
        <w:rPr>
          <w:rFonts w:ascii="Arial" w:hAnsi="Arial" w:cs="Arial"/>
          <w:color w:val="333333"/>
          <w:sz w:val="24"/>
          <w:szCs w:val="24"/>
        </w:rPr>
        <w:t>6</w:t>
      </w:r>
      <w:r w:rsidR="00FE15AA" w:rsidRPr="00C13DAC">
        <w:rPr>
          <w:rFonts w:ascii="Arial" w:hAnsi="Arial" w:cs="Arial"/>
          <w:color w:val="333333"/>
          <w:sz w:val="24"/>
          <w:szCs w:val="24"/>
        </w:rPr>
        <w:t xml:space="preserve"> </w:t>
      </w:r>
      <w:hyperlink r:id="rId21" w:history="1">
        <w:r w:rsidR="00C0050C" w:rsidRPr="00C13DAC">
          <w:rPr>
            <w:rFonts w:ascii="Arial" w:hAnsi="Arial" w:cs="Arial"/>
            <w:color w:val="333333"/>
            <w:sz w:val="24"/>
            <w:szCs w:val="24"/>
          </w:rPr>
          <w:t>http://digitalcommons.unl.edu/bosrfacpub/7</w:t>
        </w:r>
      </w:hyperlink>
    </w:p>
    <w:p w:rsidR="00FE15AA" w:rsidRPr="00C13DAC" w:rsidRDefault="00984F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Jacob, Mary Casey,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Arthur L </w:t>
      </w:r>
      <w:proofErr w:type="spellStart"/>
      <w:r w:rsidRPr="00C13DAC">
        <w:rPr>
          <w:rFonts w:ascii="Arial" w:hAnsi="Arial" w:cs="Arial"/>
          <w:color w:val="333333"/>
          <w:sz w:val="24"/>
          <w:szCs w:val="24"/>
        </w:rPr>
        <w:t>Gr</w:t>
      </w:r>
      <w:r w:rsidR="00F146AC" w:rsidRPr="00C13DAC">
        <w:rPr>
          <w:rFonts w:ascii="Arial" w:hAnsi="Arial" w:cs="Arial"/>
          <w:color w:val="333333"/>
          <w:sz w:val="24"/>
          <w:szCs w:val="24"/>
        </w:rPr>
        <w:t>e</w:t>
      </w:r>
      <w:r w:rsidRPr="00C13DAC">
        <w:rPr>
          <w:rFonts w:ascii="Arial" w:hAnsi="Arial" w:cs="Arial"/>
          <w:color w:val="333333"/>
          <w:sz w:val="24"/>
          <w:szCs w:val="24"/>
        </w:rPr>
        <w:t>il</w:t>
      </w:r>
      <w:proofErr w:type="spellEnd"/>
      <w:r w:rsidRPr="00C13DAC">
        <w:rPr>
          <w:rFonts w:ascii="Arial" w:hAnsi="Arial" w:cs="Arial"/>
          <w:color w:val="333333"/>
          <w:sz w:val="24"/>
          <w:szCs w:val="24"/>
        </w:rPr>
        <w:t xml:space="preserve">. </w:t>
      </w:r>
      <w:r w:rsidR="00CE5590" w:rsidRPr="00C13DAC">
        <w:rPr>
          <w:rFonts w:ascii="Arial" w:hAnsi="Arial" w:cs="Arial"/>
          <w:color w:val="333333"/>
          <w:sz w:val="24"/>
          <w:szCs w:val="24"/>
        </w:rPr>
        <w:t xml:space="preserve">2007. </w:t>
      </w:r>
      <w:r w:rsidRPr="00C13DAC">
        <w:rPr>
          <w:rFonts w:ascii="Arial" w:hAnsi="Arial" w:cs="Arial"/>
          <w:color w:val="333333"/>
          <w:sz w:val="24"/>
          <w:szCs w:val="24"/>
        </w:rPr>
        <w:t xml:space="preserve">“Psychological </w:t>
      </w:r>
      <w:r w:rsidR="00CF3262" w:rsidRPr="00C13DAC">
        <w:rPr>
          <w:rFonts w:ascii="Arial" w:hAnsi="Arial" w:cs="Arial"/>
          <w:color w:val="333333"/>
          <w:sz w:val="24"/>
          <w:szCs w:val="24"/>
        </w:rPr>
        <w:t>D</w:t>
      </w:r>
      <w:r w:rsidRPr="00C13DAC">
        <w:rPr>
          <w:rFonts w:ascii="Arial" w:hAnsi="Arial" w:cs="Arial"/>
          <w:color w:val="333333"/>
          <w:sz w:val="24"/>
          <w:szCs w:val="24"/>
        </w:rPr>
        <w:t xml:space="preserve">istress by </w:t>
      </w:r>
      <w:r w:rsidR="00CF3262" w:rsidRPr="00C13DAC">
        <w:rPr>
          <w:rFonts w:ascii="Arial" w:hAnsi="Arial" w:cs="Arial"/>
          <w:color w:val="333333"/>
          <w:sz w:val="24"/>
          <w:szCs w:val="24"/>
        </w:rPr>
        <w:t>T</w:t>
      </w:r>
      <w:r w:rsidRPr="00C13DAC">
        <w:rPr>
          <w:rFonts w:ascii="Arial" w:hAnsi="Arial" w:cs="Arial"/>
          <w:color w:val="333333"/>
          <w:sz w:val="24"/>
          <w:szCs w:val="24"/>
        </w:rPr>
        <w:t xml:space="preserve">ype of </w:t>
      </w:r>
      <w:r w:rsidR="00CF3262" w:rsidRPr="00C13DAC">
        <w:rPr>
          <w:rFonts w:ascii="Arial" w:hAnsi="Arial" w:cs="Arial"/>
          <w:color w:val="333333"/>
          <w:sz w:val="24"/>
          <w:szCs w:val="24"/>
        </w:rPr>
        <w:t>F</w:t>
      </w:r>
      <w:r w:rsidRPr="00C13DAC">
        <w:rPr>
          <w:rFonts w:ascii="Arial" w:hAnsi="Arial" w:cs="Arial"/>
          <w:color w:val="333333"/>
          <w:sz w:val="24"/>
          <w:szCs w:val="24"/>
        </w:rPr>
        <w:t xml:space="preserve">ertility </w:t>
      </w:r>
      <w:r w:rsidR="00CF3262" w:rsidRPr="00C13DAC">
        <w:rPr>
          <w:rFonts w:ascii="Arial" w:hAnsi="Arial" w:cs="Arial"/>
          <w:color w:val="333333"/>
          <w:sz w:val="24"/>
          <w:szCs w:val="24"/>
        </w:rPr>
        <w:t>B</w:t>
      </w:r>
      <w:r w:rsidRPr="00C13DAC">
        <w:rPr>
          <w:rFonts w:ascii="Arial" w:hAnsi="Arial" w:cs="Arial"/>
          <w:color w:val="333333"/>
          <w:sz w:val="24"/>
          <w:szCs w:val="24"/>
        </w:rPr>
        <w:t>arrier</w:t>
      </w:r>
      <w:r w:rsidR="00CF3262" w:rsidRPr="00C13DAC">
        <w:rPr>
          <w:rFonts w:ascii="Arial" w:hAnsi="Arial" w:cs="Arial"/>
          <w:color w:val="333333"/>
          <w:sz w:val="24"/>
          <w:szCs w:val="24"/>
        </w:rPr>
        <w:t>.</w:t>
      </w:r>
      <w:r w:rsidRPr="00C13DAC">
        <w:rPr>
          <w:rFonts w:ascii="Arial" w:hAnsi="Arial" w:cs="Arial"/>
          <w:color w:val="333333"/>
          <w:sz w:val="24"/>
          <w:szCs w:val="24"/>
        </w:rPr>
        <w:t>” Human Reproduction.</w:t>
      </w:r>
      <w:r w:rsidR="00CE5590" w:rsidRPr="00C13DAC">
        <w:rPr>
          <w:rFonts w:ascii="Arial" w:hAnsi="Arial" w:cs="Arial"/>
          <w:color w:val="333333"/>
          <w:sz w:val="24"/>
          <w:szCs w:val="24"/>
        </w:rPr>
        <w:t xml:space="preserve"> 22: 885-894.</w:t>
      </w:r>
      <w:r w:rsidR="00EA5CBD" w:rsidRPr="00C13DAC">
        <w:rPr>
          <w:rFonts w:ascii="Arial" w:hAnsi="Arial" w:cs="Arial"/>
          <w:color w:val="333333"/>
          <w:sz w:val="24"/>
          <w:szCs w:val="24"/>
        </w:rPr>
        <w:t xml:space="preserve"> </w:t>
      </w:r>
      <w:hyperlink r:id="rId22" w:history="1">
        <w:r w:rsidR="000770DE" w:rsidRPr="00C13DAC">
          <w:rPr>
            <w:rFonts w:ascii="Arial" w:hAnsi="Arial" w:cs="Arial"/>
            <w:color w:val="333333"/>
          </w:rPr>
          <w:t>http://digitalcommons.unl.edu/bosrfacpub/3</w:t>
        </w:r>
      </w:hyperlink>
    </w:p>
    <w:p w:rsidR="00A17572" w:rsidRPr="00C13DAC" w:rsidRDefault="00A1757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w:t>
      </w:r>
      <w:r w:rsidR="0063181A" w:rsidRPr="00C13DAC">
        <w:rPr>
          <w:rFonts w:ascii="Arial" w:hAnsi="Arial" w:cs="Arial"/>
          <w:color w:val="333333"/>
          <w:sz w:val="24"/>
          <w:szCs w:val="24"/>
        </w:rPr>
        <w:t>e</w:t>
      </w:r>
      <w:r w:rsidRPr="00C13DAC">
        <w:rPr>
          <w:rFonts w:ascii="Arial" w:hAnsi="Arial" w:cs="Arial"/>
          <w:color w:val="333333"/>
          <w:sz w:val="24"/>
          <w:szCs w:val="24"/>
        </w:rPr>
        <w:t>il</w:t>
      </w:r>
      <w:proofErr w:type="spellEnd"/>
      <w:r w:rsidR="00D0760D" w:rsidRPr="00C13DAC">
        <w:rPr>
          <w:rFonts w:ascii="Arial" w:hAnsi="Arial" w:cs="Arial"/>
          <w:color w:val="333333"/>
          <w:sz w:val="24"/>
          <w:szCs w:val="24"/>
        </w:rPr>
        <w:t>,</w:t>
      </w:r>
      <w:r w:rsidRPr="00C13DAC">
        <w:rPr>
          <w:rFonts w:ascii="Arial" w:hAnsi="Arial" w:cs="Arial"/>
          <w:color w:val="333333"/>
          <w:sz w:val="24"/>
          <w:szCs w:val="24"/>
        </w:rPr>
        <w:t xml:space="preserve"> and Rosalie A. Torres Stone. </w:t>
      </w:r>
      <w:r w:rsidR="00CE5590" w:rsidRPr="00C13DAC">
        <w:rPr>
          <w:rFonts w:ascii="Arial" w:hAnsi="Arial" w:cs="Arial"/>
          <w:color w:val="333333"/>
          <w:sz w:val="24"/>
          <w:szCs w:val="24"/>
        </w:rPr>
        <w:t xml:space="preserve">2007. </w:t>
      </w:r>
      <w:r w:rsidRPr="00C13DAC">
        <w:rPr>
          <w:rFonts w:ascii="Arial" w:hAnsi="Arial" w:cs="Arial"/>
          <w:color w:val="333333"/>
          <w:sz w:val="24"/>
          <w:szCs w:val="24"/>
        </w:rPr>
        <w:t xml:space="preserve">“Infertility and Life Satisfaction </w:t>
      </w:r>
      <w:proofErr w:type="gramStart"/>
      <w:r w:rsidRPr="00C13DAC">
        <w:rPr>
          <w:rFonts w:ascii="Arial" w:hAnsi="Arial" w:cs="Arial"/>
          <w:color w:val="333333"/>
          <w:sz w:val="24"/>
          <w:szCs w:val="24"/>
        </w:rPr>
        <w:t>Among</w:t>
      </w:r>
      <w:proofErr w:type="gramEnd"/>
      <w:r w:rsidRPr="00C13DAC">
        <w:rPr>
          <w:rFonts w:ascii="Arial" w:hAnsi="Arial" w:cs="Arial"/>
          <w:color w:val="333333"/>
          <w:sz w:val="24"/>
          <w:szCs w:val="24"/>
        </w:rPr>
        <w:t xml:space="preserve"> Women.” </w:t>
      </w:r>
      <w:r w:rsidRPr="00C13DAC">
        <w:rPr>
          <w:rFonts w:ascii="Arial" w:hAnsi="Arial" w:cs="Arial"/>
          <w:i/>
          <w:color w:val="333333"/>
          <w:sz w:val="24"/>
          <w:szCs w:val="24"/>
        </w:rPr>
        <w:t>Journal of Family Issues.</w:t>
      </w:r>
      <w:r w:rsidRPr="00C13DAC">
        <w:rPr>
          <w:rFonts w:ascii="Arial" w:hAnsi="Arial" w:cs="Arial"/>
          <w:color w:val="333333"/>
          <w:sz w:val="24"/>
          <w:szCs w:val="24"/>
        </w:rPr>
        <w:t xml:space="preserve"> </w:t>
      </w:r>
      <w:r w:rsidR="00CE5590" w:rsidRPr="00C13DAC">
        <w:rPr>
          <w:rFonts w:ascii="Arial" w:hAnsi="Arial" w:cs="Arial"/>
          <w:color w:val="333333"/>
          <w:sz w:val="24"/>
          <w:szCs w:val="24"/>
        </w:rPr>
        <w:t>28:955-981.</w:t>
      </w:r>
    </w:p>
    <w:p w:rsidR="00FE15AA" w:rsidRPr="00C13DAC" w:rsidRDefault="00F75FA4" w:rsidP="00A40B9A">
      <w:pPr>
        <w:autoSpaceDE/>
        <w:autoSpaceDN/>
        <w:ind w:left="1008"/>
        <w:outlineLvl w:val="1"/>
        <w:rPr>
          <w:rFonts w:ascii="Arial" w:hAnsi="Arial" w:cs="Arial"/>
          <w:color w:val="333333"/>
          <w:sz w:val="24"/>
          <w:szCs w:val="24"/>
        </w:rPr>
      </w:pPr>
      <w:hyperlink r:id="rId23" w:history="1">
        <w:r w:rsidR="000770DE" w:rsidRPr="00C13DAC">
          <w:rPr>
            <w:rFonts w:ascii="Arial" w:hAnsi="Arial" w:cs="Arial"/>
            <w:color w:val="333333"/>
          </w:rPr>
          <w:t>http://digitalcommons.unl.edu/bosrfacpub/6</w:t>
        </w:r>
      </w:hyperlink>
    </w:p>
    <w:p w:rsidR="00A17572" w:rsidRPr="00C13DAC" w:rsidRDefault="00A1757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Stone, Rosalie Torres and Julia McQuillan. 200</w:t>
      </w:r>
      <w:r w:rsidR="00595A06" w:rsidRPr="00C13DAC">
        <w:rPr>
          <w:rFonts w:ascii="Arial" w:hAnsi="Arial" w:cs="Arial"/>
          <w:color w:val="333333"/>
          <w:sz w:val="24"/>
          <w:szCs w:val="24"/>
        </w:rPr>
        <w:t>7</w:t>
      </w:r>
      <w:r w:rsidRPr="00C13DAC">
        <w:rPr>
          <w:rFonts w:ascii="Arial" w:hAnsi="Arial" w:cs="Arial"/>
          <w:color w:val="333333"/>
          <w:sz w:val="24"/>
          <w:szCs w:val="24"/>
        </w:rPr>
        <w:t xml:space="preserve">.  “Beyond Hispanic/Latino: The </w:t>
      </w:r>
      <w:r w:rsidR="0052087E" w:rsidRPr="00C13DAC">
        <w:rPr>
          <w:rFonts w:ascii="Arial" w:hAnsi="Arial" w:cs="Arial"/>
          <w:color w:val="333333"/>
          <w:sz w:val="24"/>
          <w:szCs w:val="24"/>
        </w:rPr>
        <w:t>I</w:t>
      </w:r>
      <w:r w:rsidRPr="00C13DAC">
        <w:rPr>
          <w:rFonts w:ascii="Arial" w:hAnsi="Arial" w:cs="Arial"/>
          <w:color w:val="333333"/>
          <w:sz w:val="24"/>
          <w:szCs w:val="24"/>
        </w:rPr>
        <w:t xml:space="preserve">mportance of </w:t>
      </w:r>
      <w:r w:rsidR="0052087E" w:rsidRPr="00C13DAC">
        <w:rPr>
          <w:rFonts w:ascii="Arial" w:hAnsi="Arial" w:cs="Arial"/>
          <w:color w:val="333333"/>
          <w:sz w:val="24"/>
          <w:szCs w:val="24"/>
        </w:rPr>
        <w:t>E</w:t>
      </w:r>
      <w:r w:rsidRPr="00C13DAC">
        <w:rPr>
          <w:rFonts w:ascii="Arial" w:hAnsi="Arial" w:cs="Arial"/>
          <w:color w:val="333333"/>
          <w:sz w:val="24"/>
          <w:szCs w:val="24"/>
        </w:rPr>
        <w:t>thnicity-</w:t>
      </w:r>
      <w:r w:rsidR="0052087E" w:rsidRPr="00C13DAC">
        <w:rPr>
          <w:rFonts w:ascii="Arial" w:hAnsi="Arial" w:cs="Arial"/>
          <w:color w:val="333333"/>
          <w:sz w:val="24"/>
          <w:szCs w:val="24"/>
        </w:rPr>
        <w:t>S</w:t>
      </w:r>
      <w:r w:rsidRPr="00C13DAC">
        <w:rPr>
          <w:rFonts w:ascii="Arial" w:hAnsi="Arial" w:cs="Arial"/>
          <w:color w:val="333333"/>
          <w:sz w:val="24"/>
          <w:szCs w:val="24"/>
        </w:rPr>
        <w:t xml:space="preserve">pecific </w:t>
      </w:r>
      <w:r w:rsidR="0052087E" w:rsidRPr="00C13DAC">
        <w:rPr>
          <w:rFonts w:ascii="Arial" w:hAnsi="Arial" w:cs="Arial"/>
          <w:color w:val="333333"/>
          <w:sz w:val="24"/>
          <w:szCs w:val="24"/>
        </w:rPr>
        <w:t>E</w:t>
      </w:r>
      <w:r w:rsidRPr="00C13DAC">
        <w:rPr>
          <w:rFonts w:ascii="Arial" w:hAnsi="Arial" w:cs="Arial"/>
          <w:color w:val="333333"/>
          <w:sz w:val="24"/>
          <w:szCs w:val="24"/>
        </w:rPr>
        <w:t xml:space="preserve">arnings </w:t>
      </w:r>
      <w:r w:rsidR="0052087E" w:rsidRPr="00C13DAC">
        <w:rPr>
          <w:rFonts w:ascii="Arial" w:hAnsi="Arial" w:cs="Arial"/>
          <w:color w:val="333333"/>
          <w:sz w:val="24"/>
          <w:szCs w:val="24"/>
        </w:rPr>
        <w:t>A</w:t>
      </w:r>
      <w:r w:rsidRPr="00C13DAC">
        <w:rPr>
          <w:rFonts w:ascii="Arial" w:hAnsi="Arial" w:cs="Arial"/>
          <w:color w:val="333333"/>
          <w:sz w:val="24"/>
          <w:szCs w:val="24"/>
        </w:rPr>
        <w:t xml:space="preserve">nalyses.” </w:t>
      </w:r>
      <w:r w:rsidRPr="00C13DAC">
        <w:rPr>
          <w:rFonts w:ascii="Arial" w:hAnsi="Arial" w:cs="Arial"/>
          <w:i/>
          <w:color w:val="333333"/>
          <w:sz w:val="24"/>
          <w:szCs w:val="24"/>
        </w:rPr>
        <w:t>Social Science Research</w:t>
      </w:r>
      <w:r w:rsidRPr="00C13DAC">
        <w:rPr>
          <w:rFonts w:ascii="Arial" w:hAnsi="Arial" w:cs="Arial"/>
          <w:color w:val="333333"/>
          <w:sz w:val="24"/>
          <w:szCs w:val="24"/>
        </w:rPr>
        <w:t>.</w:t>
      </w:r>
      <w:r w:rsidR="00595A06" w:rsidRPr="00C13DAC">
        <w:rPr>
          <w:rFonts w:ascii="Arial" w:hAnsi="Arial" w:cs="Arial"/>
          <w:color w:val="333333"/>
          <w:sz w:val="24"/>
          <w:szCs w:val="24"/>
        </w:rPr>
        <w:t>36:175-200.</w:t>
      </w:r>
    </w:p>
    <w:p w:rsidR="002A07C1" w:rsidRPr="00C13DAC" w:rsidRDefault="00F75FA4" w:rsidP="00A40B9A">
      <w:pPr>
        <w:autoSpaceDE/>
        <w:autoSpaceDN/>
        <w:ind w:left="1008"/>
        <w:outlineLvl w:val="1"/>
        <w:rPr>
          <w:rFonts w:ascii="Arial" w:hAnsi="Arial" w:cs="Arial"/>
          <w:color w:val="333333"/>
          <w:sz w:val="24"/>
          <w:szCs w:val="24"/>
        </w:rPr>
      </w:pPr>
      <w:hyperlink r:id="rId24" w:history="1">
        <w:r w:rsidR="000770DE" w:rsidRPr="00C13DAC">
          <w:rPr>
            <w:rFonts w:ascii="Arial" w:hAnsi="Arial" w:cs="Arial"/>
            <w:color w:val="333333"/>
          </w:rPr>
          <w:t>http://digitalcommons.unl.edu/bosrfacpub/5</w:t>
        </w:r>
      </w:hyperlink>
    </w:p>
    <w:p w:rsidR="002A07C1" w:rsidRPr="00C13DAC" w:rsidRDefault="007531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and Julia McQuillan.</w:t>
      </w:r>
      <w:r w:rsidR="001A64A5" w:rsidRPr="00C13DAC">
        <w:rPr>
          <w:rFonts w:ascii="Arial" w:hAnsi="Arial" w:cs="Arial"/>
          <w:color w:val="333333"/>
          <w:sz w:val="24"/>
          <w:szCs w:val="24"/>
        </w:rPr>
        <w:t xml:space="preserve"> 2006.</w:t>
      </w:r>
      <w:r w:rsidRPr="00C13DAC">
        <w:rPr>
          <w:rFonts w:ascii="Arial" w:hAnsi="Arial" w:cs="Arial"/>
          <w:color w:val="333333"/>
          <w:sz w:val="24"/>
          <w:szCs w:val="24"/>
        </w:rPr>
        <w:t xml:space="preserve"> "No Longer Intending: The </w:t>
      </w:r>
      <w:r w:rsidR="0052087E" w:rsidRPr="00C13DAC">
        <w:rPr>
          <w:rFonts w:ascii="Arial" w:hAnsi="Arial" w:cs="Arial"/>
          <w:color w:val="333333"/>
          <w:sz w:val="24"/>
          <w:szCs w:val="24"/>
        </w:rPr>
        <w:t>R</w:t>
      </w:r>
      <w:r w:rsidRPr="00C13DAC">
        <w:rPr>
          <w:rFonts w:ascii="Arial" w:hAnsi="Arial" w:cs="Arial"/>
          <w:color w:val="333333"/>
          <w:sz w:val="24"/>
          <w:szCs w:val="24"/>
        </w:rPr>
        <w:t xml:space="preserve">elationship </w:t>
      </w:r>
      <w:proofErr w:type="gramStart"/>
      <w:r w:rsidR="0052087E" w:rsidRPr="00C13DAC">
        <w:rPr>
          <w:rFonts w:ascii="Arial" w:hAnsi="Arial" w:cs="Arial"/>
          <w:color w:val="333333"/>
          <w:sz w:val="24"/>
          <w:szCs w:val="24"/>
        </w:rPr>
        <w:t>B</w:t>
      </w:r>
      <w:r w:rsidRPr="00C13DAC">
        <w:rPr>
          <w:rFonts w:ascii="Arial" w:hAnsi="Arial" w:cs="Arial"/>
          <w:color w:val="333333"/>
          <w:sz w:val="24"/>
          <w:szCs w:val="24"/>
        </w:rPr>
        <w:t>etween</w:t>
      </w:r>
      <w:proofErr w:type="gramEnd"/>
      <w:r w:rsidRPr="00C13DAC">
        <w:rPr>
          <w:rFonts w:ascii="Arial" w:hAnsi="Arial" w:cs="Arial"/>
          <w:color w:val="333333"/>
          <w:sz w:val="24"/>
          <w:szCs w:val="24"/>
        </w:rPr>
        <w:t xml:space="preserve"> Relinquished Fertility Intentions and Distress." </w:t>
      </w:r>
      <w:r w:rsidRPr="00C13DAC">
        <w:rPr>
          <w:rFonts w:ascii="Arial" w:hAnsi="Arial" w:cs="Arial"/>
          <w:i/>
          <w:color w:val="333333"/>
          <w:sz w:val="24"/>
          <w:szCs w:val="24"/>
        </w:rPr>
        <w:t>Journal of Marriage and Family</w:t>
      </w:r>
      <w:r w:rsidRPr="00C13DAC">
        <w:rPr>
          <w:rFonts w:ascii="Arial" w:hAnsi="Arial" w:cs="Arial"/>
          <w:color w:val="333333"/>
          <w:sz w:val="24"/>
          <w:szCs w:val="24"/>
        </w:rPr>
        <w:t xml:space="preserve">. </w:t>
      </w:r>
      <w:r w:rsidR="00040685" w:rsidRPr="00C13DAC">
        <w:rPr>
          <w:rFonts w:ascii="Arial" w:hAnsi="Arial" w:cs="Arial"/>
          <w:color w:val="333333"/>
          <w:sz w:val="24"/>
          <w:szCs w:val="24"/>
        </w:rPr>
        <w:t>68(2) 478-490.</w:t>
      </w:r>
      <w:hyperlink r:id="rId25" w:history="1">
        <w:r w:rsidR="000770DE" w:rsidRPr="00C13DAC">
          <w:rPr>
            <w:rFonts w:ascii="Arial" w:hAnsi="Arial" w:cs="Arial"/>
            <w:color w:val="333333"/>
          </w:rPr>
          <w:t>http://digitalcommons.unl.edu/bosrfacpub/11</w:t>
        </w:r>
      </w:hyperlink>
    </w:p>
    <w:p w:rsidR="002A07C1" w:rsidRPr="00C13DAC" w:rsidRDefault="007531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w:t>
      </w:r>
      <w:r w:rsidR="001A64A5" w:rsidRPr="00C13DAC">
        <w:rPr>
          <w:rFonts w:ascii="Arial" w:hAnsi="Arial" w:cs="Arial"/>
          <w:color w:val="333333"/>
          <w:sz w:val="24"/>
          <w:szCs w:val="24"/>
        </w:rPr>
        <w:t xml:space="preserve"> 2006.</w:t>
      </w:r>
      <w:r w:rsidRPr="00C13DAC">
        <w:rPr>
          <w:rFonts w:ascii="Arial" w:hAnsi="Arial" w:cs="Arial"/>
          <w:color w:val="333333"/>
          <w:sz w:val="24"/>
          <w:szCs w:val="24"/>
        </w:rPr>
        <w:t xml:space="preserve"> “Explaining Disparities in Infertility</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Fertility &amp; Sterility</w:t>
      </w:r>
      <w:r w:rsidRPr="00C13DAC">
        <w:rPr>
          <w:rFonts w:ascii="Arial" w:hAnsi="Arial" w:cs="Arial"/>
          <w:color w:val="333333"/>
          <w:sz w:val="24"/>
          <w:szCs w:val="24"/>
        </w:rPr>
        <w:t xml:space="preserve">. </w:t>
      </w:r>
      <w:r w:rsidR="00A17572" w:rsidRPr="00C13DAC">
        <w:rPr>
          <w:rFonts w:ascii="Arial" w:hAnsi="Arial" w:cs="Arial"/>
          <w:color w:val="333333"/>
          <w:sz w:val="24"/>
          <w:szCs w:val="24"/>
        </w:rPr>
        <w:t>85</w:t>
      </w:r>
      <w:r w:rsidR="008A0F29" w:rsidRPr="00C13DAC">
        <w:rPr>
          <w:rFonts w:ascii="Arial" w:hAnsi="Arial" w:cs="Arial"/>
          <w:color w:val="333333"/>
          <w:sz w:val="24"/>
          <w:szCs w:val="24"/>
        </w:rPr>
        <w:t>:</w:t>
      </w:r>
      <w:r w:rsidR="00A17572" w:rsidRPr="00C13DAC">
        <w:rPr>
          <w:rFonts w:ascii="Arial" w:hAnsi="Arial" w:cs="Arial"/>
          <w:color w:val="333333"/>
          <w:sz w:val="24"/>
          <w:szCs w:val="24"/>
        </w:rPr>
        <w:t>853-857</w:t>
      </w:r>
      <w:r w:rsidRPr="00C13DAC">
        <w:rPr>
          <w:rFonts w:ascii="Arial" w:hAnsi="Arial" w:cs="Arial"/>
          <w:color w:val="333333"/>
          <w:sz w:val="24"/>
          <w:szCs w:val="24"/>
        </w:rPr>
        <w:t>.</w:t>
      </w:r>
      <w:r w:rsidR="00E21BD2" w:rsidRPr="00C13DAC">
        <w:rPr>
          <w:rFonts w:ascii="Arial" w:hAnsi="Arial" w:cs="Arial"/>
          <w:color w:val="333333"/>
          <w:sz w:val="24"/>
          <w:szCs w:val="24"/>
        </w:rPr>
        <w:t xml:space="preserve"> </w:t>
      </w:r>
    </w:p>
    <w:p w:rsidR="00204BC8"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Julia McQuillan, A</w:t>
      </w:r>
      <w:r w:rsidR="00CF3262" w:rsidRPr="00C13DAC">
        <w:rPr>
          <w:rFonts w:ascii="Arial" w:hAnsi="Arial" w:cs="Arial"/>
          <w:color w:val="333333"/>
          <w:sz w:val="24"/>
          <w:szCs w:val="24"/>
        </w:rPr>
        <w:t>rthur</w:t>
      </w:r>
      <w:r w:rsidRPr="00C13DAC">
        <w:rPr>
          <w:rFonts w:ascii="Arial" w:hAnsi="Arial" w:cs="Arial"/>
          <w:color w:val="333333"/>
          <w:sz w:val="24"/>
          <w:szCs w:val="24"/>
        </w:rPr>
        <w:t xml:space="preserve"> L</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and </w:t>
      </w:r>
      <w:r w:rsidRPr="00C13DAC">
        <w:rPr>
          <w:rFonts w:ascii="Arial" w:hAnsi="Arial" w:cs="Arial"/>
          <w:color w:val="333333"/>
          <w:sz w:val="24"/>
          <w:szCs w:val="24"/>
        </w:rPr>
        <w:t xml:space="preserve">David R. Johnson. </w:t>
      </w:r>
      <w:r w:rsidR="00EF39D7" w:rsidRPr="00C13DAC">
        <w:rPr>
          <w:rFonts w:ascii="Arial" w:hAnsi="Arial" w:cs="Arial"/>
          <w:color w:val="333333"/>
          <w:sz w:val="24"/>
          <w:szCs w:val="24"/>
        </w:rPr>
        <w:t xml:space="preserve"> 2006. </w:t>
      </w:r>
      <w:r w:rsidRPr="00C13DAC">
        <w:rPr>
          <w:rFonts w:ascii="Arial" w:hAnsi="Arial" w:cs="Arial"/>
          <w:color w:val="333333"/>
          <w:sz w:val="24"/>
          <w:szCs w:val="24"/>
        </w:rPr>
        <w:t xml:space="preserve">“Infertility: Testing a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Model</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Social Science &amp; Medicine</w:t>
      </w:r>
      <w:r w:rsidRPr="00C13DAC">
        <w:rPr>
          <w:rFonts w:ascii="Arial" w:hAnsi="Arial" w:cs="Arial"/>
          <w:color w:val="333333"/>
          <w:sz w:val="24"/>
          <w:szCs w:val="24"/>
        </w:rPr>
        <w:t xml:space="preserve">. </w:t>
      </w:r>
      <w:r w:rsidR="00EF39D7" w:rsidRPr="00C13DAC">
        <w:rPr>
          <w:rFonts w:ascii="Arial" w:hAnsi="Arial" w:cs="Arial"/>
          <w:color w:val="333333"/>
          <w:sz w:val="24"/>
          <w:szCs w:val="24"/>
        </w:rPr>
        <w:t>62</w:t>
      </w:r>
      <w:r w:rsidR="008A0F29" w:rsidRPr="00C13DAC">
        <w:rPr>
          <w:rFonts w:ascii="Arial" w:hAnsi="Arial" w:cs="Arial"/>
          <w:color w:val="333333"/>
          <w:sz w:val="24"/>
          <w:szCs w:val="24"/>
        </w:rPr>
        <w:t>:</w:t>
      </w:r>
      <w:r w:rsidR="00EF39D7" w:rsidRPr="00C13DAC">
        <w:rPr>
          <w:rFonts w:ascii="Arial" w:hAnsi="Arial" w:cs="Arial"/>
          <w:color w:val="333333"/>
          <w:sz w:val="24"/>
          <w:szCs w:val="24"/>
        </w:rPr>
        <w:t>1031-1041</w:t>
      </w:r>
      <w:r w:rsidRPr="00C13DAC">
        <w:rPr>
          <w:rFonts w:ascii="Arial" w:hAnsi="Arial" w:cs="Arial"/>
          <w:color w:val="333333"/>
          <w:sz w:val="24"/>
          <w:szCs w:val="24"/>
        </w:rPr>
        <w:t>.</w:t>
      </w:r>
      <w:r w:rsidR="008A0F29" w:rsidRPr="00C13DAC">
        <w:rPr>
          <w:rFonts w:ascii="Arial" w:hAnsi="Arial" w:cs="Arial"/>
          <w:color w:val="333333"/>
          <w:sz w:val="24"/>
          <w:szCs w:val="24"/>
        </w:rPr>
        <w:t xml:space="preserve"> </w:t>
      </w:r>
    </w:p>
    <w:p w:rsidR="002A07C1" w:rsidRPr="00C13DAC" w:rsidRDefault="00F75FA4" w:rsidP="00A40B9A">
      <w:pPr>
        <w:autoSpaceDE/>
        <w:autoSpaceDN/>
        <w:ind w:left="1008"/>
        <w:outlineLvl w:val="1"/>
        <w:rPr>
          <w:rFonts w:ascii="Arial" w:hAnsi="Arial" w:cs="Arial"/>
          <w:color w:val="333333"/>
          <w:sz w:val="24"/>
          <w:szCs w:val="24"/>
        </w:rPr>
      </w:pPr>
      <w:hyperlink r:id="rId26" w:history="1">
        <w:r w:rsidR="000770DE" w:rsidRPr="00C13DAC">
          <w:rPr>
            <w:rFonts w:ascii="Arial" w:hAnsi="Arial" w:cs="Arial"/>
            <w:color w:val="333333"/>
          </w:rPr>
          <w:t>http://digitalcommons.unl.edu/bosrfacpub/8</w:t>
        </w:r>
      </w:hyperlink>
    </w:p>
    <w:p w:rsidR="00204BC8"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McGinnis, Lee,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Connie Chapple. 2005. “I Just </w:t>
      </w:r>
      <w:r w:rsidR="0052087E" w:rsidRPr="00C13DAC">
        <w:rPr>
          <w:rFonts w:ascii="Arial" w:hAnsi="Arial" w:cs="Arial"/>
          <w:color w:val="333333"/>
          <w:sz w:val="24"/>
          <w:szCs w:val="24"/>
        </w:rPr>
        <w:t>W</w:t>
      </w:r>
      <w:r w:rsidRPr="00C13DAC">
        <w:rPr>
          <w:rFonts w:ascii="Arial" w:hAnsi="Arial" w:cs="Arial"/>
          <w:color w:val="333333"/>
          <w:sz w:val="24"/>
          <w:szCs w:val="24"/>
        </w:rPr>
        <w:t>ant to Play: Women and Golf</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Sociology </w:t>
      </w:r>
      <w:r w:rsidR="008A0F29" w:rsidRPr="00C13DAC">
        <w:rPr>
          <w:rFonts w:ascii="Arial" w:hAnsi="Arial" w:cs="Arial"/>
          <w:i/>
          <w:color w:val="333333"/>
          <w:sz w:val="24"/>
          <w:szCs w:val="24"/>
        </w:rPr>
        <w:t>of Sport &amp; Social Issues.</w:t>
      </w:r>
      <w:r w:rsidR="008A0F29" w:rsidRPr="00C13DAC">
        <w:rPr>
          <w:rFonts w:ascii="Arial" w:hAnsi="Arial" w:cs="Arial"/>
          <w:color w:val="333333"/>
          <w:sz w:val="24"/>
          <w:szCs w:val="24"/>
        </w:rPr>
        <w:t xml:space="preserve"> 29:</w:t>
      </w:r>
      <w:r w:rsidRPr="00C13DAC">
        <w:rPr>
          <w:rFonts w:ascii="Arial" w:hAnsi="Arial" w:cs="Arial"/>
          <w:color w:val="333333"/>
          <w:sz w:val="24"/>
          <w:szCs w:val="24"/>
        </w:rPr>
        <w:t>313-337.</w:t>
      </w:r>
    </w:p>
    <w:p w:rsidR="002A07C1" w:rsidRPr="00C13DAC" w:rsidRDefault="00F75FA4" w:rsidP="00A40B9A">
      <w:pPr>
        <w:autoSpaceDE/>
        <w:autoSpaceDN/>
        <w:ind w:left="1008"/>
        <w:outlineLvl w:val="1"/>
        <w:rPr>
          <w:rFonts w:ascii="Arial" w:hAnsi="Arial" w:cs="Arial"/>
          <w:color w:val="333333"/>
          <w:sz w:val="24"/>
          <w:szCs w:val="24"/>
        </w:rPr>
      </w:pPr>
      <w:hyperlink r:id="rId27" w:history="1">
        <w:r w:rsidR="000770DE" w:rsidRPr="00C13DAC">
          <w:rPr>
            <w:rFonts w:ascii="Arial" w:hAnsi="Arial" w:cs="Arial"/>
            <w:color w:val="333333"/>
            <w:sz w:val="24"/>
            <w:szCs w:val="24"/>
          </w:rPr>
          <w:t>http://digitalcommons.unl.edu/bosrfacpub/9</w:t>
        </w:r>
      </w:hyperlink>
    </w:p>
    <w:p w:rsidR="002A07C1" w:rsidRPr="00C13DAC" w:rsidRDefault="00204BC8" w:rsidP="00484883">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 xml:space="preserve">Fifield, Judith, Julia McQuillan, Steven </w:t>
      </w:r>
      <w:proofErr w:type="spellStart"/>
      <w:r w:rsidRPr="00C13DAC">
        <w:rPr>
          <w:rFonts w:ascii="Arial" w:hAnsi="Arial" w:cs="Arial"/>
          <w:color w:val="333333"/>
          <w:sz w:val="24"/>
          <w:szCs w:val="24"/>
        </w:rPr>
        <w:t>Armelli</w:t>
      </w:r>
      <w:proofErr w:type="spellEnd"/>
      <w:r w:rsidRPr="00C13DAC">
        <w:rPr>
          <w:rFonts w:ascii="Arial" w:hAnsi="Arial" w:cs="Arial"/>
          <w:color w:val="333333"/>
          <w:sz w:val="24"/>
          <w:szCs w:val="24"/>
        </w:rPr>
        <w:t xml:space="preserve">, Howard </w:t>
      </w:r>
      <w:proofErr w:type="spellStart"/>
      <w:r w:rsidRPr="00C13DAC">
        <w:rPr>
          <w:rFonts w:ascii="Arial" w:hAnsi="Arial" w:cs="Arial"/>
          <w:color w:val="333333"/>
          <w:sz w:val="24"/>
          <w:szCs w:val="24"/>
        </w:rPr>
        <w:t>Tennan</w:t>
      </w:r>
      <w:proofErr w:type="spellEnd"/>
      <w:r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and Glenn Affleck. </w:t>
      </w:r>
      <w:r w:rsidR="00532CDB" w:rsidRPr="00C13DAC">
        <w:rPr>
          <w:rFonts w:ascii="Arial" w:hAnsi="Arial" w:cs="Arial"/>
          <w:color w:val="333333"/>
          <w:sz w:val="24"/>
          <w:szCs w:val="24"/>
        </w:rPr>
        <w:t>2005.</w:t>
      </w:r>
      <w:r w:rsidRPr="00C13DAC">
        <w:rPr>
          <w:rFonts w:ascii="Arial" w:hAnsi="Arial" w:cs="Arial"/>
          <w:color w:val="333333"/>
          <w:sz w:val="24"/>
          <w:szCs w:val="24"/>
        </w:rPr>
        <w:t xml:space="preserve"> “Strain, Daily Work Stress and Pain in Workers with Rheumatoid Arthritis: Do Job Characteristics Make a Bad Day Worse?”  </w:t>
      </w:r>
      <w:r w:rsidRPr="00C13DAC">
        <w:rPr>
          <w:rFonts w:ascii="Arial" w:hAnsi="Arial" w:cs="Arial"/>
          <w:i/>
          <w:color w:val="333333"/>
          <w:sz w:val="24"/>
          <w:szCs w:val="24"/>
        </w:rPr>
        <w:t xml:space="preserve">Work </w:t>
      </w:r>
      <w:r w:rsidR="00DE6DD5" w:rsidRPr="00C13DAC">
        <w:rPr>
          <w:rFonts w:ascii="Arial" w:hAnsi="Arial" w:cs="Arial"/>
          <w:i/>
          <w:color w:val="333333"/>
          <w:sz w:val="24"/>
          <w:szCs w:val="24"/>
        </w:rPr>
        <w:t>&amp;</w:t>
      </w:r>
      <w:r w:rsidRPr="00C13DAC">
        <w:rPr>
          <w:rFonts w:ascii="Arial" w:hAnsi="Arial" w:cs="Arial"/>
          <w:i/>
          <w:color w:val="333333"/>
          <w:sz w:val="24"/>
          <w:szCs w:val="24"/>
        </w:rPr>
        <w:t xml:space="preserve"> Stress</w:t>
      </w:r>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18:</w:t>
      </w:r>
      <w:r w:rsidRPr="00C13DAC">
        <w:rPr>
          <w:rFonts w:ascii="Arial" w:hAnsi="Arial" w:cs="Arial"/>
          <w:color w:val="333333"/>
          <w:sz w:val="24"/>
          <w:szCs w:val="24"/>
        </w:rPr>
        <w:t xml:space="preserve">275-291. </w:t>
      </w:r>
      <w:hyperlink r:id="rId28" w:history="1">
        <w:r w:rsidR="000770DE" w:rsidRPr="00C13DAC">
          <w:rPr>
            <w:rFonts w:ascii="Arial" w:hAnsi="Arial" w:cs="Arial"/>
            <w:color w:val="333333"/>
            <w:sz w:val="24"/>
            <w:szCs w:val="24"/>
          </w:rPr>
          <w:t>http://digitalcommons.unl.edu/bosrfacpub/14</w:t>
        </w:r>
      </w:hyperlink>
    </w:p>
    <w:p w:rsidR="002A07C1"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Chapple, Connie,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w:t>
      </w:r>
      <w:r w:rsidR="004307AD" w:rsidRPr="00C13DAC">
        <w:rPr>
          <w:rFonts w:ascii="Arial" w:hAnsi="Arial" w:cs="Arial"/>
          <w:color w:val="333333"/>
          <w:sz w:val="24"/>
          <w:szCs w:val="24"/>
        </w:rPr>
        <w:t>Terceira Berdahl</w:t>
      </w:r>
      <w:r w:rsidRPr="00C13DAC">
        <w:rPr>
          <w:rFonts w:ascii="Arial" w:hAnsi="Arial" w:cs="Arial"/>
          <w:color w:val="333333"/>
          <w:sz w:val="24"/>
          <w:szCs w:val="24"/>
        </w:rPr>
        <w:t>. 2005. "Gender, Social Bonds and Delinquency: A Comparison of Boys’ and Girls’ Models</w:t>
      </w:r>
      <w:r w:rsidR="00CF3262" w:rsidRPr="00C13DAC">
        <w:rPr>
          <w:rFonts w:ascii="Arial" w:hAnsi="Arial" w:cs="Arial"/>
          <w:color w:val="333333"/>
          <w:sz w:val="24"/>
          <w:szCs w:val="24"/>
        </w:rPr>
        <w:t>.</w:t>
      </w:r>
      <w:r w:rsidRPr="00C13DAC">
        <w:rPr>
          <w:rFonts w:ascii="Arial" w:hAnsi="Arial" w:cs="Arial"/>
          <w:color w:val="333333"/>
          <w:sz w:val="24"/>
          <w:szCs w:val="24"/>
        </w:rPr>
        <w:t>” Social Science Research. 34:357-383.</w:t>
      </w:r>
      <w:r w:rsidR="002A07C1" w:rsidRPr="00C13DAC">
        <w:rPr>
          <w:rFonts w:ascii="Arial" w:hAnsi="Arial" w:cs="Arial"/>
          <w:color w:val="333333"/>
          <w:sz w:val="24"/>
          <w:szCs w:val="24"/>
        </w:rPr>
        <w:t xml:space="preserve"> </w:t>
      </w:r>
      <w:hyperlink r:id="rId29" w:history="1">
        <w:r w:rsidR="000770DE" w:rsidRPr="00C13DAC">
          <w:rPr>
            <w:rFonts w:ascii="Arial" w:hAnsi="Arial" w:cs="Arial"/>
            <w:color w:val="333333"/>
            <w:sz w:val="24"/>
            <w:szCs w:val="24"/>
          </w:rPr>
          <w:t>http://digitalcommons.unl.edu/bosrfacpub/10</w:t>
        </w:r>
      </w:hyperlink>
    </w:p>
    <w:p w:rsidR="00852546" w:rsidRPr="00C13DAC" w:rsidRDefault="000770DE"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w:t>
      </w:r>
      <w:r w:rsidR="00852546" w:rsidRPr="00C13DAC">
        <w:rPr>
          <w:rFonts w:ascii="Arial" w:hAnsi="Arial" w:cs="Arial"/>
          <w:color w:val="333333"/>
          <w:sz w:val="24"/>
          <w:szCs w:val="24"/>
        </w:rPr>
        <w:t>reil</w:t>
      </w:r>
      <w:proofErr w:type="spellEnd"/>
      <w:r w:rsidR="00852546" w:rsidRPr="00C13DAC">
        <w:rPr>
          <w:rFonts w:ascii="Arial" w:hAnsi="Arial" w:cs="Arial"/>
          <w:color w:val="333333"/>
          <w:sz w:val="24"/>
          <w:szCs w:val="24"/>
        </w:rPr>
        <w:t xml:space="preserve">, </w:t>
      </w:r>
      <w:r w:rsidR="00DA2CF5" w:rsidRPr="00C13DAC">
        <w:rPr>
          <w:rFonts w:ascii="Arial" w:hAnsi="Arial" w:cs="Arial"/>
          <w:color w:val="333333"/>
          <w:sz w:val="24"/>
          <w:szCs w:val="24"/>
        </w:rPr>
        <w:t>Arthur L.</w:t>
      </w:r>
      <w:r w:rsidR="00852546" w:rsidRPr="00C13DAC">
        <w:rPr>
          <w:rFonts w:ascii="Arial" w:hAnsi="Arial" w:cs="Arial"/>
          <w:color w:val="333333"/>
          <w:sz w:val="24"/>
          <w:szCs w:val="24"/>
        </w:rPr>
        <w:t xml:space="preserve"> and Julia McQuillan. </w:t>
      </w:r>
      <w:r w:rsidR="00DD3C0C" w:rsidRPr="00C13DAC">
        <w:rPr>
          <w:rFonts w:ascii="Arial" w:hAnsi="Arial" w:cs="Arial"/>
          <w:color w:val="333333"/>
          <w:sz w:val="24"/>
          <w:szCs w:val="24"/>
        </w:rPr>
        <w:t>2004</w:t>
      </w:r>
      <w:r w:rsidR="005122CA" w:rsidRPr="00C13DAC">
        <w:rPr>
          <w:rFonts w:ascii="Arial" w:hAnsi="Arial" w:cs="Arial"/>
          <w:color w:val="333333"/>
          <w:sz w:val="24"/>
          <w:szCs w:val="24"/>
        </w:rPr>
        <w:t xml:space="preserve">. </w:t>
      </w:r>
      <w:r w:rsidR="00852546" w:rsidRPr="00C13DAC">
        <w:rPr>
          <w:rFonts w:ascii="Arial" w:hAnsi="Arial" w:cs="Arial"/>
          <w:color w:val="333333"/>
          <w:sz w:val="24"/>
          <w:szCs w:val="24"/>
        </w:rPr>
        <w:t>“Help-Seeking Patterns among U.S. Women</w:t>
      </w:r>
      <w:r w:rsidR="00CF3262" w:rsidRPr="00C13DAC">
        <w:rPr>
          <w:rFonts w:ascii="Arial" w:hAnsi="Arial" w:cs="Arial"/>
          <w:color w:val="333333"/>
          <w:sz w:val="24"/>
          <w:szCs w:val="24"/>
        </w:rPr>
        <w:t>.</w:t>
      </w:r>
      <w:r w:rsidR="00852546"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 </w:t>
      </w:r>
      <w:r w:rsidR="00A66FAF" w:rsidRPr="00C13DAC">
        <w:rPr>
          <w:rFonts w:ascii="Arial" w:hAnsi="Arial" w:cs="Arial"/>
          <w:i/>
          <w:color w:val="333333"/>
          <w:sz w:val="24"/>
          <w:szCs w:val="24"/>
        </w:rPr>
        <w:t xml:space="preserve">The </w:t>
      </w:r>
      <w:r w:rsidR="00852546" w:rsidRPr="00C13DAC">
        <w:rPr>
          <w:rFonts w:ascii="Arial" w:hAnsi="Arial" w:cs="Arial"/>
          <w:i/>
          <w:color w:val="333333"/>
          <w:sz w:val="24"/>
          <w:szCs w:val="24"/>
        </w:rPr>
        <w:t>Journal of Reproductive and Infant Psychology</w:t>
      </w:r>
      <w:r w:rsidR="00E1112F" w:rsidRPr="00C13DAC">
        <w:rPr>
          <w:rFonts w:ascii="Arial" w:hAnsi="Arial" w:cs="Arial"/>
          <w:i/>
          <w:color w:val="333333"/>
          <w:sz w:val="24"/>
          <w:szCs w:val="24"/>
        </w:rPr>
        <w:t>.</w:t>
      </w:r>
      <w:r w:rsidR="00DD3C0C" w:rsidRPr="00C13DAC">
        <w:rPr>
          <w:rFonts w:ascii="Arial" w:hAnsi="Arial" w:cs="Arial"/>
          <w:color w:val="333333"/>
          <w:sz w:val="24"/>
          <w:szCs w:val="24"/>
        </w:rPr>
        <w:t xml:space="preserve"> 22</w:t>
      </w:r>
      <w:r w:rsidR="008A0F29" w:rsidRPr="00C13DAC">
        <w:rPr>
          <w:rFonts w:ascii="Arial" w:hAnsi="Arial" w:cs="Arial"/>
          <w:color w:val="333333"/>
          <w:sz w:val="24"/>
          <w:szCs w:val="24"/>
        </w:rPr>
        <w:t>:</w:t>
      </w:r>
      <w:r w:rsidR="00DD3C0C" w:rsidRPr="00C13DAC">
        <w:rPr>
          <w:rFonts w:ascii="Arial" w:hAnsi="Arial" w:cs="Arial"/>
          <w:color w:val="333333"/>
          <w:sz w:val="24"/>
          <w:szCs w:val="24"/>
        </w:rPr>
        <w:t>305-319</w:t>
      </w:r>
      <w:r w:rsidR="00E1112F" w:rsidRPr="00C13DAC">
        <w:rPr>
          <w:rFonts w:ascii="Arial" w:hAnsi="Arial" w:cs="Arial"/>
          <w:color w:val="333333"/>
          <w:sz w:val="24"/>
          <w:szCs w:val="24"/>
        </w:rPr>
        <w:t>.</w:t>
      </w:r>
    </w:p>
    <w:p w:rsidR="002A07C1" w:rsidRPr="00C13DAC" w:rsidRDefault="00F75FA4" w:rsidP="00484883">
      <w:pPr>
        <w:autoSpaceDE/>
        <w:autoSpaceDN/>
        <w:ind w:left="1008"/>
        <w:outlineLvl w:val="1"/>
        <w:rPr>
          <w:rFonts w:ascii="Arial" w:hAnsi="Arial" w:cs="Arial"/>
          <w:color w:val="333333"/>
          <w:sz w:val="24"/>
          <w:szCs w:val="24"/>
        </w:rPr>
      </w:pPr>
      <w:hyperlink r:id="rId30" w:history="1">
        <w:r w:rsidR="00003382" w:rsidRPr="00C13DAC">
          <w:rPr>
            <w:rFonts w:ascii="Arial" w:hAnsi="Arial" w:cs="Arial"/>
            <w:color w:val="333333"/>
            <w:sz w:val="24"/>
            <w:szCs w:val="24"/>
          </w:rPr>
          <w:t>http://digitalcommons.unl.edu/bosrfacpub/15</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Lynn White, </w:t>
      </w:r>
      <w:r w:rsidR="008A0F29" w:rsidRPr="00C13DAC">
        <w:rPr>
          <w:rFonts w:ascii="Arial" w:hAnsi="Arial" w:cs="Arial"/>
          <w:color w:val="333333"/>
          <w:sz w:val="24"/>
          <w:szCs w:val="24"/>
        </w:rPr>
        <w:t xml:space="preserve">and </w:t>
      </w:r>
      <w:r w:rsidRPr="00C13DAC">
        <w:rPr>
          <w:rFonts w:ascii="Arial" w:hAnsi="Arial" w:cs="Arial"/>
          <w:color w:val="333333"/>
          <w:sz w:val="24"/>
          <w:szCs w:val="24"/>
        </w:rPr>
        <w:t>Mary Casey Jacob. 2003.</w:t>
      </w:r>
      <w:r w:rsidR="00CF3262" w:rsidRPr="00C13DAC">
        <w:rPr>
          <w:rFonts w:ascii="Arial" w:hAnsi="Arial" w:cs="Arial"/>
          <w:color w:val="333333"/>
          <w:sz w:val="24"/>
          <w:szCs w:val="24"/>
        </w:rPr>
        <w:t>”</w:t>
      </w:r>
      <w:r w:rsidRPr="00C13DAC">
        <w:rPr>
          <w:rFonts w:ascii="Arial" w:hAnsi="Arial" w:cs="Arial"/>
          <w:color w:val="333333"/>
          <w:sz w:val="24"/>
          <w:szCs w:val="24"/>
        </w:rPr>
        <w:t xml:space="preserve"> Frustrated Fertility: Infertility and Psychological Distress </w:t>
      </w:r>
      <w:proofErr w:type="gramStart"/>
      <w:r w:rsidRPr="00C13DAC">
        <w:rPr>
          <w:rFonts w:ascii="Arial" w:hAnsi="Arial" w:cs="Arial"/>
          <w:color w:val="333333"/>
          <w:sz w:val="24"/>
          <w:szCs w:val="24"/>
        </w:rPr>
        <w:t>Among</w:t>
      </w:r>
      <w:proofErr w:type="gramEnd"/>
      <w:r w:rsidRPr="00C13DAC">
        <w:rPr>
          <w:rFonts w:ascii="Arial" w:hAnsi="Arial" w:cs="Arial"/>
          <w:color w:val="333333"/>
          <w:sz w:val="24"/>
          <w:szCs w:val="24"/>
        </w:rPr>
        <w:t xml:space="preserve"> Women.</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Journal of Marriage and Family. </w:t>
      </w:r>
      <w:r w:rsidRPr="00C13DAC">
        <w:rPr>
          <w:rFonts w:ascii="Arial" w:hAnsi="Arial" w:cs="Arial"/>
          <w:color w:val="333333"/>
          <w:sz w:val="24"/>
          <w:szCs w:val="24"/>
        </w:rPr>
        <w:t>65:1007-1018.</w:t>
      </w:r>
      <w:r w:rsidR="002A07C1" w:rsidRPr="00C13DAC">
        <w:rPr>
          <w:rFonts w:ascii="Arial" w:hAnsi="Arial" w:cs="Arial"/>
          <w:color w:val="333333"/>
          <w:sz w:val="24"/>
          <w:szCs w:val="24"/>
        </w:rPr>
        <w:t xml:space="preserve"> </w:t>
      </w:r>
      <w:hyperlink r:id="rId31" w:history="1">
        <w:r w:rsidR="00003382" w:rsidRPr="00C13DAC">
          <w:rPr>
            <w:rFonts w:ascii="Arial" w:hAnsi="Arial" w:cs="Arial"/>
            <w:color w:val="333333"/>
            <w:sz w:val="24"/>
            <w:szCs w:val="24"/>
          </w:rPr>
          <w:t>http://digitalcommons.unl.edu/bosrfacpub/13</w:t>
        </w:r>
      </w:hyperlink>
    </w:p>
    <w:p w:rsidR="00E1112F" w:rsidRPr="00C13DAC" w:rsidRDefault="00E1112F"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McGinnis, Lee, </w:t>
      </w:r>
      <w:proofErr w:type="spellStart"/>
      <w:r w:rsidRPr="00C13DAC">
        <w:rPr>
          <w:rFonts w:ascii="Arial" w:hAnsi="Arial" w:cs="Arial"/>
          <w:color w:val="333333"/>
          <w:sz w:val="24"/>
          <w:szCs w:val="24"/>
        </w:rPr>
        <w:t>Seungwoo</w:t>
      </w:r>
      <w:proofErr w:type="spellEnd"/>
      <w:r w:rsidRPr="00C13DAC">
        <w:rPr>
          <w:rFonts w:ascii="Arial" w:hAnsi="Arial" w:cs="Arial"/>
          <w:color w:val="333333"/>
          <w:sz w:val="24"/>
          <w:szCs w:val="24"/>
        </w:rPr>
        <w:t xml:space="preserve"> Chun,</w:t>
      </w:r>
      <w:r w:rsidR="00F73F1C" w:rsidRPr="00C13DAC">
        <w:rPr>
          <w:rFonts w:ascii="Arial" w:hAnsi="Arial" w:cs="Arial"/>
          <w:color w:val="333333"/>
          <w:sz w:val="24"/>
          <w:szCs w:val="24"/>
        </w:rPr>
        <w:t xml:space="preserve"> and</w:t>
      </w:r>
      <w:r w:rsidRPr="00C13DAC">
        <w:rPr>
          <w:rFonts w:ascii="Arial" w:hAnsi="Arial" w:cs="Arial"/>
          <w:color w:val="333333"/>
          <w:sz w:val="24"/>
          <w:szCs w:val="24"/>
        </w:rPr>
        <w:t xml:space="preserve"> Julia McQuillan.</w:t>
      </w:r>
      <w:r w:rsidR="00303E6B" w:rsidRPr="00C13DAC">
        <w:rPr>
          <w:rFonts w:ascii="Arial" w:hAnsi="Arial" w:cs="Arial"/>
          <w:color w:val="333333"/>
          <w:sz w:val="24"/>
          <w:szCs w:val="24"/>
        </w:rPr>
        <w:t xml:space="preserve"> 2003.</w:t>
      </w:r>
      <w:r w:rsidRPr="00C13DAC">
        <w:rPr>
          <w:rFonts w:ascii="Arial" w:hAnsi="Arial" w:cs="Arial"/>
          <w:color w:val="333333"/>
          <w:sz w:val="24"/>
          <w:szCs w:val="24"/>
        </w:rPr>
        <w:t xml:space="preserve"> "A Review of Gendered Consumption in Sport and Leisure</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Special issue on gender of Academy of Marketing Science Review.</w:t>
      </w:r>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Online Journal: </w:t>
      </w:r>
      <w:hyperlink r:id="rId32" w:history="1">
        <w:r w:rsidR="000770DE" w:rsidRPr="00C13DAC">
          <w:rPr>
            <w:rFonts w:ascii="Arial" w:hAnsi="Arial" w:cs="Arial"/>
            <w:color w:val="333333"/>
          </w:rPr>
          <w:t>http://www.amsreview.org/articles/mcginnis05-2003.pdf</w:t>
        </w:r>
      </w:hyperlink>
    </w:p>
    <w:p w:rsidR="002A07C1" w:rsidRPr="00C13DAC" w:rsidRDefault="00F75FA4" w:rsidP="00A40B9A">
      <w:pPr>
        <w:autoSpaceDE/>
        <w:autoSpaceDN/>
        <w:ind w:left="1008"/>
        <w:outlineLvl w:val="1"/>
        <w:rPr>
          <w:rFonts w:ascii="Arial" w:hAnsi="Arial" w:cs="Arial"/>
          <w:color w:val="333333"/>
          <w:sz w:val="24"/>
          <w:szCs w:val="24"/>
        </w:rPr>
      </w:pPr>
      <w:hyperlink r:id="rId33" w:history="1">
        <w:r w:rsidR="000770DE" w:rsidRPr="00C13DAC">
          <w:rPr>
            <w:rFonts w:ascii="Arial" w:hAnsi="Arial" w:cs="Arial"/>
            <w:color w:val="333333"/>
          </w:rPr>
          <w:t>http://digitalcommons.unl.edu/bosrfacpub/2</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w:t>
      </w:r>
      <w:r w:rsidR="00A03F0C" w:rsidRPr="00C13DAC">
        <w:rPr>
          <w:rFonts w:ascii="Arial" w:hAnsi="Arial" w:cs="Arial"/>
          <w:color w:val="333333"/>
          <w:sz w:val="24"/>
          <w:szCs w:val="24"/>
        </w:rPr>
        <w:t xml:space="preserve">Judith </w:t>
      </w:r>
      <w:r w:rsidRPr="00C13DAC">
        <w:rPr>
          <w:rFonts w:ascii="Arial" w:hAnsi="Arial" w:cs="Arial"/>
          <w:color w:val="333333"/>
          <w:sz w:val="24"/>
          <w:szCs w:val="24"/>
        </w:rPr>
        <w:t xml:space="preserve">Fifield, </w:t>
      </w:r>
      <w:r w:rsidR="00A03F0C" w:rsidRPr="00C13DAC">
        <w:rPr>
          <w:rFonts w:ascii="Arial" w:hAnsi="Arial" w:cs="Arial"/>
          <w:color w:val="333333"/>
          <w:sz w:val="24"/>
          <w:szCs w:val="24"/>
        </w:rPr>
        <w:t>Joseph</w:t>
      </w:r>
      <w:r w:rsidRPr="00C13DAC">
        <w:rPr>
          <w:rFonts w:ascii="Arial" w:hAnsi="Arial" w:cs="Arial"/>
          <w:color w:val="333333"/>
          <w:sz w:val="24"/>
          <w:szCs w:val="24"/>
        </w:rPr>
        <w:t xml:space="preserve"> Sheehan,</w:t>
      </w:r>
      <w:r w:rsidR="00A03F0C"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w:t>
      </w:r>
      <w:r w:rsidR="00A03F0C" w:rsidRPr="00C13DAC">
        <w:rPr>
          <w:rFonts w:ascii="Arial" w:hAnsi="Arial" w:cs="Arial"/>
          <w:color w:val="333333"/>
          <w:sz w:val="24"/>
          <w:szCs w:val="24"/>
        </w:rPr>
        <w:t>Howard</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w:t>
      </w:r>
      <w:r w:rsidR="00A03F0C" w:rsidRPr="00C13DAC">
        <w:rPr>
          <w:rFonts w:ascii="Arial" w:hAnsi="Arial" w:cs="Arial"/>
          <w:color w:val="333333"/>
          <w:sz w:val="24"/>
          <w:szCs w:val="24"/>
        </w:rPr>
        <w:t xml:space="preserve"> Victor</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Hesselbrock</w:t>
      </w:r>
      <w:proofErr w:type="spellEnd"/>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and </w:t>
      </w:r>
      <w:r w:rsidR="00A03F0C" w:rsidRPr="00C13DAC">
        <w:rPr>
          <w:rFonts w:ascii="Arial" w:hAnsi="Arial" w:cs="Arial"/>
          <w:color w:val="333333"/>
          <w:sz w:val="24"/>
          <w:szCs w:val="24"/>
        </w:rPr>
        <w:t xml:space="preserve">Naomi </w:t>
      </w:r>
      <w:proofErr w:type="spellStart"/>
      <w:r w:rsidRPr="00C13DAC">
        <w:rPr>
          <w:rFonts w:ascii="Arial" w:hAnsi="Arial" w:cs="Arial"/>
          <w:color w:val="333333"/>
          <w:sz w:val="24"/>
          <w:szCs w:val="24"/>
        </w:rPr>
        <w:t>Rothfield</w:t>
      </w:r>
      <w:proofErr w:type="spellEnd"/>
      <w:r w:rsidRPr="00C13DAC">
        <w:rPr>
          <w:rFonts w:ascii="Arial" w:hAnsi="Arial" w:cs="Arial"/>
          <w:color w:val="333333"/>
          <w:sz w:val="24"/>
          <w:szCs w:val="24"/>
        </w:rPr>
        <w:t xml:space="preserve">. </w:t>
      </w:r>
      <w:r w:rsidR="0076336C" w:rsidRPr="00C13DAC">
        <w:rPr>
          <w:rFonts w:ascii="Arial" w:hAnsi="Arial" w:cs="Arial"/>
          <w:color w:val="333333"/>
          <w:sz w:val="24"/>
          <w:szCs w:val="24"/>
        </w:rPr>
        <w:t>2003.</w:t>
      </w:r>
      <w:r w:rsidR="00CF3262" w:rsidRPr="00C13DAC">
        <w:rPr>
          <w:rFonts w:ascii="Arial" w:hAnsi="Arial" w:cs="Arial"/>
          <w:color w:val="333333"/>
          <w:sz w:val="24"/>
          <w:szCs w:val="24"/>
        </w:rPr>
        <w:t>”</w:t>
      </w:r>
      <w:r w:rsidR="0076336C" w:rsidRPr="00C13DAC">
        <w:rPr>
          <w:rFonts w:ascii="Arial" w:hAnsi="Arial" w:cs="Arial"/>
          <w:color w:val="333333"/>
          <w:sz w:val="24"/>
          <w:szCs w:val="24"/>
        </w:rPr>
        <w:t xml:space="preserve"> </w:t>
      </w:r>
      <w:r w:rsidRPr="00C13DAC">
        <w:rPr>
          <w:rFonts w:ascii="Arial" w:hAnsi="Arial" w:cs="Arial"/>
          <w:color w:val="333333"/>
          <w:sz w:val="24"/>
          <w:szCs w:val="24"/>
        </w:rPr>
        <w:t xml:space="preserve">A Comparison of </w:t>
      </w:r>
      <w:r w:rsidR="00303E6B" w:rsidRPr="00C13DAC">
        <w:rPr>
          <w:rFonts w:ascii="Arial" w:hAnsi="Arial" w:cs="Arial"/>
          <w:color w:val="333333"/>
          <w:sz w:val="24"/>
          <w:szCs w:val="24"/>
        </w:rPr>
        <w:t>S</w:t>
      </w:r>
      <w:r w:rsidRPr="00C13DAC">
        <w:rPr>
          <w:rFonts w:ascii="Arial" w:hAnsi="Arial" w:cs="Arial"/>
          <w:color w:val="333333"/>
          <w:sz w:val="24"/>
          <w:szCs w:val="24"/>
        </w:rPr>
        <w:t>elf-</w:t>
      </w:r>
      <w:r w:rsidR="00303E6B" w:rsidRPr="00C13DAC">
        <w:rPr>
          <w:rFonts w:ascii="Arial" w:hAnsi="Arial" w:cs="Arial"/>
          <w:color w:val="333333"/>
          <w:sz w:val="24"/>
          <w:szCs w:val="24"/>
        </w:rPr>
        <w:t>R</w:t>
      </w:r>
      <w:r w:rsidRPr="00C13DAC">
        <w:rPr>
          <w:rFonts w:ascii="Arial" w:hAnsi="Arial" w:cs="Arial"/>
          <w:color w:val="333333"/>
          <w:sz w:val="24"/>
          <w:szCs w:val="24"/>
        </w:rPr>
        <w:t xml:space="preserve">eports of </w:t>
      </w:r>
      <w:r w:rsidR="00303E6B" w:rsidRPr="00C13DAC">
        <w:rPr>
          <w:rFonts w:ascii="Arial" w:hAnsi="Arial" w:cs="Arial"/>
          <w:color w:val="333333"/>
          <w:sz w:val="24"/>
          <w:szCs w:val="24"/>
        </w:rPr>
        <w:t>D</w:t>
      </w:r>
      <w:r w:rsidRPr="00C13DAC">
        <w:rPr>
          <w:rFonts w:ascii="Arial" w:hAnsi="Arial" w:cs="Arial"/>
          <w:color w:val="333333"/>
          <w:sz w:val="24"/>
          <w:szCs w:val="24"/>
        </w:rPr>
        <w:t xml:space="preserve">istress and </w:t>
      </w:r>
      <w:r w:rsidR="00303E6B" w:rsidRPr="00C13DAC">
        <w:rPr>
          <w:rFonts w:ascii="Arial" w:hAnsi="Arial" w:cs="Arial"/>
          <w:color w:val="333333"/>
          <w:sz w:val="24"/>
          <w:szCs w:val="24"/>
        </w:rPr>
        <w:t>A</w:t>
      </w:r>
      <w:r w:rsidRPr="00C13DAC">
        <w:rPr>
          <w:rFonts w:ascii="Arial" w:hAnsi="Arial" w:cs="Arial"/>
          <w:color w:val="333333"/>
          <w:sz w:val="24"/>
          <w:szCs w:val="24"/>
        </w:rPr>
        <w:t xml:space="preserve">ffective </w:t>
      </w:r>
      <w:r w:rsidR="00303E6B" w:rsidRPr="00C13DAC">
        <w:rPr>
          <w:rFonts w:ascii="Arial" w:hAnsi="Arial" w:cs="Arial"/>
          <w:color w:val="333333"/>
          <w:sz w:val="24"/>
          <w:szCs w:val="24"/>
        </w:rPr>
        <w:t>D</w:t>
      </w:r>
      <w:r w:rsidRPr="00C13DAC">
        <w:rPr>
          <w:rFonts w:ascii="Arial" w:hAnsi="Arial" w:cs="Arial"/>
          <w:color w:val="333333"/>
          <w:sz w:val="24"/>
          <w:szCs w:val="24"/>
        </w:rPr>
        <w:t xml:space="preserve">isorder </w:t>
      </w:r>
      <w:r w:rsidR="00303E6B" w:rsidRPr="00C13DAC">
        <w:rPr>
          <w:rFonts w:ascii="Arial" w:hAnsi="Arial" w:cs="Arial"/>
          <w:color w:val="333333"/>
          <w:sz w:val="24"/>
          <w:szCs w:val="24"/>
        </w:rPr>
        <w:t>D</w:t>
      </w:r>
      <w:r w:rsidR="00A03F0C" w:rsidRPr="00C13DAC">
        <w:rPr>
          <w:rFonts w:ascii="Arial" w:hAnsi="Arial" w:cs="Arial"/>
          <w:color w:val="333333"/>
          <w:sz w:val="24"/>
          <w:szCs w:val="24"/>
        </w:rPr>
        <w:t>iagnosis in RA: An ROC A</w:t>
      </w:r>
      <w:r w:rsidRPr="00C13DAC">
        <w:rPr>
          <w:rFonts w:ascii="Arial" w:hAnsi="Arial" w:cs="Arial"/>
          <w:color w:val="333333"/>
          <w:sz w:val="24"/>
          <w:szCs w:val="24"/>
        </w:rPr>
        <w:t>nalysis.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Arthritis &amp; Rheumatism</w:t>
      </w:r>
      <w:r w:rsidR="008A0F29" w:rsidRPr="00C13DAC">
        <w:rPr>
          <w:rFonts w:ascii="Arial" w:hAnsi="Arial" w:cs="Arial"/>
          <w:i/>
          <w:color w:val="333333"/>
          <w:sz w:val="24"/>
          <w:szCs w:val="24"/>
        </w:rPr>
        <w:t>.</w:t>
      </w:r>
      <w:r w:rsidRPr="00C13DAC">
        <w:rPr>
          <w:rFonts w:ascii="Arial" w:hAnsi="Arial" w:cs="Arial"/>
          <w:color w:val="333333"/>
          <w:sz w:val="24"/>
          <w:szCs w:val="24"/>
        </w:rPr>
        <w:t xml:space="preserve"> </w:t>
      </w:r>
      <w:r w:rsidR="008A0F29" w:rsidRPr="00C13DAC">
        <w:rPr>
          <w:rFonts w:ascii="Arial" w:hAnsi="Arial" w:cs="Arial"/>
          <w:color w:val="333333"/>
          <w:sz w:val="24"/>
          <w:szCs w:val="24"/>
        </w:rPr>
        <w:t>49:</w:t>
      </w:r>
      <w:r w:rsidRPr="00C13DAC">
        <w:rPr>
          <w:rFonts w:ascii="Arial" w:hAnsi="Arial" w:cs="Arial"/>
          <w:color w:val="333333"/>
          <w:sz w:val="24"/>
          <w:szCs w:val="24"/>
        </w:rPr>
        <w:t>368-376</w:t>
      </w:r>
      <w:proofErr w:type="gramStart"/>
      <w:r w:rsidR="008A0F29" w:rsidRPr="00C13DAC">
        <w:rPr>
          <w:rFonts w:ascii="Arial" w:hAnsi="Arial" w:cs="Arial"/>
          <w:color w:val="333333"/>
          <w:sz w:val="24"/>
          <w:szCs w:val="24"/>
        </w:rPr>
        <w:t>.</w:t>
      </w:r>
      <w:r w:rsidR="002A07C1" w:rsidRPr="00C13DAC">
        <w:rPr>
          <w:rFonts w:ascii="Arial" w:hAnsi="Arial" w:cs="Arial"/>
          <w:color w:val="333333"/>
        </w:rPr>
        <w:t xml:space="preserve">.  </w:t>
      </w:r>
      <w:proofErr w:type="gramEnd"/>
      <w:r w:rsidR="002D3F34">
        <w:fldChar w:fldCharType="begin"/>
      </w:r>
      <w:r w:rsidR="002D3F34">
        <w:instrText xml:space="preserve"> HYPERLINK "http://digitalcommons.unl.edu/bosrfacpub/12" </w:instrText>
      </w:r>
      <w:r w:rsidR="002D3F34">
        <w:fldChar w:fldCharType="separate"/>
      </w:r>
      <w:r w:rsidR="00003382" w:rsidRPr="00C13DAC">
        <w:rPr>
          <w:rFonts w:ascii="Arial" w:hAnsi="Arial" w:cs="Arial"/>
          <w:color w:val="333333"/>
        </w:rPr>
        <w:t>http://digitalcommons.unl.edu/bosrfacpub/12</w:t>
      </w:r>
      <w:r w:rsidR="002D3F34">
        <w:rPr>
          <w:rFonts w:ascii="Arial" w:hAnsi="Arial" w:cs="Arial"/>
          <w:color w:val="333333"/>
        </w:rPr>
        <w:fldChar w:fldCharType="end"/>
      </w:r>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and Julie Pfeiffer. 2001. "Why Anne </w:t>
      </w:r>
      <w:proofErr w:type="gramStart"/>
      <w:r w:rsidRPr="00C13DAC">
        <w:rPr>
          <w:rFonts w:ascii="Arial" w:hAnsi="Arial" w:cs="Arial"/>
          <w:color w:val="333333"/>
          <w:sz w:val="24"/>
          <w:szCs w:val="24"/>
        </w:rPr>
        <w:t>Makes</w:t>
      </w:r>
      <w:proofErr w:type="gramEnd"/>
      <w:r w:rsidRPr="00C13DAC">
        <w:rPr>
          <w:rFonts w:ascii="Arial" w:hAnsi="Arial" w:cs="Arial"/>
          <w:color w:val="333333"/>
          <w:sz w:val="24"/>
          <w:szCs w:val="24"/>
        </w:rPr>
        <w:t xml:space="preserve"> us Dizzy: Reading Anne of Green Gables from a Gender Perspective</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Mosaic.</w:t>
      </w:r>
      <w:r w:rsidRPr="00C13DAC">
        <w:rPr>
          <w:rFonts w:ascii="Arial" w:hAnsi="Arial" w:cs="Arial"/>
          <w:color w:val="333333"/>
          <w:sz w:val="24"/>
          <w:szCs w:val="24"/>
        </w:rPr>
        <w:t xml:space="preserve"> 34</w:t>
      </w:r>
      <w:r w:rsidR="008A0F29" w:rsidRPr="00C13DAC">
        <w:rPr>
          <w:rFonts w:ascii="Arial" w:hAnsi="Arial" w:cs="Arial"/>
          <w:color w:val="333333"/>
          <w:sz w:val="24"/>
          <w:szCs w:val="24"/>
        </w:rPr>
        <w:t>:</w:t>
      </w:r>
      <w:r w:rsidRPr="00C13DAC">
        <w:rPr>
          <w:rFonts w:ascii="Arial" w:hAnsi="Arial" w:cs="Arial"/>
          <w:color w:val="333333"/>
          <w:sz w:val="24"/>
          <w:szCs w:val="24"/>
        </w:rPr>
        <w:t>17-32.</w:t>
      </w:r>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Howard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 xml:space="preserve">, T. Joseph Sheehan,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Victor </w:t>
      </w:r>
      <w:proofErr w:type="spellStart"/>
      <w:r w:rsidRPr="00C13DAC">
        <w:rPr>
          <w:rFonts w:ascii="Arial" w:hAnsi="Arial" w:cs="Arial"/>
          <w:color w:val="333333"/>
          <w:sz w:val="24"/>
          <w:szCs w:val="24"/>
        </w:rPr>
        <w:t>Hesselbrock</w:t>
      </w:r>
      <w:proofErr w:type="spellEnd"/>
      <w:r w:rsidR="008A0F29" w:rsidRPr="00C13DAC">
        <w:rPr>
          <w:rFonts w:ascii="Arial" w:hAnsi="Arial" w:cs="Arial"/>
          <w:color w:val="333333"/>
          <w:sz w:val="24"/>
          <w:szCs w:val="24"/>
        </w:rPr>
        <w:t>,</w:t>
      </w:r>
      <w:r w:rsidRPr="00C13DAC">
        <w:rPr>
          <w:rFonts w:ascii="Arial" w:hAnsi="Arial" w:cs="Arial"/>
          <w:color w:val="333333"/>
          <w:sz w:val="24"/>
          <w:szCs w:val="24"/>
        </w:rPr>
        <w:t xml:space="preserve"> and Naomi </w:t>
      </w:r>
      <w:proofErr w:type="spellStart"/>
      <w:r w:rsidRPr="00C13DAC">
        <w:rPr>
          <w:rFonts w:ascii="Arial" w:hAnsi="Arial" w:cs="Arial"/>
          <w:color w:val="333333"/>
          <w:sz w:val="24"/>
          <w:szCs w:val="24"/>
        </w:rPr>
        <w:t>Rothfield</w:t>
      </w:r>
      <w:proofErr w:type="spellEnd"/>
      <w:r w:rsidRPr="00C13DAC">
        <w:rPr>
          <w:rFonts w:ascii="Arial" w:hAnsi="Arial" w:cs="Arial"/>
          <w:color w:val="333333"/>
          <w:sz w:val="24"/>
          <w:szCs w:val="24"/>
        </w:rPr>
        <w:t xml:space="preserve">. 2001.  “History of Affective Disorder and the Temporal Trajectory of Fatigue in Rheumatoid Arthritis.”  </w:t>
      </w:r>
      <w:r w:rsidRPr="00C13DAC">
        <w:rPr>
          <w:rFonts w:ascii="Arial" w:hAnsi="Arial" w:cs="Arial"/>
          <w:i/>
          <w:color w:val="333333"/>
          <w:sz w:val="24"/>
          <w:szCs w:val="24"/>
        </w:rPr>
        <w:t>Annals of Behavioral Medicine</w:t>
      </w:r>
      <w:r w:rsidRPr="00C13DAC">
        <w:rPr>
          <w:rFonts w:ascii="Arial" w:hAnsi="Arial" w:cs="Arial"/>
          <w:color w:val="333333"/>
          <w:sz w:val="24"/>
          <w:szCs w:val="24"/>
        </w:rPr>
        <w:t>. 23</w:t>
      </w:r>
      <w:r w:rsidR="008A0F29" w:rsidRPr="00C13DAC">
        <w:rPr>
          <w:rFonts w:ascii="Arial" w:hAnsi="Arial" w:cs="Arial"/>
          <w:color w:val="333333"/>
          <w:sz w:val="24"/>
          <w:szCs w:val="24"/>
        </w:rPr>
        <w:t>:</w:t>
      </w:r>
      <w:r w:rsidRPr="00C13DAC">
        <w:rPr>
          <w:rFonts w:ascii="Arial" w:hAnsi="Arial" w:cs="Arial"/>
          <w:color w:val="333333"/>
          <w:sz w:val="24"/>
          <w:szCs w:val="24"/>
        </w:rPr>
        <w:t xml:space="preserve">34-41. </w:t>
      </w:r>
      <w:hyperlink r:id="rId34" w:history="1">
        <w:r w:rsidR="001130F1" w:rsidRPr="00C13DAC">
          <w:rPr>
            <w:rFonts w:ascii="Arial" w:hAnsi="Arial" w:cs="Arial"/>
            <w:color w:val="333333"/>
          </w:rPr>
          <w:t>http://digitalcommons.unl.edu/bosrfacpub/1</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Twiggs, Joan,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Myra Marx Ferree. 1999. “Meaning and Measurement: </w:t>
      </w:r>
      <w:proofErr w:type="spellStart"/>
      <w:r w:rsidRPr="00C13DAC">
        <w:rPr>
          <w:rFonts w:ascii="Arial" w:hAnsi="Arial" w:cs="Arial"/>
          <w:color w:val="333333"/>
          <w:sz w:val="24"/>
          <w:szCs w:val="24"/>
        </w:rPr>
        <w:t>Reconceptualizing</w:t>
      </w:r>
      <w:proofErr w:type="spellEnd"/>
      <w:r w:rsidRPr="00C13DAC">
        <w:rPr>
          <w:rFonts w:ascii="Arial" w:hAnsi="Arial" w:cs="Arial"/>
          <w:color w:val="333333"/>
          <w:sz w:val="24"/>
          <w:szCs w:val="24"/>
        </w:rPr>
        <w:t xml:space="preserve"> Measures of the Division of </w:t>
      </w:r>
      <w:r w:rsidR="00303E6B" w:rsidRPr="00C13DAC">
        <w:rPr>
          <w:rFonts w:ascii="Arial" w:hAnsi="Arial" w:cs="Arial"/>
          <w:color w:val="333333"/>
          <w:sz w:val="24"/>
          <w:szCs w:val="24"/>
        </w:rPr>
        <w:t>H</w:t>
      </w:r>
      <w:r w:rsidRPr="00C13DAC">
        <w:rPr>
          <w:rFonts w:ascii="Arial" w:hAnsi="Arial" w:cs="Arial"/>
          <w:color w:val="333333"/>
          <w:sz w:val="24"/>
          <w:szCs w:val="24"/>
        </w:rPr>
        <w:t>ousehold Labor</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Journal </w:t>
      </w:r>
      <w:proofErr w:type="gramStart"/>
      <w:r w:rsidRPr="00C13DAC">
        <w:rPr>
          <w:rFonts w:ascii="Arial" w:hAnsi="Arial" w:cs="Arial"/>
          <w:i/>
          <w:color w:val="333333"/>
          <w:sz w:val="24"/>
          <w:szCs w:val="24"/>
        </w:rPr>
        <w:t>of  Marriage</w:t>
      </w:r>
      <w:proofErr w:type="gramEnd"/>
      <w:r w:rsidRPr="00C13DAC">
        <w:rPr>
          <w:rFonts w:ascii="Arial" w:hAnsi="Arial" w:cs="Arial"/>
          <w:i/>
          <w:color w:val="333333"/>
          <w:sz w:val="24"/>
          <w:szCs w:val="24"/>
        </w:rPr>
        <w:t xml:space="preserve"> and the Family. </w:t>
      </w:r>
      <w:r w:rsidR="008A0F29" w:rsidRPr="00C13DAC">
        <w:rPr>
          <w:rFonts w:ascii="Arial" w:hAnsi="Arial" w:cs="Arial"/>
          <w:color w:val="333333"/>
          <w:sz w:val="24"/>
          <w:szCs w:val="24"/>
        </w:rPr>
        <w:t>61:</w:t>
      </w:r>
      <w:r w:rsidRPr="00C13DAC">
        <w:rPr>
          <w:rFonts w:ascii="Arial" w:hAnsi="Arial" w:cs="Arial"/>
          <w:color w:val="333333"/>
          <w:sz w:val="24"/>
          <w:szCs w:val="24"/>
        </w:rPr>
        <w:t>712-724.</w:t>
      </w:r>
      <w:r w:rsidR="002A07C1" w:rsidRPr="00C13DAC">
        <w:rPr>
          <w:rFonts w:ascii="Arial" w:hAnsi="Arial" w:cs="Arial"/>
          <w:color w:val="333333"/>
          <w:sz w:val="24"/>
          <w:szCs w:val="24"/>
        </w:rPr>
        <w:t xml:space="preserve"> </w:t>
      </w:r>
      <w:hyperlink r:id="rId35" w:history="1">
        <w:r w:rsidR="005C5B94" w:rsidRPr="00C13DAC">
          <w:rPr>
            <w:rFonts w:ascii="Arial" w:hAnsi="Arial" w:cs="Arial"/>
            <w:color w:val="333333"/>
            <w:sz w:val="24"/>
            <w:szCs w:val="24"/>
          </w:rPr>
          <w:t>http://digitalcommons.unl.edu/sociologyfacpub/32/</w:t>
        </w:r>
      </w:hyperlink>
    </w:p>
    <w:p w:rsidR="002A07C1" w:rsidRPr="00C13DAC" w:rsidRDefault="00951832" w:rsidP="00484883">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Howard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and Julia McQuillan. 1998. “Depression and the Long-Term Risk of Pain, Fatigue and Disability in Patients with RA</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&amp; </w:t>
      </w:r>
      <w:proofErr w:type="spellStart"/>
      <w:r w:rsidRPr="00C13DAC">
        <w:rPr>
          <w:rFonts w:ascii="Arial" w:hAnsi="Arial" w:cs="Arial"/>
          <w:i/>
          <w:color w:val="333333"/>
          <w:sz w:val="24"/>
          <w:szCs w:val="24"/>
        </w:rPr>
        <w:t>Rhuematism</w:t>
      </w:r>
      <w:proofErr w:type="spellEnd"/>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41:</w:t>
      </w:r>
      <w:r w:rsidRPr="00C13DAC">
        <w:rPr>
          <w:rFonts w:ascii="Arial" w:hAnsi="Arial" w:cs="Arial"/>
          <w:color w:val="333333"/>
          <w:sz w:val="24"/>
          <w:szCs w:val="24"/>
        </w:rPr>
        <w:t>1851-1857</w:t>
      </w:r>
      <w:proofErr w:type="gramStart"/>
      <w:r w:rsidRPr="00C13DAC">
        <w:rPr>
          <w:rFonts w:ascii="Arial" w:hAnsi="Arial" w:cs="Arial"/>
          <w:color w:val="333333"/>
          <w:sz w:val="24"/>
          <w:szCs w:val="24"/>
        </w:rPr>
        <w:t>.</w:t>
      </w:r>
      <w:r w:rsidR="00BA389B" w:rsidRPr="00C13DAC">
        <w:rPr>
          <w:rFonts w:ascii="Arial" w:hAnsi="Arial" w:cs="Arial"/>
          <w:color w:val="333333"/>
          <w:sz w:val="24"/>
          <w:szCs w:val="24"/>
        </w:rPr>
        <w:t xml:space="preserve"> </w:t>
      </w:r>
      <w:r w:rsidR="00484883" w:rsidRPr="00C13DAC">
        <w:rPr>
          <w:rFonts w:ascii="Arial" w:hAnsi="Arial" w:cs="Arial"/>
          <w:color w:val="333333"/>
          <w:sz w:val="24"/>
          <w:szCs w:val="24"/>
        </w:rPr>
        <w:t xml:space="preserve"> </w:t>
      </w:r>
      <w:proofErr w:type="gramEnd"/>
      <w:r w:rsidR="002D3F34">
        <w:fldChar w:fldCharType="begin"/>
      </w:r>
      <w:r w:rsidR="002D3F34">
        <w:instrText xml:space="preserve"> HYPERLINK "http://digitalcommons.unl.edu/bosrfacpub/16" </w:instrText>
      </w:r>
      <w:r w:rsidR="002D3F34">
        <w:fldChar w:fldCharType="separate"/>
      </w:r>
      <w:r w:rsidR="00BE534C" w:rsidRPr="00C13DAC">
        <w:rPr>
          <w:rFonts w:ascii="Arial" w:hAnsi="Arial" w:cs="Arial"/>
          <w:color w:val="333333"/>
          <w:sz w:val="24"/>
          <w:szCs w:val="24"/>
        </w:rPr>
        <w:t>http://digitalcommons.unl.edu/bosrfacpub/16</w:t>
      </w:r>
      <w:r w:rsidR="002D3F34">
        <w:rPr>
          <w:rFonts w:ascii="Arial" w:hAnsi="Arial" w:cs="Arial"/>
          <w:color w:val="333333"/>
          <w:sz w:val="24"/>
          <w:szCs w:val="24"/>
        </w:rPr>
        <w:fldChar w:fldCharType="end"/>
      </w:r>
    </w:p>
    <w:p w:rsidR="00951832"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Ferree, Myra Marx and Julia McQuillan. 199</w:t>
      </w:r>
      <w:r w:rsidR="00C64C0F" w:rsidRPr="00C13DAC">
        <w:rPr>
          <w:rFonts w:ascii="Arial" w:hAnsi="Arial" w:cs="Arial"/>
          <w:color w:val="333333"/>
          <w:sz w:val="24"/>
          <w:szCs w:val="24"/>
        </w:rPr>
        <w:t>8</w:t>
      </w:r>
      <w:r w:rsidRPr="00C13DAC">
        <w:rPr>
          <w:rFonts w:ascii="Arial" w:hAnsi="Arial" w:cs="Arial"/>
          <w:color w:val="333333"/>
          <w:sz w:val="24"/>
          <w:szCs w:val="24"/>
        </w:rPr>
        <w:t>. “Gender-Based Pay Gaps: Methodological and Policy Issues in University Salary Studies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Gender &amp; Society</w:t>
      </w:r>
      <w:r w:rsidRPr="00C13DAC">
        <w:rPr>
          <w:rFonts w:ascii="Arial" w:hAnsi="Arial" w:cs="Arial"/>
          <w:color w:val="333333"/>
          <w:sz w:val="24"/>
          <w:szCs w:val="24"/>
        </w:rPr>
        <w:t>. 12</w:t>
      </w:r>
      <w:r w:rsidR="008A0F29" w:rsidRPr="00C13DAC">
        <w:rPr>
          <w:rFonts w:ascii="Arial" w:hAnsi="Arial" w:cs="Arial"/>
          <w:color w:val="333333"/>
          <w:sz w:val="24"/>
          <w:szCs w:val="24"/>
        </w:rPr>
        <w:t>:</w:t>
      </w:r>
      <w:r w:rsidRPr="00C13DAC">
        <w:rPr>
          <w:rFonts w:ascii="Arial" w:hAnsi="Arial" w:cs="Arial"/>
          <w:color w:val="333333"/>
          <w:sz w:val="24"/>
          <w:szCs w:val="24"/>
        </w:rPr>
        <w:t>7-39.</w:t>
      </w:r>
    </w:p>
    <w:p w:rsidR="002A07C1" w:rsidRPr="00C13DAC" w:rsidRDefault="00F75FA4" w:rsidP="00A40B9A">
      <w:pPr>
        <w:autoSpaceDE/>
        <w:autoSpaceDN/>
        <w:ind w:left="1008"/>
        <w:outlineLvl w:val="1"/>
        <w:rPr>
          <w:rFonts w:ascii="Arial" w:hAnsi="Arial" w:cs="Arial"/>
          <w:color w:val="333333"/>
          <w:sz w:val="24"/>
          <w:szCs w:val="24"/>
        </w:rPr>
      </w:pPr>
      <w:hyperlink r:id="rId36" w:history="1">
        <w:r w:rsidR="000923D5" w:rsidRPr="00C13DAC">
          <w:rPr>
            <w:rFonts w:ascii="Arial" w:hAnsi="Arial" w:cs="Arial"/>
            <w:color w:val="333333"/>
          </w:rPr>
          <w:t>http://digitalcommons.unl.edu/sociologyfacpub/36</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Fifield, Judith</w:t>
      </w:r>
      <w:r w:rsidR="00A03F0C" w:rsidRPr="00C13DAC">
        <w:rPr>
          <w:rFonts w:ascii="Arial" w:hAnsi="Arial" w:cs="Arial"/>
          <w:color w:val="333333"/>
          <w:sz w:val="24"/>
          <w:szCs w:val="24"/>
        </w:rPr>
        <w:t xml:space="preserve">, </w:t>
      </w:r>
      <w:r w:rsidRPr="00C13DAC">
        <w:rPr>
          <w:rFonts w:ascii="Arial" w:hAnsi="Arial" w:cs="Arial"/>
          <w:color w:val="333333"/>
          <w:sz w:val="24"/>
          <w:szCs w:val="24"/>
        </w:rPr>
        <w:t xml:space="preserve">Susan </w:t>
      </w:r>
      <w:proofErr w:type="spellStart"/>
      <w:r w:rsidRPr="00C13DAC">
        <w:rPr>
          <w:rFonts w:ascii="Arial" w:hAnsi="Arial" w:cs="Arial"/>
          <w:color w:val="333333"/>
          <w:sz w:val="24"/>
          <w:szCs w:val="24"/>
        </w:rPr>
        <w:t>Reisine</w:t>
      </w:r>
      <w:proofErr w:type="spellEnd"/>
      <w:r w:rsidR="00A03F0C" w:rsidRPr="00C13DAC">
        <w:rPr>
          <w:rFonts w:ascii="Arial" w:hAnsi="Arial" w:cs="Arial"/>
          <w:color w:val="333333"/>
          <w:sz w:val="24"/>
          <w:szCs w:val="24"/>
        </w:rPr>
        <w:t>,</w:t>
      </w:r>
      <w:r w:rsidRPr="00C13DAC">
        <w:rPr>
          <w:rFonts w:ascii="Arial" w:hAnsi="Arial" w:cs="Arial"/>
          <w:color w:val="333333"/>
          <w:sz w:val="24"/>
          <w:szCs w:val="24"/>
        </w:rPr>
        <w:t xml:space="preserve"> Joseph Sheehan, and Julia McQuillan. 1996. "Gender, Paid Work and Symptoms of Emotional Distress in Rheumatoid Arthritis Patients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w:t>
      </w:r>
      <w:r w:rsidR="00303E6B" w:rsidRPr="00C13DAC">
        <w:rPr>
          <w:rFonts w:ascii="Arial" w:hAnsi="Arial" w:cs="Arial"/>
          <w:i/>
          <w:color w:val="333333"/>
          <w:sz w:val="24"/>
          <w:szCs w:val="24"/>
        </w:rPr>
        <w:t>&amp;</w:t>
      </w:r>
      <w:r w:rsidRPr="00C13DAC">
        <w:rPr>
          <w:rFonts w:ascii="Arial" w:hAnsi="Arial" w:cs="Arial"/>
          <w:i/>
          <w:color w:val="333333"/>
          <w:sz w:val="24"/>
          <w:szCs w:val="24"/>
        </w:rPr>
        <w:t xml:space="preserve"> Rheumatism</w:t>
      </w:r>
      <w:r w:rsidRPr="00C13DAC">
        <w:rPr>
          <w:rFonts w:ascii="Arial" w:hAnsi="Arial" w:cs="Arial"/>
          <w:color w:val="333333"/>
          <w:sz w:val="24"/>
          <w:szCs w:val="24"/>
        </w:rPr>
        <w:t>. 39</w:t>
      </w:r>
      <w:r w:rsidR="008A0F29" w:rsidRPr="00C13DAC">
        <w:rPr>
          <w:rFonts w:ascii="Arial" w:hAnsi="Arial" w:cs="Arial"/>
          <w:color w:val="333333"/>
          <w:sz w:val="24"/>
          <w:szCs w:val="24"/>
        </w:rPr>
        <w:t>:</w:t>
      </w:r>
      <w:r w:rsidRPr="00C13DAC">
        <w:rPr>
          <w:rFonts w:ascii="Arial" w:hAnsi="Arial" w:cs="Arial"/>
          <w:color w:val="333333"/>
          <w:sz w:val="24"/>
          <w:szCs w:val="24"/>
        </w:rPr>
        <w:t>427-435.</w:t>
      </w:r>
      <w:r w:rsidR="00BA389B" w:rsidRPr="00C13DAC">
        <w:rPr>
          <w:rFonts w:ascii="Arial" w:hAnsi="Arial" w:cs="Arial"/>
          <w:color w:val="333333"/>
          <w:sz w:val="24"/>
          <w:szCs w:val="24"/>
        </w:rPr>
        <w:t xml:space="preserve"> </w:t>
      </w:r>
    </w:p>
    <w:p w:rsidR="002A07C1" w:rsidRPr="00C13DAC" w:rsidRDefault="0095183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lastRenderedPageBreak/>
        <w:t>Weakliem</w:t>
      </w:r>
      <w:proofErr w:type="spellEnd"/>
      <w:r w:rsidRPr="00C13DAC">
        <w:rPr>
          <w:rFonts w:ascii="Arial" w:hAnsi="Arial" w:cs="Arial"/>
          <w:color w:val="333333"/>
          <w:sz w:val="24"/>
          <w:szCs w:val="24"/>
        </w:rPr>
        <w:t>, David</w:t>
      </w:r>
      <w:r w:rsidR="00A03F0C" w:rsidRPr="00C13DAC">
        <w:rPr>
          <w:rFonts w:ascii="Arial" w:hAnsi="Arial" w:cs="Arial"/>
          <w:color w:val="333333"/>
          <w:sz w:val="24"/>
          <w:szCs w:val="24"/>
        </w:rPr>
        <w:t>,</w:t>
      </w:r>
      <w:r w:rsidRPr="00C13DAC">
        <w:rPr>
          <w:rFonts w:ascii="Arial" w:hAnsi="Arial" w:cs="Arial"/>
          <w:color w:val="333333"/>
          <w:sz w:val="24"/>
          <w:szCs w:val="24"/>
        </w:rPr>
        <w:t xml:space="preserve">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Tracey Schauer. 1995. "Towards Meritocracy?</w:t>
      </w:r>
      <w:r w:rsidR="008A0F29" w:rsidRPr="00C13DAC">
        <w:rPr>
          <w:rFonts w:ascii="Arial" w:hAnsi="Arial" w:cs="Arial"/>
          <w:color w:val="333333"/>
          <w:sz w:val="24"/>
          <w:szCs w:val="24"/>
        </w:rPr>
        <w:t xml:space="preserve"> </w:t>
      </w:r>
      <w:r w:rsidRPr="00C13DAC">
        <w:rPr>
          <w:rFonts w:ascii="Arial" w:hAnsi="Arial" w:cs="Arial"/>
          <w:color w:val="333333"/>
          <w:sz w:val="24"/>
          <w:szCs w:val="24"/>
        </w:rPr>
        <w:t>Changing Social Class Differences in Intellectual Ability</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Sociology of Education</w:t>
      </w:r>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68: </w:t>
      </w:r>
      <w:r w:rsidRPr="00C13DAC">
        <w:rPr>
          <w:rFonts w:ascii="Arial" w:hAnsi="Arial" w:cs="Arial"/>
          <w:color w:val="333333"/>
          <w:sz w:val="24"/>
          <w:szCs w:val="24"/>
        </w:rPr>
        <w:t>271-286.</w:t>
      </w:r>
    </w:p>
    <w:p w:rsidR="00CC4569" w:rsidRPr="00C13DAC" w:rsidRDefault="0095183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Susan,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Judith Fifield. 1995. "Predictors of Work Disability in Rheumatoid Arthritis Patients - A Five Year Follow-up</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w:t>
      </w:r>
      <w:r w:rsidR="00303E6B" w:rsidRPr="00C13DAC">
        <w:rPr>
          <w:rFonts w:ascii="Arial" w:hAnsi="Arial" w:cs="Arial"/>
          <w:i/>
          <w:color w:val="333333"/>
          <w:sz w:val="24"/>
          <w:szCs w:val="24"/>
        </w:rPr>
        <w:t>&amp;</w:t>
      </w:r>
      <w:r w:rsidRPr="00C13DAC">
        <w:rPr>
          <w:rFonts w:ascii="Arial" w:hAnsi="Arial" w:cs="Arial"/>
          <w:i/>
          <w:color w:val="333333"/>
          <w:sz w:val="24"/>
          <w:szCs w:val="24"/>
        </w:rPr>
        <w:t xml:space="preserve"> Rheumatism.</w:t>
      </w:r>
      <w:r w:rsidRPr="00C13DAC">
        <w:rPr>
          <w:rFonts w:ascii="Arial" w:hAnsi="Arial" w:cs="Arial"/>
          <w:color w:val="333333"/>
          <w:sz w:val="24"/>
          <w:szCs w:val="24"/>
        </w:rPr>
        <w:t xml:space="preserve"> 38</w:t>
      </w:r>
      <w:r w:rsidR="008A0F29" w:rsidRPr="00C13DAC">
        <w:rPr>
          <w:rFonts w:ascii="Arial" w:hAnsi="Arial" w:cs="Arial"/>
          <w:color w:val="333333"/>
          <w:sz w:val="24"/>
          <w:szCs w:val="24"/>
        </w:rPr>
        <w:t>:</w:t>
      </w:r>
      <w:r w:rsidRPr="00C13DAC">
        <w:rPr>
          <w:rFonts w:ascii="Arial" w:hAnsi="Arial" w:cs="Arial"/>
          <w:color w:val="333333"/>
          <w:sz w:val="24"/>
          <w:szCs w:val="24"/>
        </w:rPr>
        <w:t>1630-</w:t>
      </w:r>
      <w:r w:rsidR="008A0F29" w:rsidRPr="00C13DAC">
        <w:rPr>
          <w:rFonts w:ascii="Arial" w:hAnsi="Arial" w:cs="Arial"/>
          <w:color w:val="333333"/>
          <w:sz w:val="24"/>
          <w:szCs w:val="24"/>
        </w:rPr>
        <w:t>163</w:t>
      </w:r>
      <w:r w:rsidRPr="00C13DAC">
        <w:rPr>
          <w:rFonts w:ascii="Arial" w:hAnsi="Arial" w:cs="Arial"/>
          <w:color w:val="333333"/>
          <w:sz w:val="24"/>
          <w:szCs w:val="24"/>
        </w:rPr>
        <w:t>7.</w:t>
      </w:r>
      <w:r w:rsidR="00BA389B" w:rsidRPr="00C13DAC">
        <w:rPr>
          <w:rFonts w:ascii="Arial" w:hAnsi="Arial" w:cs="Arial"/>
          <w:color w:val="333333"/>
          <w:sz w:val="24"/>
          <w:szCs w:val="24"/>
        </w:rPr>
        <w:t xml:space="preserve"> </w:t>
      </w:r>
    </w:p>
    <w:p w:rsidR="00796336" w:rsidRPr="00C13DAC" w:rsidRDefault="00796336" w:rsidP="00A40B9A">
      <w:pPr>
        <w:autoSpaceDE/>
        <w:autoSpaceDN/>
        <w:ind w:left="1008" w:hanging="720"/>
        <w:outlineLvl w:val="1"/>
        <w:rPr>
          <w:rFonts w:ascii="Arial" w:hAnsi="Arial" w:cs="Arial"/>
          <w:color w:val="333333"/>
          <w:sz w:val="24"/>
          <w:szCs w:val="24"/>
        </w:rPr>
      </w:pPr>
    </w:p>
    <w:p w:rsidR="008129C8" w:rsidRPr="00C13DAC" w:rsidRDefault="00EA23E2" w:rsidP="00A6168B">
      <w:pPr>
        <w:rPr>
          <w:rFonts w:ascii="Arial" w:hAnsi="Arial" w:cs="Arial"/>
          <w:i/>
          <w:sz w:val="24"/>
          <w:szCs w:val="24"/>
        </w:rPr>
      </w:pPr>
      <w:r w:rsidRPr="00C13DAC">
        <w:rPr>
          <w:rFonts w:ascii="Arial" w:hAnsi="Arial" w:cs="Arial"/>
          <w:i/>
          <w:sz w:val="24"/>
          <w:szCs w:val="24"/>
        </w:rPr>
        <w:t>Book chapters</w:t>
      </w:r>
    </w:p>
    <w:p w:rsidR="00065C01" w:rsidRPr="00C13DAC" w:rsidRDefault="0011044F" w:rsidP="005353DD">
      <w:pPr>
        <w:pStyle w:val="PlainText"/>
        <w:ind w:left="1152" w:hanging="432"/>
        <w:rPr>
          <w:rFonts w:ascii="Arial" w:eastAsia="Times New Roman" w:hAnsi="Arial" w:cs="Arial"/>
          <w:color w:val="000000" w:themeColor="text1"/>
          <w:sz w:val="24"/>
          <w:szCs w:val="24"/>
        </w:rPr>
      </w:pPr>
      <w:r w:rsidRPr="00C13DAC">
        <w:rPr>
          <w:rFonts w:ascii="Arial" w:eastAsia="Times New Roman" w:hAnsi="Arial" w:cs="Arial"/>
          <w:color w:val="000000" w:themeColor="text1"/>
          <w:sz w:val="24"/>
          <w:szCs w:val="24"/>
        </w:rPr>
        <w:t xml:space="preserve">McQuillan, </w:t>
      </w:r>
      <w:r w:rsidR="008129C8" w:rsidRPr="00C13DAC">
        <w:rPr>
          <w:rFonts w:ascii="Arial" w:eastAsia="Times New Roman" w:hAnsi="Arial" w:cs="Arial"/>
          <w:color w:val="000000" w:themeColor="text1"/>
          <w:sz w:val="24"/>
          <w:szCs w:val="24"/>
        </w:rPr>
        <w:t>Julia, Mary Anne Holmes, Patricia Wonch Hill, and Mindy Anderson-Knott</w:t>
      </w:r>
      <w:r w:rsidR="00065C01" w:rsidRPr="00C13DAC">
        <w:rPr>
          <w:rFonts w:ascii="Arial" w:eastAsia="Times New Roman" w:hAnsi="Arial" w:cs="Arial"/>
          <w:color w:val="000000" w:themeColor="text1"/>
          <w:sz w:val="24"/>
          <w:szCs w:val="24"/>
        </w:rPr>
        <w:t xml:space="preserve">. </w:t>
      </w:r>
      <w:r w:rsidR="008129C8" w:rsidRPr="00C13DAC">
        <w:rPr>
          <w:rFonts w:ascii="Arial" w:eastAsia="Times New Roman" w:hAnsi="Arial" w:cs="Arial"/>
          <w:color w:val="000000" w:themeColor="text1"/>
          <w:sz w:val="24"/>
          <w:szCs w:val="24"/>
        </w:rPr>
        <w:t xml:space="preserve">2016. </w:t>
      </w:r>
      <w:r w:rsidR="00065C01" w:rsidRPr="00C13DAC">
        <w:rPr>
          <w:rFonts w:ascii="Arial" w:eastAsia="Times New Roman" w:hAnsi="Arial" w:cs="Arial"/>
          <w:color w:val="000000" w:themeColor="text1"/>
          <w:sz w:val="24"/>
          <w:szCs w:val="24"/>
        </w:rPr>
        <w:t>“</w:t>
      </w:r>
      <w:r w:rsidR="008129C8" w:rsidRPr="00C13DAC">
        <w:rPr>
          <w:rFonts w:ascii="Arial" w:eastAsia="Times New Roman" w:hAnsi="Arial" w:cs="Arial"/>
          <w:color w:val="000000" w:themeColor="text1"/>
          <w:sz w:val="24"/>
          <w:szCs w:val="24"/>
        </w:rPr>
        <w:t>Does the Road Improve in the Land of the Tenured? Exploring Perceptions of Culture and Satisfaction by Rank and Gender</w:t>
      </w:r>
      <w:r w:rsidR="00065C01" w:rsidRPr="00C13DAC">
        <w:rPr>
          <w:rFonts w:ascii="Arial" w:eastAsia="Times New Roman" w:hAnsi="Arial" w:cs="Arial"/>
          <w:color w:val="000000" w:themeColor="text1"/>
          <w:sz w:val="24"/>
          <w:szCs w:val="24"/>
        </w:rPr>
        <w:t>”</w:t>
      </w:r>
      <w:r w:rsidR="008129C8" w:rsidRPr="00C13DAC">
        <w:rPr>
          <w:rFonts w:ascii="Arial" w:eastAsia="Times New Roman" w:hAnsi="Arial" w:cs="Arial"/>
          <w:color w:val="000000" w:themeColor="text1"/>
          <w:sz w:val="24"/>
          <w:szCs w:val="24"/>
        </w:rPr>
        <w:t xml:space="preserve">. Ch. 4 </w:t>
      </w:r>
      <w:r w:rsidR="00065C01" w:rsidRPr="00C13DAC">
        <w:rPr>
          <w:rFonts w:ascii="Arial" w:eastAsia="Times New Roman" w:hAnsi="Arial" w:cs="Arial"/>
          <w:color w:val="000000" w:themeColor="text1"/>
          <w:sz w:val="24"/>
          <w:szCs w:val="24"/>
        </w:rPr>
        <w:t xml:space="preserve">in </w:t>
      </w:r>
      <w:r w:rsidR="008129C8" w:rsidRPr="00C13DAC">
        <w:rPr>
          <w:rFonts w:ascii="Arial" w:eastAsia="Times New Roman" w:hAnsi="Arial" w:cs="Arial"/>
          <w:color w:val="000000" w:themeColor="text1"/>
          <w:sz w:val="24"/>
          <w:szCs w:val="24"/>
        </w:rPr>
        <w:t>Pathways, Potholes, and the Persistence of Women in Science: Reconsidering the Pipeline</w:t>
      </w:r>
      <w:r w:rsidR="00065C01" w:rsidRPr="00C13DAC">
        <w:rPr>
          <w:rFonts w:ascii="Arial" w:eastAsia="Times New Roman" w:hAnsi="Arial" w:cs="Arial"/>
          <w:color w:val="000000" w:themeColor="text1"/>
          <w:sz w:val="24"/>
          <w:szCs w:val="24"/>
        </w:rPr>
        <w:t xml:space="preserve">. Enobong Hannah Branch. </w:t>
      </w:r>
      <w:r w:rsidR="008129C8" w:rsidRPr="00C13DAC">
        <w:rPr>
          <w:rFonts w:ascii="Arial" w:eastAsia="Times New Roman" w:hAnsi="Arial" w:cs="Arial"/>
          <w:color w:val="000000" w:themeColor="text1"/>
          <w:sz w:val="24"/>
          <w:szCs w:val="24"/>
        </w:rPr>
        <w:t>Fort</w:t>
      </w:r>
      <w:r w:rsidR="00065C01" w:rsidRPr="00C13DAC">
        <w:rPr>
          <w:rFonts w:ascii="Arial" w:eastAsia="Times New Roman" w:hAnsi="Arial" w:cs="Arial"/>
          <w:color w:val="000000" w:themeColor="text1"/>
          <w:sz w:val="24"/>
          <w:szCs w:val="24"/>
        </w:rPr>
        <w:t>hcoming, Lexington Books</w:t>
      </w:r>
      <w:r w:rsidR="008129C8" w:rsidRPr="00C13DAC">
        <w:rPr>
          <w:rFonts w:ascii="Arial" w:eastAsia="Times New Roman" w:hAnsi="Arial" w:cs="Arial"/>
          <w:color w:val="000000" w:themeColor="text1"/>
          <w:sz w:val="24"/>
          <w:szCs w:val="24"/>
        </w:rPr>
        <w:t>.</w:t>
      </w:r>
    </w:p>
    <w:p w:rsidR="00796336" w:rsidRPr="00C13DAC" w:rsidRDefault="0011044F" w:rsidP="005353DD">
      <w:pPr>
        <w:pStyle w:val="PlainText"/>
        <w:ind w:left="1152" w:hanging="432"/>
        <w:rPr>
          <w:rFonts w:ascii="Arial" w:eastAsia="Times New Roman" w:hAnsi="Arial" w:cs="Arial"/>
          <w:color w:val="000000" w:themeColor="text1"/>
          <w:sz w:val="24"/>
          <w:szCs w:val="24"/>
        </w:rPr>
      </w:pPr>
      <w:r w:rsidRPr="00C13DAC">
        <w:rPr>
          <w:rFonts w:ascii="Arial" w:eastAsia="Times New Roman" w:hAnsi="Arial" w:cs="Arial"/>
          <w:color w:val="000000" w:themeColor="text1"/>
          <w:sz w:val="24"/>
          <w:szCs w:val="24"/>
        </w:rPr>
        <w:t xml:space="preserve">McQuillan, </w:t>
      </w:r>
      <w:r w:rsidR="00065C01" w:rsidRPr="00C13DAC">
        <w:rPr>
          <w:rFonts w:ascii="Arial" w:eastAsia="Times New Roman" w:hAnsi="Arial" w:cs="Arial"/>
          <w:color w:val="000000" w:themeColor="text1"/>
          <w:sz w:val="24"/>
          <w:szCs w:val="24"/>
        </w:rPr>
        <w:t>Julia, Mary Anne Holmes, Patricia Wonch Hill, and Mindy Anderson-Knott. 2016. “Smooth Roads to Promotion: Creating Data Guided and Community Created Changes for Eliminating Bumps and Potholes”. Ch. 12 in Pathways, Potholes, and the Persistence of Women in Science: Reconsidering the Pipeline. Enobong Hannah Branch, Ed. .Forthcoming. Lexington Books.</w:t>
      </w:r>
    </w:p>
    <w:p w:rsidR="003E6AFB" w:rsidRPr="00C13DAC" w:rsidRDefault="003E6AFB" w:rsidP="00A6168B">
      <w:pPr>
        <w:pStyle w:val="PlainText"/>
        <w:ind w:left="1152" w:hanging="432"/>
        <w:rPr>
          <w:rFonts w:ascii="Arial" w:eastAsia="Times New Roman" w:hAnsi="Arial" w:cs="Arial"/>
          <w:color w:val="000000" w:themeColor="text1"/>
          <w:sz w:val="24"/>
          <w:szCs w:val="24"/>
          <w:shd w:val="clear" w:color="auto" w:fill="FFFFFF"/>
        </w:rPr>
      </w:pPr>
      <w:r w:rsidRPr="00C13DAC">
        <w:rPr>
          <w:rFonts w:ascii="Arial" w:eastAsia="Times New Roman" w:hAnsi="Arial" w:cs="Arial"/>
          <w:color w:val="000000" w:themeColor="text1"/>
          <w:sz w:val="24"/>
          <w:szCs w:val="24"/>
        </w:rPr>
        <w:t xml:space="preserve">Wonch Hill, </w:t>
      </w:r>
      <w:hyperlink r:id="rId37" w:history="1"/>
      <w:r w:rsidR="0011044F" w:rsidRPr="00C13DAC">
        <w:rPr>
          <w:rFonts w:ascii="Arial" w:hAnsi="Arial" w:cs="Arial"/>
          <w:sz w:val="24"/>
          <w:szCs w:val="24"/>
        </w:rPr>
        <w:t>Maryann Holmes,</w:t>
      </w:r>
      <w:r w:rsidRPr="00C13DAC">
        <w:rPr>
          <w:rFonts w:ascii="Arial" w:eastAsia="Times New Roman" w:hAnsi="Arial" w:cs="Arial"/>
          <w:color w:val="000000" w:themeColor="text1"/>
          <w:sz w:val="24"/>
          <w:szCs w:val="24"/>
          <w:shd w:val="clear" w:color="auto" w:fill="FFFFFF"/>
        </w:rPr>
        <w:t> and</w:t>
      </w:r>
      <w:r w:rsidR="0011044F" w:rsidRPr="00C13DAC">
        <w:rPr>
          <w:rFonts w:ascii="Arial" w:eastAsia="Times New Roman" w:hAnsi="Arial" w:cs="Arial"/>
          <w:color w:val="000000" w:themeColor="text1"/>
          <w:sz w:val="24"/>
          <w:szCs w:val="24"/>
          <w:shd w:val="clear" w:color="auto" w:fill="FFFFFF"/>
        </w:rPr>
        <w:t xml:space="preserve"> Julia McQuillan.</w:t>
      </w:r>
      <w:r w:rsidR="00A6168B" w:rsidRPr="00C13DAC">
        <w:rPr>
          <w:rFonts w:ascii="Arial" w:eastAsia="Times New Roman" w:hAnsi="Arial" w:cs="Arial"/>
          <w:b/>
          <w:color w:val="000000" w:themeColor="text1"/>
          <w:sz w:val="24"/>
          <w:szCs w:val="24"/>
          <w:shd w:val="clear" w:color="auto" w:fill="FFFFFF"/>
        </w:rPr>
        <w:t xml:space="preserve"> </w:t>
      </w:r>
      <w:r w:rsidR="00A6168B" w:rsidRPr="00C13DAC">
        <w:rPr>
          <w:rFonts w:ascii="Arial" w:eastAsia="Times New Roman" w:hAnsi="Arial" w:cs="Arial"/>
          <w:color w:val="000000" w:themeColor="text1"/>
          <w:sz w:val="24"/>
          <w:szCs w:val="24"/>
          <w:shd w:val="clear" w:color="auto" w:fill="FFFFFF"/>
        </w:rPr>
        <w:t>2014.</w:t>
      </w:r>
      <w:r w:rsidRPr="00C13DAC">
        <w:rPr>
          <w:rFonts w:ascii="Arial" w:eastAsia="Times New Roman" w:hAnsi="Arial" w:cs="Arial"/>
          <w:color w:val="000000" w:themeColor="text1"/>
          <w:sz w:val="24"/>
          <w:szCs w:val="24"/>
          <w:shd w:val="clear" w:color="auto" w:fill="FFFFFF"/>
        </w:rPr>
        <w:t xml:space="preserve"> The New STEM Faculty Profile: Balancing Family and Dual Careers, in Vasilikie Dem</w:t>
      </w:r>
      <w:r w:rsidR="0011044F" w:rsidRPr="00C13DAC">
        <w:rPr>
          <w:rFonts w:ascii="Arial" w:eastAsia="Times New Roman" w:hAnsi="Arial" w:cs="Arial"/>
          <w:color w:val="000000" w:themeColor="text1"/>
          <w:sz w:val="24"/>
          <w:szCs w:val="24"/>
          <w:shd w:val="clear" w:color="auto" w:fill="FFFFFF"/>
        </w:rPr>
        <w:t xml:space="preserve">os, Catherine White Berheide, Marcia </w:t>
      </w:r>
      <w:proofErr w:type="spellStart"/>
      <w:r w:rsidR="0011044F" w:rsidRPr="00C13DAC">
        <w:rPr>
          <w:rFonts w:ascii="Arial" w:eastAsia="Times New Roman" w:hAnsi="Arial" w:cs="Arial"/>
          <w:color w:val="000000" w:themeColor="text1"/>
          <w:sz w:val="24"/>
          <w:szCs w:val="24"/>
          <w:shd w:val="clear" w:color="auto" w:fill="FFFFFF"/>
        </w:rPr>
        <w:t>Texler</w:t>
      </w:r>
      <w:proofErr w:type="spellEnd"/>
      <w:r w:rsidR="0011044F" w:rsidRPr="00C13DAC">
        <w:rPr>
          <w:rFonts w:ascii="Arial" w:eastAsia="Times New Roman" w:hAnsi="Arial" w:cs="Arial"/>
          <w:color w:val="000000" w:themeColor="text1"/>
          <w:sz w:val="24"/>
          <w:szCs w:val="24"/>
          <w:shd w:val="clear" w:color="auto" w:fill="FFFFFF"/>
        </w:rPr>
        <w:t xml:space="preserve"> Segal (E</w:t>
      </w:r>
      <w:r w:rsidRPr="00C13DAC">
        <w:rPr>
          <w:rFonts w:ascii="Arial" w:eastAsia="Times New Roman" w:hAnsi="Arial" w:cs="Arial"/>
          <w:color w:val="000000" w:themeColor="text1"/>
          <w:sz w:val="24"/>
          <w:szCs w:val="24"/>
          <w:shd w:val="clear" w:color="auto" w:fill="FFFFFF"/>
        </w:rPr>
        <w:t>d</w:t>
      </w:r>
      <w:r w:rsidR="0011044F" w:rsidRPr="00C13DAC">
        <w:rPr>
          <w:rFonts w:ascii="Arial" w:eastAsia="Times New Roman" w:hAnsi="Arial" w:cs="Arial"/>
          <w:color w:val="000000" w:themeColor="text1"/>
          <w:sz w:val="24"/>
          <w:szCs w:val="24"/>
          <w:shd w:val="clear" w:color="auto" w:fill="FFFFFF"/>
        </w:rPr>
        <w:t>s</w:t>
      </w:r>
      <w:r w:rsidRPr="00C13DAC">
        <w:rPr>
          <w:rFonts w:ascii="Arial" w:eastAsia="Times New Roman" w:hAnsi="Arial" w:cs="Arial"/>
          <w:color w:val="000000" w:themeColor="text1"/>
          <w:sz w:val="24"/>
          <w:szCs w:val="24"/>
          <w:shd w:val="clear" w:color="auto" w:fill="FFFFFF"/>
        </w:rPr>
        <w:t>.) </w:t>
      </w:r>
      <w:r w:rsidRPr="00C13DAC">
        <w:rPr>
          <w:rFonts w:ascii="Arial" w:eastAsia="Times New Roman" w:hAnsi="Arial" w:cs="Arial"/>
          <w:i/>
          <w:iCs/>
          <w:color w:val="000000" w:themeColor="text1"/>
          <w:sz w:val="24"/>
          <w:szCs w:val="24"/>
          <w:shd w:val="clear" w:color="auto" w:fill="FFFFFF"/>
        </w:rPr>
        <w:t>Gender Transformation in the Academy (Advances in Gender Research, Volume 19) </w:t>
      </w:r>
      <w:r w:rsidRPr="00C13DAC">
        <w:rPr>
          <w:rFonts w:ascii="Arial" w:eastAsia="Times New Roman" w:hAnsi="Arial" w:cs="Arial"/>
          <w:color w:val="000000" w:themeColor="text1"/>
          <w:sz w:val="24"/>
          <w:szCs w:val="24"/>
          <w:shd w:val="clear" w:color="auto" w:fill="FFFFFF"/>
        </w:rPr>
        <w:t>Emerald Group Publishing Limited, pp.3 – 20</w:t>
      </w:r>
    </w:p>
    <w:p w:rsidR="00796336" w:rsidRPr="00C13DAC" w:rsidRDefault="00B84FBC" w:rsidP="00D037A7">
      <w:pPr>
        <w:pStyle w:val="PlainText"/>
        <w:ind w:left="1152" w:hanging="432"/>
        <w:rPr>
          <w:rFonts w:ascii="Arial" w:hAnsi="Arial" w:cs="Arial"/>
          <w:sz w:val="24"/>
          <w:szCs w:val="24"/>
        </w:rPr>
      </w:pPr>
      <w:r w:rsidRPr="00C13DAC">
        <w:rPr>
          <w:rFonts w:ascii="Arial" w:hAnsi="Arial" w:cs="Arial"/>
          <w:sz w:val="24"/>
          <w:szCs w:val="24"/>
        </w:rPr>
        <w:t xml:space="preserve">Johnson, K.M., </w:t>
      </w:r>
      <w:r w:rsidR="0011044F" w:rsidRPr="00C13DAC">
        <w:rPr>
          <w:rFonts w:ascii="Arial" w:hAnsi="Arial" w:cs="Arial"/>
          <w:sz w:val="24"/>
          <w:szCs w:val="24"/>
        </w:rPr>
        <w:t>Julia</w:t>
      </w:r>
      <w:r w:rsidRPr="00C13DAC">
        <w:rPr>
          <w:rFonts w:ascii="Arial" w:hAnsi="Arial" w:cs="Arial"/>
          <w:sz w:val="24"/>
          <w:szCs w:val="24"/>
        </w:rPr>
        <w:t xml:space="preserve"> McQuillan, A</w:t>
      </w:r>
      <w:r w:rsidR="0011044F" w:rsidRPr="00C13DAC">
        <w:rPr>
          <w:rFonts w:ascii="Arial" w:hAnsi="Arial" w:cs="Arial"/>
          <w:sz w:val="24"/>
          <w:szCs w:val="24"/>
        </w:rPr>
        <w:t xml:space="preserve">rthur </w:t>
      </w:r>
      <w:r w:rsidRPr="00C13DAC">
        <w:rPr>
          <w:rFonts w:ascii="Arial" w:hAnsi="Arial" w:cs="Arial"/>
          <w:sz w:val="24"/>
          <w:szCs w:val="24"/>
        </w:rPr>
        <w:t xml:space="preserve">L. </w:t>
      </w:r>
      <w:proofErr w:type="spellStart"/>
      <w:r w:rsidRPr="00C13DAC">
        <w:rPr>
          <w:rFonts w:ascii="Arial" w:hAnsi="Arial" w:cs="Arial"/>
          <w:sz w:val="24"/>
          <w:szCs w:val="24"/>
        </w:rPr>
        <w:t>Greil</w:t>
      </w:r>
      <w:proofErr w:type="spellEnd"/>
      <w:r w:rsidRPr="00C13DAC">
        <w:rPr>
          <w:rFonts w:ascii="Arial" w:hAnsi="Arial" w:cs="Arial"/>
          <w:sz w:val="24"/>
          <w:szCs w:val="24"/>
        </w:rPr>
        <w:t>, &amp; K</w:t>
      </w:r>
      <w:r w:rsidR="0011044F" w:rsidRPr="00C13DAC">
        <w:rPr>
          <w:rFonts w:ascii="Arial" w:hAnsi="Arial" w:cs="Arial"/>
          <w:sz w:val="24"/>
          <w:szCs w:val="24"/>
        </w:rPr>
        <w:t xml:space="preserve">arina </w:t>
      </w:r>
      <w:r w:rsidRPr="00C13DAC">
        <w:rPr>
          <w:rFonts w:ascii="Arial" w:hAnsi="Arial" w:cs="Arial"/>
          <w:sz w:val="24"/>
          <w:szCs w:val="24"/>
        </w:rPr>
        <w:t xml:space="preserve">M.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2014. “Towards a More Inclusive Framework for Understanding Fertility Barriers.” In </w:t>
      </w:r>
      <w:r w:rsidRPr="00C13DAC">
        <w:rPr>
          <w:rFonts w:ascii="Arial" w:hAnsi="Arial" w:cs="Arial"/>
          <w:i/>
          <w:sz w:val="24"/>
          <w:szCs w:val="24"/>
        </w:rPr>
        <w:t>Reframing Reproduction: Conceiving Gendered Experiences</w:t>
      </w:r>
      <w:r w:rsidR="0011044F" w:rsidRPr="00C13DAC">
        <w:rPr>
          <w:rFonts w:ascii="Arial" w:hAnsi="Arial" w:cs="Arial"/>
          <w:sz w:val="24"/>
          <w:szCs w:val="24"/>
        </w:rPr>
        <w:t>, M. Nash (E</w:t>
      </w:r>
      <w:r w:rsidRPr="00C13DAC">
        <w:rPr>
          <w:rFonts w:ascii="Arial" w:hAnsi="Arial" w:cs="Arial"/>
          <w:sz w:val="24"/>
          <w:szCs w:val="24"/>
        </w:rPr>
        <w:t xml:space="preserve">d). </w:t>
      </w:r>
      <w:r w:rsidR="0011044F" w:rsidRPr="00C13DAC">
        <w:rPr>
          <w:rFonts w:ascii="Arial" w:hAnsi="Arial" w:cs="Arial"/>
          <w:sz w:val="24"/>
          <w:szCs w:val="24"/>
        </w:rPr>
        <w:t xml:space="preserve">Pages 23-38. </w:t>
      </w:r>
      <w:r w:rsidRPr="00C13DAC">
        <w:rPr>
          <w:rFonts w:ascii="Arial" w:hAnsi="Arial" w:cs="Arial"/>
          <w:sz w:val="24"/>
          <w:szCs w:val="24"/>
        </w:rPr>
        <w:t>Palgrave MacMillan.</w:t>
      </w:r>
    </w:p>
    <w:p w:rsidR="00DC6A7C" w:rsidRPr="00C13DAC" w:rsidRDefault="00874E24" w:rsidP="005353DD">
      <w:pPr>
        <w:pStyle w:val="PlainText"/>
        <w:ind w:left="1152" w:hanging="432"/>
        <w:rPr>
          <w:rFonts w:ascii="Arial" w:hAnsi="Arial" w:cs="Arial"/>
          <w:sz w:val="24"/>
          <w:szCs w:val="24"/>
        </w:rPr>
      </w:pPr>
      <w:r w:rsidRPr="00C13DAC">
        <w:rPr>
          <w:rFonts w:ascii="Arial" w:hAnsi="Arial" w:cs="Arial"/>
          <w:sz w:val="24"/>
          <w:szCs w:val="24"/>
        </w:rPr>
        <w:t>M</w:t>
      </w:r>
      <w:r w:rsidR="00DC6A7C" w:rsidRPr="00C13DAC">
        <w:rPr>
          <w:rFonts w:ascii="Arial" w:hAnsi="Arial" w:cs="Arial"/>
          <w:sz w:val="24"/>
          <w:szCs w:val="24"/>
        </w:rPr>
        <w:t xml:space="preserve">cQuillan, Julia and Myra Marx Ferree. 1997. "The Importance of Variation </w:t>
      </w:r>
      <w:proofErr w:type="gramStart"/>
      <w:r w:rsidR="00DC6A7C" w:rsidRPr="00C13DAC">
        <w:rPr>
          <w:rFonts w:ascii="Arial" w:hAnsi="Arial" w:cs="Arial"/>
          <w:sz w:val="24"/>
          <w:szCs w:val="24"/>
        </w:rPr>
        <w:t>Among</w:t>
      </w:r>
      <w:proofErr w:type="gramEnd"/>
      <w:r w:rsidR="00DC6A7C" w:rsidRPr="00C13DAC">
        <w:rPr>
          <w:rFonts w:ascii="Arial" w:hAnsi="Arial" w:cs="Arial"/>
          <w:sz w:val="24"/>
          <w:szCs w:val="24"/>
        </w:rPr>
        <w:t xml:space="preserve"> Husbands and the Benefits of Feminism for Families</w:t>
      </w:r>
      <w:r w:rsidR="00A03F0C" w:rsidRPr="00C13DAC">
        <w:rPr>
          <w:rFonts w:ascii="Arial" w:hAnsi="Arial" w:cs="Arial"/>
          <w:sz w:val="24"/>
          <w:szCs w:val="24"/>
        </w:rPr>
        <w:t>.</w:t>
      </w:r>
      <w:r w:rsidR="00DC6A7C" w:rsidRPr="00C13DAC">
        <w:rPr>
          <w:rFonts w:ascii="Arial" w:hAnsi="Arial" w:cs="Arial"/>
          <w:sz w:val="24"/>
          <w:szCs w:val="24"/>
        </w:rPr>
        <w:t xml:space="preserve">"  Pp. 213-225 in Alan Booth (ed.) Men in Families. New Jersey: Lawrence Erlbaum Associates, Inc. </w:t>
      </w:r>
    </w:p>
    <w:p w:rsidR="00576B4D" w:rsidRPr="00C13DAC" w:rsidRDefault="00576B4D" w:rsidP="009E6CB2">
      <w:pPr>
        <w:keepNext/>
        <w:widowControl w:val="0"/>
        <w:tabs>
          <w:tab w:val="left" w:pos="-1440"/>
        </w:tabs>
        <w:rPr>
          <w:rFonts w:ascii="Arial" w:hAnsi="Arial" w:cs="Arial"/>
          <w:i/>
          <w:sz w:val="24"/>
          <w:szCs w:val="24"/>
        </w:rPr>
      </w:pPr>
    </w:p>
    <w:p w:rsidR="009B57D1" w:rsidRPr="00C13DAC" w:rsidRDefault="00EA23E2" w:rsidP="009E6CB2">
      <w:pPr>
        <w:keepNext/>
        <w:widowControl w:val="0"/>
        <w:tabs>
          <w:tab w:val="left" w:pos="-1440"/>
        </w:tabs>
        <w:rPr>
          <w:rFonts w:ascii="Arial" w:hAnsi="Arial" w:cs="Arial"/>
          <w:i/>
          <w:sz w:val="24"/>
          <w:szCs w:val="24"/>
        </w:rPr>
      </w:pPr>
      <w:r w:rsidRPr="00C13DAC">
        <w:rPr>
          <w:rFonts w:ascii="Arial" w:hAnsi="Arial" w:cs="Arial"/>
          <w:i/>
          <w:sz w:val="24"/>
          <w:szCs w:val="24"/>
        </w:rPr>
        <w:t xml:space="preserve">Technical </w:t>
      </w:r>
      <w:r w:rsidR="006667DC" w:rsidRPr="00C13DAC">
        <w:rPr>
          <w:rFonts w:ascii="Arial" w:hAnsi="Arial" w:cs="Arial"/>
          <w:i/>
          <w:sz w:val="24"/>
          <w:szCs w:val="24"/>
        </w:rPr>
        <w:t xml:space="preserve">and Evaluation </w:t>
      </w:r>
      <w:r w:rsidRPr="00C13DAC">
        <w:rPr>
          <w:rFonts w:ascii="Arial" w:hAnsi="Arial" w:cs="Arial"/>
          <w:i/>
          <w:sz w:val="24"/>
          <w:szCs w:val="24"/>
        </w:rPr>
        <w:t>reports</w:t>
      </w:r>
    </w:p>
    <w:p w:rsidR="006667DC" w:rsidRPr="00C13DAC" w:rsidRDefault="00EA23E2" w:rsidP="006667DC">
      <w:pPr>
        <w:widowControl w:val="0"/>
        <w:ind w:left="2160" w:hanging="2160"/>
        <w:rPr>
          <w:rFonts w:ascii="Arial" w:hAnsi="Arial" w:cs="Arial"/>
          <w:b/>
          <w:spacing w:val="30"/>
          <w:sz w:val="24"/>
          <w:szCs w:val="24"/>
        </w:rPr>
      </w:pPr>
      <w:r w:rsidRPr="00C13DAC">
        <w:rPr>
          <w:rFonts w:ascii="Arial" w:hAnsi="Arial" w:cs="Arial"/>
          <w:sz w:val="24"/>
          <w:szCs w:val="24"/>
        </w:rPr>
        <w:tab/>
      </w:r>
    </w:p>
    <w:p w:rsidR="00B84FBC" w:rsidRPr="00C13DAC" w:rsidRDefault="00B84FBC" w:rsidP="005353DD">
      <w:pPr>
        <w:pStyle w:val="PlainText"/>
        <w:ind w:left="1152" w:hanging="432"/>
        <w:rPr>
          <w:rFonts w:ascii="Arial" w:hAnsi="Arial" w:cs="Arial"/>
          <w:sz w:val="24"/>
          <w:szCs w:val="24"/>
        </w:rPr>
      </w:pPr>
      <w:proofErr w:type="spellStart"/>
      <w:r w:rsidRPr="00C13DAC">
        <w:rPr>
          <w:rFonts w:ascii="Arial" w:hAnsi="Arial" w:cs="Arial"/>
          <w:sz w:val="24"/>
          <w:szCs w:val="24"/>
        </w:rPr>
        <w:t>Shreffler</w:t>
      </w:r>
      <w:proofErr w:type="spellEnd"/>
      <w:r w:rsidRPr="00C13DAC">
        <w:rPr>
          <w:rFonts w:ascii="Arial" w:hAnsi="Arial" w:cs="Arial"/>
          <w:sz w:val="24"/>
          <w:szCs w:val="24"/>
        </w:rPr>
        <w:t xml:space="preserve">, K.M., J. McQuillan, A.L. </w:t>
      </w:r>
      <w:proofErr w:type="spellStart"/>
      <w:r w:rsidRPr="00C13DAC">
        <w:rPr>
          <w:rFonts w:ascii="Arial" w:hAnsi="Arial" w:cs="Arial"/>
          <w:sz w:val="24"/>
          <w:szCs w:val="24"/>
        </w:rPr>
        <w:t>Greil</w:t>
      </w:r>
      <w:proofErr w:type="spellEnd"/>
      <w:r w:rsidRPr="00C13DAC">
        <w:rPr>
          <w:rFonts w:ascii="Arial" w:hAnsi="Arial" w:cs="Arial"/>
          <w:sz w:val="24"/>
          <w:szCs w:val="24"/>
        </w:rPr>
        <w:t>, &amp; K.M. Johnson. 2011. “On the Fence: New Insights on Pregnancy Ambivalence.” National Council on Family Relations Report 56(2): F7-9.</w:t>
      </w:r>
    </w:p>
    <w:p w:rsidR="006667DC" w:rsidRPr="00C13DAC" w:rsidRDefault="00645D70" w:rsidP="005353DD">
      <w:pPr>
        <w:pStyle w:val="PlainText"/>
        <w:ind w:left="1152" w:hanging="432"/>
        <w:rPr>
          <w:rFonts w:ascii="Arial" w:hAnsi="Arial" w:cs="Arial"/>
          <w:sz w:val="24"/>
          <w:szCs w:val="24"/>
        </w:rPr>
      </w:pPr>
      <w:r w:rsidRPr="00C13DAC">
        <w:rPr>
          <w:rFonts w:ascii="Arial" w:hAnsi="Arial" w:cs="Arial"/>
          <w:sz w:val="24"/>
          <w:szCs w:val="24"/>
        </w:rPr>
        <w:t>McQuillan, Julia</w:t>
      </w:r>
      <w:r w:rsidR="006667DC" w:rsidRPr="00C13DAC">
        <w:rPr>
          <w:rFonts w:ascii="Arial" w:hAnsi="Arial" w:cs="Arial"/>
          <w:sz w:val="24"/>
          <w:szCs w:val="24"/>
        </w:rPr>
        <w:t xml:space="preserve">, </w:t>
      </w:r>
      <w:proofErr w:type="spellStart"/>
      <w:r w:rsidR="006667DC" w:rsidRPr="00C13DAC">
        <w:rPr>
          <w:rFonts w:ascii="Arial" w:hAnsi="Arial" w:cs="Arial"/>
          <w:sz w:val="24"/>
          <w:szCs w:val="24"/>
        </w:rPr>
        <w:t>Bryner</w:t>
      </w:r>
      <w:proofErr w:type="spellEnd"/>
      <w:r w:rsidR="006667DC" w:rsidRPr="00C13DAC">
        <w:rPr>
          <w:rFonts w:ascii="Arial" w:hAnsi="Arial" w:cs="Arial"/>
          <w:sz w:val="24"/>
          <w:szCs w:val="24"/>
        </w:rPr>
        <w:t xml:space="preserve">, </w:t>
      </w:r>
      <w:proofErr w:type="spellStart"/>
      <w:proofErr w:type="gramStart"/>
      <w:r w:rsidR="006667DC" w:rsidRPr="00C13DAC">
        <w:rPr>
          <w:rFonts w:ascii="Arial" w:hAnsi="Arial" w:cs="Arial"/>
          <w:sz w:val="24"/>
          <w:szCs w:val="24"/>
        </w:rPr>
        <w:t>Nicole.R</w:t>
      </w:r>
      <w:proofErr w:type="spellEnd"/>
      <w:r w:rsidR="006667DC" w:rsidRPr="00C13DAC">
        <w:rPr>
          <w:rFonts w:ascii="Arial" w:hAnsi="Arial" w:cs="Arial"/>
          <w:sz w:val="24"/>
          <w:szCs w:val="24"/>
        </w:rPr>
        <w:t>.,</w:t>
      </w:r>
      <w:proofErr w:type="gramEnd"/>
      <w:r w:rsidR="006667DC" w:rsidRPr="00C13DAC">
        <w:rPr>
          <w:rFonts w:ascii="Arial" w:hAnsi="Arial" w:cs="Arial"/>
          <w:sz w:val="24"/>
          <w:szCs w:val="24"/>
        </w:rPr>
        <w:t xml:space="preserve"> Richardson, Amanda., &amp; Spiegel, Amy. N. 201</w:t>
      </w:r>
      <w:r w:rsidR="008546AD" w:rsidRPr="00C13DAC">
        <w:rPr>
          <w:rFonts w:ascii="Arial" w:hAnsi="Arial" w:cs="Arial"/>
          <w:sz w:val="24"/>
          <w:szCs w:val="24"/>
        </w:rPr>
        <w:t>1</w:t>
      </w:r>
      <w:r w:rsidR="006667DC" w:rsidRPr="00C13DAC">
        <w:rPr>
          <w:rFonts w:ascii="Arial" w:hAnsi="Arial" w:cs="Arial"/>
          <w:sz w:val="24"/>
          <w:szCs w:val="24"/>
        </w:rPr>
        <w:t xml:space="preserve">. World of Viruses Summative Evaluation Report: Study </w:t>
      </w:r>
      <w:proofErr w:type="gramStart"/>
      <w:r w:rsidR="006667DC" w:rsidRPr="00C13DAC">
        <w:rPr>
          <w:rFonts w:ascii="Arial" w:hAnsi="Arial" w:cs="Arial"/>
          <w:sz w:val="24"/>
          <w:szCs w:val="24"/>
        </w:rPr>
        <w:t>I</w:t>
      </w:r>
      <w:proofErr w:type="gramEnd"/>
      <w:r w:rsidR="006667DC" w:rsidRPr="00C13DAC">
        <w:rPr>
          <w:rFonts w:ascii="Arial" w:hAnsi="Arial" w:cs="Arial"/>
          <w:sz w:val="24"/>
          <w:szCs w:val="24"/>
        </w:rPr>
        <w:t xml:space="preserve"> Results. 2011.</w:t>
      </w:r>
    </w:p>
    <w:p w:rsidR="002A07C1" w:rsidRPr="00C13DAC" w:rsidRDefault="000F7994"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and Amanda Penn Richardson. </w:t>
      </w:r>
      <w:r w:rsidR="00454399" w:rsidRPr="00C13DAC">
        <w:rPr>
          <w:rFonts w:ascii="Arial" w:hAnsi="Arial" w:cs="Arial"/>
          <w:sz w:val="24"/>
          <w:szCs w:val="24"/>
        </w:rPr>
        <w:t>Membership Committee Report on Patterns in SWS membership and reasons for non-renewal for 2009</w:t>
      </w:r>
    </w:p>
    <w:p w:rsidR="007274D2"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lastRenderedPageBreak/>
        <w:t xml:space="preserve">McQuillan, Julia. </w:t>
      </w:r>
      <w:r w:rsidR="00EA23E2" w:rsidRPr="00C13DAC">
        <w:rPr>
          <w:rFonts w:ascii="Arial" w:hAnsi="Arial" w:cs="Arial"/>
          <w:sz w:val="24"/>
          <w:szCs w:val="24"/>
        </w:rPr>
        <w:t xml:space="preserve">Consultant for the American Bankruptcy Institute study of Fees. Stephen J. </w:t>
      </w:r>
      <w:proofErr w:type="spellStart"/>
      <w:r w:rsidR="00EA23E2" w:rsidRPr="00C13DAC">
        <w:rPr>
          <w:rFonts w:ascii="Arial" w:hAnsi="Arial" w:cs="Arial"/>
          <w:sz w:val="24"/>
          <w:szCs w:val="24"/>
        </w:rPr>
        <w:t>Lubben</w:t>
      </w:r>
      <w:proofErr w:type="spellEnd"/>
      <w:r w:rsidR="00EA23E2" w:rsidRPr="00C13DAC">
        <w:rPr>
          <w:rFonts w:ascii="Arial" w:hAnsi="Arial" w:cs="Arial"/>
          <w:sz w:val="24"/>
          <w:szCs w:val="24"/>
        </w:rPr>
        <w:t>.</w:t>
      </w:r>
      <w:r w:rsidR="00BF6E72" w:rsidRPr="00C13DAC">
        <w:rPr>
          <w:rFonts w:ascii="Arial" w:hAnsi="Arial" w:cs="Arial"/>
          <w:sz w:val="24"/>
          <w:szCs w:val="24"/>
        </w:rPr>
        <w:t xml:space="preserve">  "ABI Chapter 11 Professional Fee Study" (December 1, 2007). Available at SSRN: </w:t>
      </w:r>
      <w:hyperlink r:id="rId38" w:history="1">
        <w:r w:rsidR="00BF6E72" w:rsidRPr="00C13DAC">
          <w:rPr>
            <w:rFonts w:ascii="Arial" w:hAnsi="Arial" w:cs="Arial"/>
          </w:rPr>
          <w:t>http://ssrn.com/abstract=1020477</w:t>
        </w:r>
      </w:hyperlink>
    </w:p>
    <w:p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McQuillan, Julia and Cheryl Wiese.</w:t>
      </w:r>
      <w:r w:rsidR="007274D2" w:rsidRPr="00C13DAC">
        <w:rPr>
          <w:rFonts w:ascii="Arial" w:hAnsi="Arial" w:cs="Arial"/>
          <w:sz w:val="24"/>
          <w:szCs w:val="24"/>
        </w:rPr>
        <w:t xml:space="preserve"> 1999.</w:t>
      </w:r>
      <w:r w:rsidRPr="00C13DAC">
        <w:rPr>
          <w:rFonts w:ascii="Arial" w:hAnsi="Arial" w:cs="Arial"/>
          <w:sz w:val="24"/>
          <w:szCs w:val="24"/>
        </w:rPr>
        <w:t xml:space="preserve"> </w:t>
      </w:r>
      <w:r w:rsidR="00EA23E2" w:rsidRPr="00C13DAC">
        <w:rPr>
          <w:rFonts w:ascii="Arial" w:hAnsi="Arial" w:cs="Arial"/>
          <w:sz w:val="24"/>
          <w:szCs w:val="24"/>
        </w:rPr>
        <w:t>"Request for Proposals to Study the Death Penalty in t</w:t>
      </w:r>
      <w:r w:rsidR="00D037A7" w:rsidRPr="00C13DAC">
        <w:rPr>
          <w:rFonts w:ascii="Arial" w:hAnsi="Arial" w:cs="Arial"/>
          <w:sz w:val="24"/>
          <w:szCs w:val="24"/>
        </w:rPr>
        <w:t>he State of Nebraska, 1973-2000</w:t>
      </w:r>
      <w:r w:rsidRPr="00C13DAC">
        <w:rPr>
          <w:rFonts w:ascii="Arial" w:hAnsi="Arial" w:cs="Arial"/>
          <w:sz w:val="24"/>
          <w:szCs w:val="24"/>
        </w:rPr>
        <w:t>.</w:t>
      </w:r>
      <w:r w:rsidR="00EA23E2" w:rsidRPr="00C13DAC">
        <w:rPr>
          <w:rFonts w:ascii="Arial" w:hAnsi="Arial" w:cs="Arial"/>
          <w:sz w:val="24"/>
          <w:szCs w:val="24"/>
        </w:rPr>
        <w:t xml:space="preserve"> Nebraska C</w:t>
      </w:r>
      <w:r w:rsidRPr="00C13DAC">
        <w:rPr>
          <w:rFonts w:ascii="Arial" w:hAnsi="Arial" w:cs="Arial"/>
          <w:sz w:val="24"/>
          <w:szCs w:val="24"/>
        </w:rPr>
        <w:t>rime Commission</w:t>
      </w:r>
      <w:r w:rsidR="00EA23E2" w:rsidRPr="00C13DAC">
        <w:rPr>
          <w:rFonts w:ascii="Arial" w:hAnsi="Arial" w:cs="Arial"/>
          <w:sz w:val="24"/>
          <w:szCs w:val="24"/>
        </w:rPr>
        <w:t>.</w:t>
      </w:r>
    </w:p>
    <w:p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1996. </w:t>
      </w:r>
      <w:r w:rsidRPr="00C13DAC">
        <w:rPr>
          <w:rFonts w:ascii="Arial" w:hAnsi="Arial" w:cs="Arial"/>
          <w:sz w:val="24"/>
          <w:szCs w:val="24"/>
        </w:rPr>
        <w:t xml:space="preserve">Consultant. </w:t>
      </w:r>
      <w:r w:rsidR="00EA23E2" w:rsidRPr="00C13DAC">
        <w:rPr>
          <w:rFonts w:ascii="Arial" w:hAnsi="Arial" w:cs="Arial"/>
          <w:sz w:val="24"/>
          <w:szCs w:val="24"/>
        </w:rPr>
        <w:t xml:space="preserve">Truck Renting and Leasing Industry Report: Size, Growth and Purchasing Trends (Survey Based on 1994 Operations). </w:t>
      </w:r>
    </w:p>
    <w:p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McQuillan, Julia.</w:t>
      </w:r>
      <w:r w:rsidR="00D037A7" w:rsidRPr="00C13DAC">
        <w:rPr>
          <w:rFonts w:ascii="Arial" w:hAnsi="Arial" w:cs="Arial"/>
          <w:sz w:val="24"/>
          <w:szCs w:val="24"/>
        </w:rPr>
        <w:t xml:space="preserve"> </w:t>
      </w:r>
      <w:r w:rsidR="007274D2" w:rsidRPr="00C13DAC">
        <w:rPr>
          <w:rFonts w:ascii="Arial" w:hAnsi="Arial" w:cs="Arial"/>
          <w:sz w:val="24"/>
          <w:szCs w:val="24"/>
        </w:rPr>
        <w:t xml:space="preserve">1993. </w:t>
      </w:r>
      <w:r w:rsidRPr="00C13DAC">
        <w:rPr>
          <w:rFonts w:ascii="Arial" w:hAnsi="Arial" w:cs="Arial"/>
          <w:sz w:val="24"/>
          <w:szCs w:val="24"/>
        </w:rPr>
        <w:t xml:space="preserve">Consultant. </w:t>
      </w:r>
      <w:r w:rsidR="007274D2" w:rsidRPr="00C13DAC">
        <w:rPr>
          <w:rFonts w:ascii="Arial" w:hAnsi="Arial" w:cs="Arial"/>
          <w:sz w:val="24"/>
          <w:szCs w:val="24"/>
        </w:rPr>
        <w:t>“</w:t>
      </w:r>
      <w:r w:rsidR="00EA23E2" w:rsidRPr="00C13DAC">
        <w:rPr>
          <w:rFonts w:ascii="Arial" w:hAnsi="Arial" w:cs="Arial"/>
          <w:sz w:val="24"/>
          <w:szCs w:val="24"/>
        </w:rPr>
        <w:t>World Presidents' Organization: Event Preferences Survey Results.</w:t>
      </w:r>
      <w:r w:rsidR="007274D2" w:rsidRPr="00C13DAC">
        <w:rPr>
          <w:rFonts w:ascii="Arial" w:hAnsi="Arial" w:cs="Arial"/>
          <w:sz w:val="24"/>
          <w:szCs w:val="24"/>
        </w:rPr>
        <w:t>”</w:t>
      </w:r>
    </w:p>
    <w:p w:rsidR="00EA23E2"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1993. </w:t>
      </w:r>
      <w:r w:rsidRPr="00C13DAC">
        <w:rPr>
          <w:rFonts w:ascii="Arial" w:hAnsi="Arial" w:cs="Arial"/>
          <w:sz w:val="24"/>
          <w:szCs w:val="24"/>
        </w:rPr>
        <w:t xml:space="preserve">Consultant. </w:t>
      </w:r>
      <w:r w:rsidR="00EA23E2" w:rsidRPr="00C13DAC">
        <w:rPr>
          <w:rFonts w:ascii="Arial" w:hAnsi="Arial" w:cs="Arial"/>
          <w:sz w:val="24"/>
          <w:szCs w:val="24"/>
        </w:rPr>
        <w:t>Report of the Working Group on the Status of Women Faculty at the University of Connecticut Health Center.</w:t>
      </w:r>
    </w:p>
    <w:p w:rsidR="006B75FF" w:rsidRDefault="006B75FF" w:rsidP="009B57D1">
      <w:pPr>
        <w:widowControl w:val="0"/>
        <w:tabs>
          <w:tab w:val="left" w:pos="-1440"/>
        </w:tabs>
        <w:ind w:left="720" w:hanging="720"/>
        <w:rPr>
          <w:rFonts w:ascii="Arial" w:hAnsi="Arial" w:cs="Arial"/>
          <w:i/>
          <w:sz w:val="24"/>
          <w:szCs w:val="24"/>
        </w:rPr>
      </w:pPr>
    </w:p>
    <w:p w:rsidR="009B57D1" w:rsidRPr="00C13DAC" w:rsidRDefault="009B57D1" w:rsidP="009B57D1">
      <w:pPr>
        <w:widowControl w:val="0"/>
        <w:tabs>
          <w:tab w:val="left" w:pos="-1440"/>
        </w:tabs>
        <w:ind w:left="720" w:hanging="720"/>
        <w:rPr>
          <w:rFonts w:ascii="Arial" w:hAnsi="Arial" w:cs="Arial"/>
          <w:i/>
          <w:sz w:val="24"/>
          <w:szCs w:val="24"/>
        </w:rPr>
      </w:pPr>
      <w:r w:rsidRPr="00C13DAC">
        <w:rPr>
          <w:rFonts w:ascii="Arial" w:hAnsi="Arial" w:cs="Arial"/>
          <w:i/>
          <w:sz w:val="24"/>
          <w:szCs w:val="24"/>
        </w:rPr>
        <w:t>Abstract</w:t>
      </w:r>
    </w:p>
    <w:p w:rsidR="007274D2" w:rsidRPr="00C13DAC" w:rsidRDefault="007274D2" w:rsidP="009B57D1">
      <w:pPr>
        <w:widowControl w:val="0"/>
        <w:tabs>
          <w:tab w:val="left" w:pos="-1440"/>
        </w:tabs>
        <w:ind w:left="720" w:hanging="720"/>
        <w:rPr>
          <w:rFonts w:ascii="Arial" w:hAnsi="Arial" w:cs="Arial"/>
          <w:i/>
          <w:sz w:val="24"/>
          <w:szCs w:val="24"/>
        </w:rPr>
      </w:pPr>
    </w:p>
    <w:p w:rsidR="009B57D1" w:rsidRPr="00C13DAC" w:rsidRDefault="009B57D1" w:rsidP="006F47B0">
      <w:pPr>
        <w:pStyle w:val="PlainText"/>
        <w:ind w:left="1152" w:hanging="432"/>
        <w:rPr>
          <w:rFonts w:ascii="Arial" w:hAnsi="Arial" w:cs="Arial"/>
          <w:sz w:val="24"/>
          <w:szCs w:val="24"/>
        </w:rPr>
      </w:pPr>
      <w:r w:rsidRPr="00C13DAC">
        <w:rPr>
          <w:rFonts w:ascii="Arial" w:hAnsi="Arial" w:cs="Arial"/>
          <w:sz w:val="24"/>
          <w:szCs w:val="24"/>
        </w:rPr>
        <w:t xml:space="preserve">Jacob, M.C., McQuillan, J.,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A.L., White, L.  </w:t>
      </w:r>
      <w:r w:rsidR="007274D2" w:rsidRPr="00C13DAC">
        <w:rPr>
          <w:rFonts w:ascii="Arial" w:hAnsi="Arial" w:cs="Arial"/>
          <w:sz w:val="24"/>
          <w:szCs w:val="24"/>
        </w:rPr>
        <w:t xml:space="preserve">2003. </w:t>
      </w:r>
      <w:r w:rsidRPr="00C13DAC">
        <w:rPr>
          <w:rFonts w:ascii="Arial" w:hAnsi="Arial" w:cs="Arial"/>
          <w:sz w:val="24"/>
          <w:szCs w:val="24"/>
        </w:rPr>
        <w:t>Psychological distress by type of fertility problem.  Program Supplement, 59th Annual Meeting of the American Society for Reproductive Medicine, p. S51.</w:t>
      </w:r>
    </w:p>
    <w:p w:rsidR="00F90432" w:rsidRPr="00C13DAC" w:rsidRDefault="00F90432" w:rsidP="0091480F">
      <w:pPr>
        <w:widowControl w:val="0"/>
        <w:rPr>
          <w:rFonts w:ascii="Arial" w:hAnsi="Arial" w:cs="Arial"/>
          <w:i/>
          <w:sz w:val="24"/>
          <w:szCs w:val="24"/>
        </w:rPr>
      </w:pPr>
    </w:p>
    <w:p w:rsidR="0091480F" w:rsidRPr="00C13DAC" w:rsidRDefault="0091480F" w:rsidP="0091480F">
      <w:pPr>
        <w:widowControl w:val="0"/>
        <w:rPr>
          <w:rFonts w:ascii="Arial" w:hAnsi="Arial" w:cs="Arial"/>
          <w:b/>
          <w:bCs/>
          <w:i/>
          <w:sz w:val="24"/>
          <w:szCs w:val="24"/>
        </w:rPr>
      </w:pPr>
      <w:r w:rsidRPr="00C13DAC">
        <w:rPr>
          <w:rFonts w:ascii="Arial" w:hAnsi="Arial" w:cs="Arial"/>
          <w:i/>
          <w:sz w:val="24"/>
          <w:szCs w:val="24"/>
        </w:rPr>
        <w:t>Book Review</w:t>
      </w:r>
      <w:r w:rsidR="00F90432" w:rsidRPr="00C13DAC">
        <w:rPr>
          <w:rFonts w:ascii="Arial" w:hAnsi="Arial" w:cs="Arial"/>
          <w:i/>
          <w:sz w:val="24"/>
          <w:szCs w:val="24"/>
        </w:rPr>
        <w:t>s</w:t>
      </w:r>
      <w:r w:rsidRPr="00C13DAC">
        <w:rPr>
          <w:rFonts w:ascii="Arial" w:hAnsi="Arial" w:cs="Arial"/>
          <w:b/>
          <w:bCs/>
          <w:i/>
          <w:sz w:val="24"/>
          <w:szCs w:val="24"/>
        </w:rPr>
        <w:t xml:space="preserve">  </w:t>
      </w:r>
    </w:p>
    <w:p w:rsidR="00E83E45" w:rsidRPr="00C13DAC" w:rsidRDefault="00E83E45" w:rsidP="006F47B0">
      <w:pPr>
        <w:pStyle w:val="PlainText"/>
        <w:ind w:left="1152" w:hanging="432"/>
        <w:rPr>
          <w:rFonts w:ascii="Arial" w:hAnsi="Arial" w:cs="Arial"/>
          <w:sz w:val="24"/>
          <w:szCs w:val="24"/>
        </w:rPr>
      </w:pPr>
    </w:p>
    <w:p w:rsidR="00B54DC7" w:rsidRPr="00C13DAC" w:rsidRDefault="008D551C"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6667DC" w:rsidRPr="00C13DAC">
        <w:rPr>
          <w:rFonts w:ascii="Arial" w:hAnsi="Arial" w:cs="Arial"/>
          <w:sz w:val="24"/>
          <w:szCs w:val="24"/>
        </w:rPr>
        <w:t>2011</w:t>
      </w:r>
      <w:r w:rsidR="00BF4CC8" w:rsidRPr="00C13DAC">
        <w:rPr>
          <w:rFonts w:ascii="Arial" w:hAnsi="Arial" w:cs="Arial"/>
          <w:sz w:val="24"/>
          <w:szCs w:val="24"/>
        </w:rPr>
        <w:t>.</w:t>
      </w:r>
      <w:r w:rsidRPr="00C13DAC">
        <w:rPr>
          <w:rFonts w:ascii="Arial" w:hAnsi="Arial" w:cs="Arial"/>
          <w:sz w:val="24"/>
          <w:szCs w:val="24"/>
        </w:rPr>
        <w:t xml:space="preserve"> When Couples Become Parents: The Creation of Gender in the Transition to Parenthood.  </w:t>
      </w:r>
      <w:r w:rsidR="006667DC" w:rsidRPr="00C13DAC">
        <w:rPr>
          <w:rFonts w:ascii="Arial" w:hAnsi="Arial" w:cs="Arial"/>
        </w:rPr>
        <w:t>25</w:t>
      </w:r>
      <w:r w:rsidR="00EA7035" w:rsidRPr="00C13DAC">
        <w:rPr>
          <w:rFonts w:ascii="Arial" w:hAnsi="Arial" w:cs="Arial"/>
        </w:rPr>
        <w:t>:</w:t>
      </w:r>
      <w:r w:rsidR="006667DC" w:rsidRPr="00C13DAC">
        <w:rPr>
          <w:rFonts w:ascii="Arial" w:hAnsi="Arial" w:cs="Arial"/>
        </w:rPr>
        <w:t> 4: 536-538</w:t>
      </w:r>
      <w:r w:rsidR="00EA7035" w:rsidRPr="00C13DAC">
        <w:rPr>
          <w:rFonts w:ascii="Arial" w:hAnsi="Arial" w:cs="Arial"/>
        </w:rPr>
        <w:t>.</w:t>
      </w:r>
    </w:p>
    <w:p w:rsidR="002A07C1"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2000. </w:t>
      </w:r>
      <w:r w:rsidRPr="00C13DAC">
        <w:rPr>
          <w:rFonts w:ascii="Arial" w:hAnsi="Arial" w:cs="Arial"/>
          <w:sz w:val="24"/>
          <w:szCs w:val="24"/>
        </w:rPr>
        <w:t xml:space="preserve">Review: Weaving Work and Motherhood. Anita </w:t>
      </w:r>
      <w:proofErr w:type="spellStart"/>
      <w:r w:rsidRPr="00C13DAC">
        <w:rPr>
          <w:rFonts w:ascii="Arial" w:hAnsi="Arial" w:cs="Arial"/>
          <w:sz w:val="24"/>
          <w:szCs w:val="24"/>
        </w:rPr>
        <w:t>Ilta</w:t>
      </w:r>
      <w:proofErr w:type="spellEnd"/>
      <w:r w:rsidRPr="00C13DAC">
        <w:rPr>
          <w:rFonts w:ascii="Arial" w:hAnsi="Arial" w:cs="Arial"/>
          <w:sz w:val="24"/>
          <w:szCs w:val="24"/>
        </w:rPr>
        <w:t xml:space="preserve"> </w:t>
      </w:r>
      <w:proofErr w:type="spellStart"/>
      <w:r w:rsidRPr="00C13DAC">
        <w:rPr>
          <w:rFonts w:ascii="Arial" w:hAnsi="Arial" w:cs="Arial"/>
          <w:sz w:val="24"/>
          <w:szCs w:val="24"/>
        </w:rPr>
        <w:t>Garey</w:t>
      </w:r>
      <w:proofErr w:type="spellEnd"/>
      <w:r w:rsidRPr="00C13DAC">
        <w:rPr>
          <w:rFonts w:ascii="Arial" w:hAnsi="Arial" w:cs="Arial"/>
          <w:sz w:val="24"/>
          <w:szCs w:val="24"/>
        </w:rPr>
        <w:t xml:space="preserve"> in Journal of Marriage and the Family.</w:t>
      </w:r>
      <w:r w:rsidR="007274D2" w:rsidRPr="00C13DAC">
        <w:rPr>
          <w:rFonts w:ascii="Arial" w:hAnsi="Arial" w:cs="Arial"/>
          <w:sz w:val="24"/>
          <w:szCs w:val="24"/>
        </w:rPr>
        <w:t xml:space="preserve"> 63:</w:t>
      </w:r>
      <w:r w:rsidRPr="00C13DAC">
        <w:rPr>
          <w:rFonts w:ascii="Arial" w:hAnsi="Arial" w:cs="Arial"/>
          <w:sz w:val="24"/>
          <w:szCs w:val="24"/>
        </w:rPr>
        <w:t>595</w:t>
      </w:r>
      <w:r w:rsidR="007274D2" w:rsidRPr="00C13DAC">
        <w:rPr>
          <w:rFonts w:ascii="Arial" w:hAnsi="Arial" w:cs="Arial"/>
          <w:sz w:val="24"/>
          <w:szCs w:val="24"/>
        </w:rPr>
        <w:t>-596</w:t>
      </w:r>
      <w:r w:rsidRPr="00C13DAC">
        <w:rPr>
          <w:rFonts w:ascii="Arial" w:hAnsi="Arial" w:cs="Arial"/>
          <w:sz w:val="24"/>
          <w:szCs w:val="24"/>
        </w:rPr>
        <w:t>.</w:t>
      </w:r>
      <w:r w:rsidR="007274D2" w:rsidRPr="00C13DAC">
        <w:rPr>
          <w:rFonts w:ascii="Arial" w:hAnsi="Arial" w:cs="Arial"/>
          <w:sz w:val="24"/>
          <w:szCs w:val="24"/>
        </w:rPr>
        <w:t xml:space="preserve"> </w:t>
      </w:r>
      <w:hyperlink r:id="rId39" w:history="1">
        <w:r w:rsidR="00754D86" w:rsidRPr="00C13DAC">
          <w:rPr>
            <w:rFonts w:ascii="Arial" w:hAnsi="Arial" w:cs="Arial"/>
          </w:rPr>
          <w:t>http://digitalcommons.unl.edu/bosrfacpub/4</w:t>
        </w:r>
      </w:hyperlink>
    </w:p>
    <w:p w:rsidR="0091480F"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McQuillan, Julia.</w:t>
      </w:r>
      <w:r w:rsidR="007274D2" w:rsidRPr="00C13DAC">
        <w:rPr>
          <w:rFonts w:ascii="Arial" w:hAnsi="Arial" w:cs="Arial"/>
          <w:sz w:val="24"/>
          <w:szCs w:val="24"/>
        </w:rPr>
        <w:t xml:space="preserve"> 2000.</w:t>
      </w:r>
      <w:r w:rsidRPr="00C13DAC">
        <w:rPr>
          <w:rFonts w:ascii="Arial" w:hAnsi="Arial" w:cs="Arial"/>
          <w:sz w:val="24"/>
          <w:szCs w:val="24"/>
        </w:rPr>
        <w:t xml:space="preserve"> Review: Challenges for Work and Family in the Twenty-First Century by Dana </w:t>
      </w:r>
      <w:proofErr w:type="spellStart"/>
      <w:r w:rsidRPr="00C13DAC">
        <w:rPr>
          <w:rFonts w:ascii="Arial" w:hAnsi="Arial" w:cs="Arial"/>
          <w:sz w:val="24"/>
          <w:szCs w:val="24"/>
        </w:rPr>
        <w:t>Vannoy</w:t>
      </w:r>
      <w:proofErr w:type="spellEnd"/>
      <w:r w:rsidRPr="00C13DAC">
        <w:rPr>
          <w:rFonts w:ascii="Arial" w:hAnsi="Arial" w:cs="Arial"/>
          <w:sz w:val="24"/>
          <w:szCs w:val="24"/>
        </w:rPr>
        <w:t xml:space="preserve"> and Paula J. </w:t>
      </w:r>
      <w:proofErr w:type="spellStart"/>
      <w:r w:rsidRPr="00C13DAC">
        <w:rPr>
          <w:rFonts w:ascii="Arial" w:hAnsi="Arial" w:cs="Arial"/>
          <w:sz w:val="24"/>
          <w:szCs w:val="24"/>
        </w:rPr>
        <w:t>Dubeck</w:t>
      </w:r>
      <w:proofErr w:type="spellEnd"/>
      <w:r w:rsidRPr="00C13DAC">
        <w:rPr>
          <w:rFonts w:ascii="Arial" w:hAnsi="Arial" w:cs="Arial"/>
          <w:sz w:val="24"/>
          <w:szCs w:val="24"/>
        </w:rPr>
        <w:t xml:space="preserve"> (</w:t>
      </w:r>
      <w:proofErr w:type="spellStart"/>
      <w:r w:rsidRPr="00C13DAC">
        <w:rPr>
          <w:rFonts w:ascii="Arial" w:hAnsi="Arial" w:cs="Arial"/>
          <w:sz w:val="24"/>
          <w:szCs w:val="24"/>
        </w:rPr>
        <w:t>Eds</w:t>
      </w:r>
      <w:proofErr w:type="spellEnd"/>
      <w:r w:rsidRPr="00C13DAC">
        <w:rPr>
          <w:rFonts w:ascii="Arial" w:hAnsi="Arial" w:cs="Arial"/>
          <w:sz w:val="24"/>
          <w:szCs w:val="24"/>
        </w:rPr>
        <w:t>) in Social Science Quarterly.</w:t>
      </w:r>
    </w:p>
    <w:p w:rsidR="0091480F"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1993. </w:t>
      </w:r>
      <w:r w:rsidRPr="00C13DAC">
        <w:rPr>
          <w:rFonts w:ascii="Arial" w:hAnsi="Arial" w:cs="Arial"/>
          <w:sz w:val="24"/>
          <w:szCs w:val="24"/>
        </w:rPr>
        <w:t xml:space="preserve">Review: Never Too Thin by Eva </w:t>
      </w:r>
      <w:proofErr w:type="spellStart"/>
      <w:r w:rsidRPr="00C13DAC">
        <w:rPr>
          <w:rFonts w:ascii="Arial" w:hAnsi="Arial" w:cs="Arial"/>
          <w:sz w:val="24"/>
          <w:szCs w:val="24"/>
        </w:rPr>
        <w:t>Szekely</w:t>
      </w:r>
      <w:proofErr w:type="spellEnd"/>
      <w:r w:rsidRPr="00C13DAC">
        <w:rPr>
          <w:rFonts w:ascii="Arial" w:hAnsi="Arial" w:cs="Arial"/>
          <w:sz w:val="24"/>
          <w:szCs w:val="24"/>
        </w:rPr>
        <w:t xml:space="preserve"> (1988) and Anorexia and Bulimia: Anatomy of a Social Epidemic by Richard Gordon. (1990) in Gender &amp; Society</w:t>
      </w:r>
      <w:r w:rsidR="00D037A7" w:rsidRPr="00C13DAC">
        <w:rPr>
          <w:rFonts w:ascii="Arial" w:hAnsi="Arial" w:cs="Arial"/>
          <w:sz w:val="24"/>
          <w:szCs w:val="24"/>
        </w:rPr>
        <w:t xml:space="preserve"> </w:t>
      </w:r>
      <w:r w:rsidR="007274D2" w:rsidRPr="00C13DAC">
        <w:rPr>
          <w:rFonts w:ascii="Arial" w:hAnsi="Arial" w:cs="Arial"/>
          <w:sz w:val="24"/>
          <w:szCs w:val="24"/>
        </w:rPr>
        <w:t xml:space="preserve">(Pp. </w:t>
      </w:r>
      <w:r w:rsidRPr="00C13DAC">
        <w:rPr>
          <w:rFonts w:ascii="Arial" w:hAnsi="Arial" w:cs="Arial"/>
          <w:sz w:val="24"/>
          <w:szCs w:val="24"/>
        </w:rPr>
        <w:t>473-475).</w:t>
      </w:r>
    </w:p>
    <w:p w:rsidR="00784C87" w:rsidRPr="00C13DAC" w:rsidRDefault="00784C87" w:rsidP="007274D2">
      <w:pPr>
        <w:widowControl w:val="0"/>
        <w:tabs>
          <w:tab w:val="left" w:pos="-1440"/>
        </w:tabs>
        <w:ind w:left="1440" w:hanging="720"/>
        <w:rPr>
          <w:rFonts w:ascii="Arial" w:hAnsi="Arial" w:cs="Arial"/>
          <w:sz w:val="24"/>
          <w:szCs w:val="24"/>
        </w:rPr>
      </w:pPr>
    </w:p>
    <w:p w:rsidR="00824F4D" w:rsidRPr="00C13DAC" w:rsidRDefault="00D24B08" w:rsidP="006F47B0">
      <w:pPr>
        <w:widowControl w:val="0"/>
        <w:tabs>
          <w:tab w:val="left" w:pos="-1440"/>
        </w:tabs>
        <w:rPr>
          <w:rFonts w:ascii="Arial" w:hAnsi="Arial" w:cs="Arial"/>
          <w:i/>
          <w:sz w:val="24"/>
          <w:szCs w:val="24"/>
        </w:rPr>
      </w:pPr>
      <w:r w:rsidRPr="00C13DAC">
        <w:rPr>
          <w:rFonts w:ascii="Arial" w:hAnsi="Arial" w:cs="Arial"/>
          <w:i/>
          <w:sz w:val="24"/>
          <w:szCs w:val="24"/>
        </w:rPr>
        <w:t xml:space="preserve">Other Non-Peer Reviewed </w:t>
      </w:r>
      <w:r w:rsidR="00784C87" w:rsidRPr="00C13DAC">
        <w:rPr>
          <w:rFonts w:ascii="Arial" w:hAnsi="Arial" w:cs="Arial"/>
          <w:i/>
          <w:sz w:val="24"/>
          <w:szCs w:val="24"/>
        </w:rPr>
        <w:t>Publications</w:t>
      </w:r>
    </w:p>
    <w:p w:rsidR="00824F4D" w:rsidRPr="00C13DAC" w:rsidRDefault="00824F4D"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2016. Why I go to the Chairs &amp; Directors Workshop at ASA. ASA Footnotes. </w:t>
      </w:r>
    </w:p>
    <w:p w:rsidR="00D24B08" w:rsidRPr="00C13DAC" w:rsidRDefault="00D24B08"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2014. My reflections on Patterson. Speak for Sociology. Blog. </w:t>
      </w:r>
      <w:hyperlink r:id="rId40" w:history="1">
        <w:r w:rsidRPr="00C13DAC">
          <w:rPr>
            <w:rFonts w:ascii="Arial" w:hAnsi="Arial" w:cs="Arial"/>
          </w:rPr>
          <w:t>http://speak4sociology.org/2014/12/04/my-reflections-on-patterson/</w:t>
        </w:r>
      </w:hyperlink>
    </w:p>
    <w:p w:rsidR="00D24B08" w:rsidRPr="00C13DAC" w:rsidRDefault="00784C87" w:rsidP="006F47B0">
      <w:pPr>
        <w:pStyle w:val="PlainText"/>
        <w:ind w:left="1152" w:hanging="432"/>
        <w:rPr>
          <w:rFonts w:ascii="Arial" w:hAnsi="Arial" w:cs="Arial"/>
          <w:sz w:val="24"/>
          <w:szCs w:val="24"/>
        </w:rPr>
      </w:pPr>
      <w:proofErr w:type="spellStart"/>
      <w:r w:rsidRPr="00C13DAC">
        <w:rPr>
          <w:rFonts w:ascii="Arial" w:hAnsi="Arial" w:cs="Arial"/>
          <w:sz w:val="24"/>
          <w:szCs w:val="24"/>
        </w:rPr>
        <w:t>Shreffler</w:t>
      </w:r>
      <w:proofErr w:type="spellEnd"/>
      <w:r w:rsidRPr="00C13DAC">
        <w:rPr>
          <w:rFonts w:ascii="Arial" w:hAnsi="Arial" w:cs="Arial"/>
          <w:sz w:val="24"/>
          <w:szCs w:val="24"/>
        </w:rPr>
        <w:t xml:space="preserve">, </w:t>
      </w:r>
      <w:proofErr w:type="spellStart"/>
      <w:proofErr w:type="gramStart"/>
      <w:r w:rsidRPr="00C13DAC">
        <w:rPr>
          <w:rFonts w:ascii="Arial" w:hAnsi="Arial" w:cs="Arial"/>
          <w:sz w:val="24"/>
          <w:szCs w:val="24"/>
        </w:rPr>
        <w:t>K</w:t>
      </w:r>
      <w:r w:rsidR="00645D70" w:rsidRPr="00C13DAC">
        <w:rPr>
          <w:rFonts w:ascii="Arial" w:hAnsi="Arial" w:cs="Arial"/>
          <w:sz w:val="24"/>
          <w:szCs w:val="24"/>
        </w:rPr>
        <w:t>arina</w:t>
      </w:r>
      <w:r w:rsidRPr="00C13DAC">
        <w:rPr>
          <w:rFonts w:ascii="Arial" w:hAnsi="Arial" w:cs="Arial"/>
          <w:sz w:val="24"/>
          <w:szCs w:val="24"/>
        </w:rPr>
        <w:t>.M</w:t>
      </w:r>
      <w:proofErr w:type="spellEnd"/>
      <w:r w:rsidRPr="00C13DAC">
        <w:rPr>
          <w:rFonts w:ascii="Arial" w:hAnsi="Arial" w:cs="Arial"/>
          <w:sz w:val="24"/>
          <w:szCs w:val="24"/>
        </w:rPr>
        <w:t>.,</w:t>
      </w:r>
      <w:proofErr w:type="gramEnd"/>
      <w:r w:rsidRPr="00C13DAC">
        <w:rPr>
          <w:rFonts w:ascii="Arial" w:hAnsi="Arial" w:cs="Arial"/>
          <w:sz w:val="24"/>
          <w:szCs w:val="24"/>
        </w:rPr>
        <w:t xml:space="preserve"> J</w:t>
      </w:r>
      <w:r w:rsidR="00645D70" w:rsidRPr="00C13DAC">
        <w:rPr>
          <w:rFonts w:ascii="Arial" w:hAnsi="Arial" w:cs="Arial"/>
          <w:sz w:val="24"/>
          <w:szCs w:val="24"/>
        </w:rPr>
        <w:t>ulia</w:t>
      </w:r>
      <w:r w:rsidRPr="00C13DAC">
        <w:rPr>
          <w:rFonts w:ascii="Arial" w:hAnsi="Arial" w:cs="Arial"/>
          <w:sz w:val="24"/>
          <w:szCs w:val="24"/>
        </w:rPr>
        <w:t xml:space="preserve"> McQuillan, </w:t>
      </w:r>
      <w:proofErr w:type="spellStart"/>
      <w:r w:rsidRPr="00C13DAC">
        <w:rPr>
          <w:rFonts w:ascii="Arial" w:hAnsi="Arial" w:cs="Arial"/>
          <w:sz w:val="24"/>
          <w:szCs w:val="24"/>
        </w:rPr>
        <w:t>A</w:t>
      </w:r>
      <w:r w:rsidR="00645D70" w:rsidRPr="00C13DAC">
        <w:rPr>
          <w:rFonts w:ascii="Arial" w:hAnsi="Arial" w:cs="Arial"/>
          <w:sz w:val="24"/>
          <w:szCs w:val="24"/>
        </w:rPr>
        <w:t>urthur</w:t>
      </w:r>
      <w:r w:rsidRPr="00C13DAC">
        <w:rPr>
          <w:rFonts w:ascii="Arial" w:hAnsi="Arial" w:cs="Arial"/>
          <w:sz w:val="24"/>
          <w:szCs w:val="24"/>
        </w:rPr>
        <w:t>.L</w:t>
      </w:r>
      <w:proofErr w:type="spellEnd"/>
      <w:r w:rsidRPr="00C13DAC">
        <w:rPr>
          <w:rFonts w:ascii="Arial" w:hAnsi="Arial" w:cs="Arial"/>
          <w:sz w:val="24"/>
          <w:szCs w:val="24"/>
        </w:rPr>
        <w:t xml:space="preserve">.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and </w:t>
      </w:r>
      <w:proofErr w:type="spellStart"/>
      <w:r w:rsidRPr="00C13DAC">
        <w:rPr>
          <w:rFonts w:ascii="Arial" w:hAnsi="Arial" w:cs="Arial"/>
          <w:sz w:val="24"/>
          <w:szCs w:val="24"/>
        </w:rPr>
        <w:t>K</w:t>
      </w:r>
      <w:r w:rsidR="00645D70" w:rsidRPr="00C13DAC">
        <w:rPr>
          <w:rFonts w:ascii="Arial" w:hAnsi="Arial" w:cs="Arial"/>
          <w:sz w:val="24"/>
          <w:szCs w:val="24"/>
        </w:rPr>
        <w:t>atherine</w:t>
      </w:r>
      <w:r w:rsidRPr="00C13DAC">
        <w:rPr>
          <w:rFonts w:ascii="Arial" w:hAnsi="Arial" w:cs="Arial"/>
          <w:sz w:val="24"/>
          <w:szCs w:val="24"/>
        </w:rPr>
        <w:t>.M</w:t>
      </w:r>
      <w:proofErr w:type="spellEnd"/>
      <w:r w:rsidRPr="00C13DAC">
        <w:rPr>
          <w:rFonts w:ascii="Arial" w:hAnsi="Arial" w:cs="Arial"/>
          <w:sz w:val="24"/>
          <w:szCs w:val="24"/>
        </w:rPr>
        <w:t>. Johnson. 2011. “On the Fence: New Insights on Pregnancy Ambivalence.” National Council on Family Relations Report 56(2): F7-9.</w:t>
      </w:r>
    </w:p>
    <w:p w:rsidR="00D24B08" w:rsidRPr="00C13DAC" w:rsidRDefault="00D24B08" w:rsidP="006F47B0">
      <w:pPr>
        <w:pStyle w:val="PlainText"/>
        <w:ind w:left="1152" w:hanging="432"/>
        <w:rPr>
          <w:rFonts w:ascii="Arial" w:hAnsi="Arial" w:cs="Arial"/>
          <w:sz w:val="24"/>
          <w:szCs w:val="24"/>
        </w:rPr>
      </w:pPr>
      <w:r w:rsidRPr="00C13DAC">
        <w:rPr>
          <w:rFonts w:ascii="Arial" w:hAnsi="Arial" w:cs="Arial"/>
          <w:sz w:val="24"/>
          <w:szCs w:val="24"/>
        </w:rPr>
        <w:t xml:space="preserve">De Welde, Kris, Laura Logan, Jessica Holden-Sherwood, Julia McQuillan, and Joya Misra. </w:t>
      </w:r>
      <w:proofErr w:type="gramStart"/>
      <w:r w:rsidRPr="00C13DAC">
        <w:rPr>
          <w:rFonts w:ascii="Arial" w:hAnsi="Arial" w:cs="Arial"/>
          <w:sz w:val="24"/>
          <w:szCs w:val="24"/>
        </w:rPr>
        <w:t>2010  “</w:t>
      </w:r>
      <w:proofErr w:type="gramEnd"/>
      <w:r w:rsidRPr="00C13DAC">
        <w:rPr>
          <w:rFonts w:ascii="Arial" w:hAnsi="Arial" w:cs="Arial"/>
          <w:sz w:val="24"/>
          <w:szCs w:val="24"/>
        </w:rPr>
        <w:t xml:space="preserve">Me and My Posse:  Making Feminist Change in the Academy.”  Sociologists for Women in Society, Network News, Vol 27(4): 4-6.  </w:t>
      </w:r>
    </w:p>
    <w:p w:rsidR="008C082C" w:rsidRDefault="008C082C">
      <w:pPr>
        <w:autoSpaceDE/>
        <w:autoSpaceDN/>
        <w:rPr>
          <w:rFonts w:ascii="Arial" w:hAnsi="Arial" w:cs="Arial"/>
          <w:b/>
          <w:bCs/>
          <w:smallCaps/>
          <w:sz w:val="24"/>
          <w:szCs w:val="24"/>
        </w:rPr>
      </w:pPr>
    </w:p>
    <w:p w:rsidR="000C3EE4" w:rsidRPr="00CA78BA" w:rsidRDefault="00951832" w:rsidP="00CA78BA">
      <w:pPr>
        <w:widowControl w:val="0"/>
        <w:tabs>
          <w:tab w:val="left" w:pos="-1440"/>
        </w:tabs>
        <w:rPr>
          <w:rFonts w:ascii="Arial" w:hAnsi="Arial" w:cs="Arial"/>
          <w:b/>
          <w:bCs/>
          <w:smallCaps/>
          <w:sz w:val="24"/>
          <w:szCs w:val="24"/>
        </w:rPr>
      </w:pPr>
      <w:r w:rsidRPr="00C13DAC">
        <w:rPr>
          <w:rFonts w:ascii="Arial" w:hAnsi="Arial" w:cs="Arial"/>
          <w:b/>
          <w:bCs/>
          <w:smallCaps/>
          <w:sz w:val="24"/>
          <w:szCs w:val="24"/>
        </w:rPr>
        <w:t>Invited Presentations</w:t>
      </w:r>
      <w:r w:rsidR="00D66237" w:rsidRPr="00C13DAC">
        <w:rPr>
          <w:rFonts w:ascii="Arial" w:hAnsi="Arial" w:cs="Arial"/>
          <w:b/>
          <w:bCs/>
          <w:smallCaps/>
          <w:sz w:val="24"/>
          <w:szCs w:val="24"/>
        </w:rPr>
        <w:t>/Panels</w:t>
      </w:r>
    </w:p>
    <w:p w:rsidR="00106B40" w:rsidRDefault="00106B40" w:rsidP="00DA65AA">
      <w:pPr>
        <w:rPr>
          <w:rFonts w:ascii="Arial" w:hAnsi="Arial" w:cs="Arial"/>
          <w:sz w:val="24"/>
          <w:szCs w:val="24"/>
        </w:rPr>
      </w:pPr>
    </w:p>
    <w:p w:rsidR="00F75FA4" w:rsidRDefault="00F75FA4" w:rsidP="00DA65AA">
      <w:pPr>
        <w:ind w:left="1440" w:hanging="720"/>
        <w:rPr>
          <w:rFonts w:ascii="Arial" w:hAnsi="Arial" w:cs="Arial"/>
          <w:sz w:val="24"/>
          <w:szCs w:val="24"/>
        </w:rPr>
      </w:pPr>
    </w:p>
    <w:p w:rsidR="00F75FA4" w:rsidRDefault="00F75FA4" w:rsidP="00F75FA4">
      <w:pPr>
        <w:ind w:left="1440" w:hanging="720"/>
        <w:rPr>
          <w:rFonts w:ascii="Arial" w:hAnsi="Arial" w:cs="Arial"/>
          <w:sz w:val="24"/>
          <w:szCs w:val="24"/>
        </w:rPr>
      </w:pPr>
      <w:r>
        <w:rPr>
          <w:rFonts w:ascii="Arial" w:hAnsi="Arial" w:cs="Arial"/>
          <w:sz w:val="24"/>
          <w:szCs w:val="24"/>
        </w:rPr>
        <w:t xml:space="preserve">2019 McQuillan, J., Patricia Wonch Hill, Mary Anne Holmes, Mindy Anderson Knott, and Nestor Hernandez. “I just want to be a scientists: real life conundrums in the struggle for institutional transformation.” Feminist Lecture. </w:t>
      </w:r>
      <w:r w:rsidRPr="00F75FA4">
        <w:rPr>
          <w:rFonts w:ascii="Arial" w:hAnsi="Arial" w:cs="Arial"/>
          <w:i/>
          <w:sz w:val="24"/>
          <w:szCs w:val="24"/>
        </w:rPr>
        <w:t>Sociologists for Women in Society</w:t>
      </w:r>
      <w:r>
        <w:rPr>
          <w:rFonts w:ascii="Arial" w:hAnsi="Arial" w:cs="Arial"/>
          <w:sz w:val="24"/>
          <w:szCs w:val="24"/>
        </w:rPr>
        <w:t xml:space="preserve">. February. Denver, Colorado. </w:t>
      </w:r>
    </w:p>
    <w:p w:rsidR="00106B40" w:rsidRDefault="00106B40" w:rsidP="00DA65AA">
      <w:pPr>
        <w:ind w:left="1440" w:hanging="720"/>
        <w:rPr>
          <w:rFonts w:ascii="Arial" w:hAnsi="Arial" w:cs="Arial"/>
          <w:sz w:val="24"/>
          <w:szCs w:val="24"/>
        </w:rPr>
      </w:pPr>
      <w:r>
        <w:rPr>
          <w:rFonts w:ascii="Arial" w:hAnsi="Arial" w:cs="Arial"/>
          <w:sz w:val="24"/>
          <w:szCs w:val="24"/>
        </w:rPr>
        <w:t>2018 McQuillan, J. Organized and Served on a Panel on Gender Equity. November 30, 2018. Rocco Theatre.</w:t>
      </w:r>
    </w:p>
    <w:p w:rsidR="00E43D99" w:rsidRDefault="00E43D99" w:rsidP="00EF6752">
      <w:pPr>
        <w:ind w:left="1440" w:hanging="720"/>
        <w:rPr>
          <w:rFonts w:ascii="Arial" w:hAnsi="Arial" w:cs="Arial"/>
          <w:sz w:val="24"/>
          <w:szCs w:val="24"/>
        </w:rPr>
      </w:pPr>
      <w:r>
        <w:rPr>
          <w:rFonts w:ascii="Arial" w:hAnsi="Arial" w:cs="Arial"/>
          <w:sz w:val="24"/>
          <w:szCs w:val="24"/>
        </w:rPr>
        <w:t>2018 McQuillan, J. “Free Speech and Sociology Departments” August 10, American Sociological Association, Department Chairs Pre-Conference, Panelist.</w:t>
      </w:r>
    </w:p>
    <w:p w:rsidR="000C3EE4" w:rsidRPr="00C13DAC" w:rsidRDefault="000C3EE4" w:rsidP="00663577">
      <w:pPr>
        <w:ind w:left="1440" w:hanging="720"/>
        <w:rPr>
          <w:rFonts w:ascii="Arial" w:hAnsi="Arial" w:cs="Arial"/>
          <w:sz w:val="24"/>
          <w:szCs w:val="24"/>
        </w:rPr>
      </w:pPr>
      <w:r w:rsidRPr="00C13DAC">
        <w:rPr>
          <w:rFonts w:ascii="Arial" w:hAnsi="Arial" w:cs="Arial"/>
          <w:sz w:val="24"/>
          <w:szCs w:val="24"/>
        </w:rPr>
        <w:t>2018 McQuillan, J. Str</w:t>
      </w:r>
      <w:bookmarkStart w:id="0" w:name="_GoBack"/>
      <w:bookmarkEnd w:id="0"/>
      <w:r w:rsidRPr="00C13DAC">
        <w:rPr>
          <w:rFonts w:ascii="Arial" w:hAnsi="Arial" w:cs="Arial"/>
          <w:sz w:val="24"/>
          <w:szCs w:val="24"/>
        </w:rPr>
        <w:t>ucturing Institutions for Faculty Success. January 17</w:t>
      </w:r>
      <w:r w:rsidRPr="00C13DAC">
        <w:rPr>
          <w:rFonts w:ascii="Arial" w:hAnsi="Arial" w:cs="Arial"/>
          <w:sz w:val="24"/>
          <w:szCs w:val="24"/>
          <w:vertAlign w:val="superscript"/>
        </w:rPr>
        <w:t>th</w:t>
      </w:r>
      <w:r w:rsidR="00663577">
        <w:rPr>
          <w:rFonts w:ascii="Arial" w:hAnsi="Arial" w:cs="Arial"/>
          <w:sz w:val="24"/>
          <w:szCs w:val="24"/>
        </w:rPr>
        <w:t xml:space="preserve">. </w:t>
      </w:r>
      <w:r w:rsidRPr="00C13DAC">
        <w:rPr>
          <w:rFonts w:ascii="Arial" w:hAnsi="Arial" w:cs="Arial"/>
          <w:sz w:val="24"/>
          <w:szCs w:val="24"/>
        </w:rPr>
        <w:t xml:space="preserve">2018. Research Seminar. Medical School Duluth &amp; College of Pharmacy. </w:t>
      </w:r>
    </w:p>
    <w:p w:rsidR="00EF6752" w:rsidRPr="00C13DAC" w:rsidRDefault="00EF6752" w:rsidP="006F47B0">
      <w:pPr>
        <w:ind w:left="1440" w:hanging="720"/>
        <w:rPr>
          <w:rFonts w:ascii="Arial" w:hAnsi="Arial" w:cs="Arial"/>
          <w:sz w:val="24"/>
          <w:szCs w:val="24"/>
        </w:rPr>
      </w:pPr>
      <w:r w:rsidRPr="00C13DAC">
        <w:rPr>
          <w:rFonts w:ascii="Arial" w:hAnsi="Arial" w:cs="Arial"/>
          <w:sz w:val="24"/>
          <w:szCs w:val="24"/>
        </w:rPr>
        <w:t xml:space="preserve">2017 McQuillan, J. How Can We Discover Science Kinds of People? </w:t>
      </w:r>
      <w:proofErr w:type="spellStart"/>
      <w:r w:rsidRPr="00C13DAC">
        <w:rPr>
          <w:rFonts w:ascii="Arial" w:hAnsi="Arial" w:cs="Arial"/>
          <w:sz w:val="24"/>
          <w:szCs w:val="24"/>
        </w:rPr>
        <w:t>TEDxYouthLincoln</w:t>
      </w:r>
      <w:proofErr w:type="spellEnd"/>
      <w:r w:rsidRPr="00C13DAC">
        <w:rPr>
          <w:rFonts w:ascii="Arial" w:hAnsi="Arial" w:cs="Arial"/>
          <w:sz w:val="24"/>
          <w:szCs w:val="24"/>
        </w:rPr>
        <w:t xml:space="preserve"> talk on August 19th, 2017. https://www.youtube.com/watch?v=BzlAugzsKzI </w:t>
      </w:r>
    </w:p>
    <w:p w:rsidR="00197DEB" w:rsidRPr="00C13DAC" w:rsidRDefault="00197DEB" w:rsidP="00197DEB">
      <w:pPr>
        <w:ind w:left="1440" w:hanging="720"/>
        <w:rPr>
          <w:rFonts w:ascii="Arial" w:hAnsi="Arial" w:cs="Arial"/>
          <w:sz w:val="24"/>
          <w:szCs w:val="24"/>
        </w:rPr>
      </w:pPr>
      <w:r w:rsidRPr="00C13DAC">
        <w:rPr>
          <w:rFonts w:ascii="Arial" w:hAnsi="Arial" w:cs="Arial"/>
          <w:sz w:val="24"/>
          <w:szCs w:val="24"/>
        </w:rPr>
        <w:t xml:space="preserve">2017 McQuillan, J &amp; Hill, P. W. “The Potential Scientist’s Dilemma: How the Masculine Framing of Science Shapes Friendships and Science Job Aspirations.”  Presented February 2017 at the UNL Discipline Based Educational Research (DBER) seminar series. </w:t>
      </w:r>
    </w:p>
    <w:p w:rsidR="00796336" w:rsidRPr="00C13DAC" w:rsidRDefault="00796336" w:rsidP="00796336">
      <w:pPr>
        <w:ind w:left="1440" w:hanging="720"/>
        <w:rPr>
          <w:rFonts w:ascii="Arial" w:hAnsi="Arial" w:cs="Arial"/>
          <w:color w:val="1F497D"/>
          <w:sz w:val="22"/>
          <w:szCs w:val="22"/>
        </w:rPr>
      </w:pPr>
      <w:r w:rsidRPr="00C13DAC">
        <w:rPr>
          <w:rFonts w:ascii="Arial" w:hAnsi="Arial" w:cs="Arial"/>
          <w:sz w:val="24"/>
          <w:szCs w:val="24"/>
        </w:rPr>
        <w:t>2016</w:t>
      </w:r>
      <w:r w:rsidR="0054155B">
        <w:rPr>
          <w:rFonts w:ascii="Arial" w:hAnsi="Arial" w:cs="Arial"/>
          <w:sz w:val="24"/>
          <w:szCs w:val="24"/>
        </w:rPr>
        <w:t xml:space="preserve"> </w:t>
      </w:r>
      <w:r w:rsidRPr="00C13DAC">
        <w:rPr>
          <w:rFonts w:ascii="Arial" w:hAnsi="Arial" w:cs="Arial"/>
          <w:sz w:val="22"/>
          <w:szCs w:val="22"/>
        </w:rPr>
        <w:t xml:space="preserve">“Disseminating Science Identities </w:t>
      </w:r>
      <w:proofErr w:type="gramStart"/>
      <w:r w:rsidRPr="00C13DAC">
        <w:rPr>
          <w:rFonts w:ascii="Arial" w:hAnsi="Arial" w:cs="Arial"/>
          <w:sz w:val="22"/>
          <w:szCs w:val="22"/>
        </w:rPr>
        <w:t>Through</w:t>
      </w:r>
      <w:proofErr w:type="gramEnd"/>
      <w:r w:rsidRPr="00C13DAC">
        <w:rPr>
          <w:rFonts w:ascii="Arial" w:hAnsi="Arial" w:cs="Arial"/>
          <w:sz w:val="22"/>
          <w:szCs w:val="22"/>
        </w:rPr>
        <w:t xml:space="preserve"> Afterschool Science Clubs using Comics: Even Non-Attending Friends Benefit” with Patricia Wonch Hill and Julia McQuillan (Presenters) Collaborators: First Author, G. Robin Gauthier, Amy Spiegel, and Judy Diamond.  Nebraska </w:t>
      </w:r>
      <w:proofErr w:type="spellStart"/>
      <w:r w:rsidRPr="00C13DAC">
        <w:rPr>
          <w:rFonts w:ascii="Arial" w:hAnsi="Arial" w:cs="Arial"/>
          <w:sz w:val="22"/>
          <w:szCs w:val="22"/>
        </w:rPr>
        <w:t>Sci</w:t>
      </w:r>
      <w:proofErr w:type="spellEnd"/>
      <w:r w:rsidRPr="00C13DAC">
        <w:rPr>
          <w:rFonts w:ascii="Arial" w:hAnsi="Arial" w:cs="Arial"/>
          <w:sz w:val="22"/>
          <w:szCs w:val="22"/>
        </w:rPr>
        <w:t xml:space="preserve"> Ed Summit. December 12, 2016.</w:t>
      </w:r>
    </w:p>
    <w:p w:rsidR="00DD23BB"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2015 </w:t>
      </w:r>
      <w:r w:rsidR="00D47E8C" w:rsidRPr="00C13DAC">
        <w:rPr>
          <w:rFonts w:ascii="Arial" w:hAnsi="Arial" w:cs="Arial"/>
          <w:sz w:val="24"/>
          <w:szCs w:val="24"/>
        </w:rPr>
        <w:t xml:space="preserve">“From Discovery to Identity: </w:t>
      </w:r>
      <w:r w:rsidR="00DD23BB" w:rsidRPr="00C13DAC">
        <w:rPr>
          <w:rFonts w:ascii="Arial" w:hAnsi="Arial" w:cs="Arial"/>
          <w:sz w:val="24"/>
          <w:szCs w:val="24"/>
        </w:rPr>
        <w:t xml:space="preserve">Finding Ways to Engage All Youth In Science.” Midwest Regional Noyce Regional Meeting. Omaha, NE. October 30. </w:t>
      </w:r>
    </w:p>
    <w:p w:rsidR="00AF677F"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2015 </w:t>
      </w:r>
      <w:r w:rsidR="00AF677F" w:rsidRPr="00C13DAC">
        <w:rPr>
          <w:rFonts w:ascii="Arial" w:hAnsi="Arial" w:cs="Arial"/>
          <w:sz w:val="24"/>
          <w:szCs w:val="24"/>
        </w:rPr>
        <w:t xml:space="preserve">“Adding Value to Science Communication through Social Science Partnerships” UNL </w:t>
      </w:r>
      <w:proofErr w:type="spellStart"/>
      <w:r w:rsidR="00AF677F" w:rsidRPr="00C13DAC">
        <w:rPr>
          <w:rFonts w:ascii="Arial" w:hAnsi="Arial" w:cs="Arial"/>
          <w:sz w:val="24"/>
          <w:szCs w:val="24"/>
        </w:rPr>
        <w:t>Sci</w:t>
      </w:r>
      <w:proofErr w:type="spellEnd"/>
      <w:r w:rsidR="00AF677F" w:rsidRPr="00C13DAC">
        <w:rPr>
          <w:rFonts w:ascii="Arial" w:hAnsi="Arial" w:cs="Arial"/>
          <w:sz w:val="24"/>
          <w:szCs w:val="24"/>
        </w:rPr>
        <w:t>-COMM Conference. October 4, 2015. Program of Excellence in Biological Systems Engineering.</w:t>
      </w:r>
    </w:p>
    <w:p w:rsidR="001B5C3B"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2014 </w:t>
      </w:r>
      <w:r w:rsidR="001B5C3B" w:rsidRPr="00C13DAC">
        <w:rPr>
          <w:rFonts w:ascii="Arial" w:hAnsi="Arial" w:cs="Arial"/>
          <w:sz w:val="24"/>
          <w:szCs w:val="24"/>
        </w:rPr>
        <w:t>“Mission: Graduate Programs Prepare students to Produce and Apply Sociological Theories, Knowledge, and Methods as well as to Think Critically and to Engage Meaningfully in Multiple Employment Sectors.” Panelist at the American Sociological Association Director of Graduate Studies Workshop, Annual Meeting, San Francisco, Ca. August 15.</w:t>
      </w:r>
    </w:p>
    <w:p w:rsidR="00F13E52"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2014 </w:t>
      </w:r>
      <w:r w:rsidR="00F13E52" w:rsidRPr="00C13DAC">
        <w:rPr>
          <w:rFonts w:ascii="Arial" w:hAnsi="Arial" w:cs="Arial"/>
          <w:sz w:val="24"/>
          <w:szCs w:val="24"/>
        </w:rPr>
        <w:t>“Moving Towards Promotion to Full Professor: Leadership and Scholarship Development” Oklahoma State University, Stillwater, Department of Human Development and Family Science, March 27</w:t>
      </w:r>
    </w:p>
    <w:p w:rsidR="00C9270E" w:rsidRPr="00C13DAC" w:rsidRDefault="00F13E52" w:rsidP="00B54DC7">
      <w:pPr>
        <w:ind w:left="1440" w:hanging="720"/>
        <w:rPr>
          <w:rFonts w:ascii="Arial" w:hAnsi="Arial" w:cs="Arial"/>
          <w:sz w:val="24"/>
          <w:szCs w:val="24"/>
        </w:rPr>
      </w:pPr>
      <w:proofErr w:type="gramStart"/>
      <w:r w:rsidRPr="00C13DAC">
        <w:rPr>
          <w:rFonts w:ascii="Arial" w:hAnsi="Arial" w:cs="Arial"/>
          <w:sz w:val="24"/>
          <w:szCs w:val="24"/>
        </w:rPr>
        <w:t xml:space="preserve">2013 </w:t>
      </w:r>
      <w:r w:rsidR="0054155B">
        <w:rPr>
          <w:rFonts w:ascii="Arial" w:hAnsi="Arial" w:cs="Arial"/>
          <w:sz w:val="24"/>
          <w:szCs w:val="24"/>
        </w:rPr>
        <w:t xml:space="preserve"> </w:t>
      </w:r>
      <w:r w:rsidR="00C9270E" w:rsidRPr="00C13DAC">
        <w:rPr>
          <w:rFonts w:ascii="Arial" w:hAnsi="Arial" w:cs="Arial"/>
          <w:sz w:val="24"/>
          <w:szCs w:val="24"/>
        </w:rPr>
        <w:t>Academic</w:t>
      </w:r>
      <w:proofErr w:type="gramEnd"/>
      <w:r w:rsidR="00C9270E" w:rsidRPr="00C13DAC">
        <w:rPr>
          <w:rFonts w:ascii="Arial" w:hAnsi="Arial" w:cs="Arial"/>
          <w:sz w:val="24"/>
          <w:szCs w:val="24"/>
        </w:rPr>
        <w:t xml:space="preserve"> Leadership Workshop on Diversifyin</w:t>
      </w:r>
      <w:r w:rsidRPr="00C13DAC">
        <w:rPr>
          <w:rFonts w:ascii="Arial" w:hAnsi="Arial" w:cs="Arial"/>
          <w:sz w:val="24"/>
          <w:szCs w:val="24"/>
        </w:rPr>
        <w:t>g the Leadership and</w:t>
      </w:r>
      <w:r w:rsidR="00C9270E" w:rsidRPr="00C13DAC">
        <w:rPr>
          <w:rFonts w:ascii="Arial" w:hAnsi="Arial" w:cs="Arial"/>
          <w:sz w:val="24"/>
          <w:szCs w:val="24"/>
        </w:rPr>
        <w:t xml:space="preserve"> panel about being a Department Chair. University of Nevada-Las Vegas</w:t>
      </w:r>
      <w:r w:rsidRPr="00C13DAC">
        <w:rPr>
          <w:rFonts w:ascii="Arial" w:hAnsi="Arial" w:cs="Arial"/>
          <w:sz w:val="24"/>
          <w:szCs w:val="24"/>
        </w:rPr>
        <w:t>; October</w:t>
      </w:r>
    </w:p>
    <w:p w:rsidR="00127436" w:rsidRPr="00C13DAC" w:rsidRDefault="0054155B" w:rsidP="00B54DC7">
      <w:pPr>
        <w:ind w:left="1440" w:hanging="720"/>
        <w:rPr>
          <w:rFonts w:ascii="Arial" w:hAnsi="Arial" w:cs="Arial"/>
          <w:sz w:val="24"/>
          <w:szCs w:val="24"/>
        </w:rPr>
      </w:pPr>
      <w:proofErr w:type="gramStart"/>
      <w:r>
        <w:rPr>
          <w:rFonts w:ascii="Arial" w:hAnsi="Arial" w:cs="Arial"/>
          <w:sz w:val="24"/>
          <w:szCs w:val="24"/>
        </w:rPr>
        <w:t xml:space="preserve">2013  </w:t>
      </w:r>
      <w:r w:rsidR="00127436" w:rsidRPr="00C13DAC">
        <w:rPr>
          <w:rFonts w:ascii="Arial" w:hAnsi="Arial" w:cs="Arial"/>
          <w:sz w:val="24"/>
          <w:szCs w:val="24"/>
        </w:rPr>
        <w:t>Implicitly</w:t>
      </w:r>
      <w:proofErr w:type="gramEnd"/>
      <w:r w:rsidR="00127436" w:rsidRPr="00C13DAC">
        <w:rPr>
          <w:rFonts w:ascii="Arial" w:hAnsi="Arial" w:cs="Arial"/>
          <w:sz w:val="24"/>
          <w:szCs w:val="24"/>
        </w:rPr>
        <w:t xml:space="preserve"> Reducing Implicit Bias. Panel on Implicit Bias. Advance Co-PI meeting. March. Alexandria, VA.</w:t>
      </w:r>
    </w:p>
    <w:p w:rsidR="00127436" w:rsidRPr="00C13DAC" w:rsidRDefault="0054155B" w:rsidP="00B54DC7">
      <w:pPr>
        <w:ind w:left="1440" w:hanging="720"/>
        <w:rPr>
          <w:rFonts w:ascii="Arial" w:hAnsi="Arial" w:cs="Arial"/>
          <w:sz w:val="24"/>
          <w:szCs w:val="24"/>
        </w:rPr>
      </w:pPr>
      <w:proofErr w:type="gramStart"/>
      <w:r>
        <w:rPr>
          <w:rFonts w:ascii="Arial" w:hAnsi="Arial" w:cs="Arial"/>
          <w:sz w:val="24"/>
          <w:szCs w:val="24"/>
        </w:rPr>
        <w:lastRenderedPageBreak/>
        <w:t xml:space="preserve">2012  </w:t>
      </w:r>
      <w:r w:rsidR="00127436" w:rsidRPr="00C13DAC">
        <w:rPr>
          <w:rFonts w:ascii="Arial" w:hAnsi="Arial" w:cs="Arial"/>
          <w:sz w:val="24"/>
          <w:szCs w:val="24"/>
        </w:rPr>
        <w:t>Surgical</w:t>
      </w:r>
      <w:proofErr w:type="gramEnd"/>
      <w:r w:rsidR="00127436" w:rsidRPr="00C13DAC">
        <w:rPr>
          <w:rFonts w:ascii="Arial" w:hAnsi="Arial" w:cs="Arial"/>
          <w:sz w:val="24"/>
          <w:szCs w:val="24"/>
        </w:rPr>
        <w:t xml:space="preserve"> Sterilization, Regret &amp; Race. Women’s and Gender Studies. University of Nebraska. Fall. With Karina </w:t>
      </w:r>
      <w:proofErr w:type="spellStart"/>
      <w:r w:rsidR="00127436" w:rsidRPr="00C13DAC">
        <w:rPr>
          <w:rFonts w:ascii="Arial" w:hAnsi="Arial" w:cs="Arial"/>
          <w:sz w:val="24"/>
          <w:szCs w:val="24"/>
        </w:rPr>
        <w:t>Shreffler</w:t>
      </w:r>
      <w:proofErr w:type="spellEnd"/>
      <w:r w:rsidR="00127436" w:rsidRPr="00C13DAC">
        <w:rPr>
          <w:rFonts w:ascii="Arial" w:hAnsi="Arial" w:cs="Arial"/>
          <w:sz w:val="24"/>
          <w:szCs w:val="24"/>
        </w:rPr>
        <w:t>.</w:t>
      </w:r>
    </w:p>
    <w:p w:rsidR="004F6E45" w:rsidRPr="00C13DAC" w:rsidRDefault="0054155B" w:rsidP="00B54DC7">
      <w:pPr>
        <w:ind w:left="1440" w:hanging="720"/>
        <w:rPr>
          <w:rFonts w:ascii="Arial" w:hAnsi="Arial" w:cs="Arial"/>
          <w:sz w:val="24"/>
          <w:szCs w:val="24"/>
        </w:rPr>
      </w:pPr>
      <w:proofErr w:type="gramStart"/>
      <w:r>
        <w:rPr>
          <w:rFonts w:ascii="Arial" w:hAnsi="Arial" w:cs="Arial"/>
          <w:sz w:val="24"/>
          <w:szCs w:val="24"/>
        </w:rPr>
        <w:t xml:space="preserve">2012  </w:t>
      </w:r>
      <w:r w:rsidR="004F6E45" w:rsidRPr="00C13DAC">
        <w:rPr>
          <w:rFonts w:ascii="Arial" w:hAnsi="Arial" w:cs="Arial"/>
          <w:sz w:val="24"/>
          <w:szCs w:val="24"/>
        </w:rPr>
        <w:t>Women’s</w:t>
      </w:r>
      <w:proofErr w:type="gramEnd"/>
      <w:r w:rsidR="004F6E45" w:rsidRPr="00C13DAC">
        <w:rPr>
          <w:rFonts w:ascii="Arial" w:hAnsi="Arial" w:cs="Arial"/>
          <w:sz w:val="24"/>
          <w:szCs w:val="24"/>
        </w:rPr>
        <w:t xml:space="preserve"> Foundation of Lincoln Nebraska, Women’s Health Public Access T.V. Show on “Infertility”.</w:t>
      </w:r>
    </w:p>
    <w:p w:rsidR="00D106A1" w:rsidRPr="00C13DAC" w:rsidRDefault="0054155B" w:rsidP="004A3831">
      <w:pPr>
        <w:ind w:left="1440" w:hanging="720"/>
        <w:rPr>
          <w:rFonts w:ascii="Arial" w:hAnsi="Arial" w:cs="Arial"/>
          <w:sz w:val="24"/>
          <w:szCs w:val="24"/>
        </w:rPr>
      </w:pPr>
      <w:r>
        <w:rPr>
          <w:rFonts w:ascii="Arial" w:hAnsi="Arial" w:cs="Arial"/>
          <w:sz w:val="24"/>
          <w:szCs w:val="24"/>
        </w:rPr>
        <w:t xml:space="preserve">2012 </w:t>
      </w:r>
      <w:r w:rsidR="00D106A1" w:rsidRPr="00C13DAC">
        <w:rPr>
          <w:rFonts w:ascii="Arial" w:hAnsi="Arial" w:cs="Arial"/>
          <w:sz w:val="24"/>
          <w:szCs w:val="24"/>
        </w:rPr>
        <w:t xml:space="preserve">“Unanticipated Interconnections between Men </w:t>
      </w:r>
      <w:r w:rsidR="00F13E52" w:rsidRPr="00C13DAC">
        <w:rPr>
          <w:rFonts w:ascii="Arial" w:hAnsi="Arial" w:cs="Arial"/>
          <w:sz w:val="24"/>
          <w:szCs w:val="24"/>
        </w:rPr>
        <w:t xml:space="preserve">in Families and Women in STEM” </w:t>
      </w:r>
      <w:r w:rsidR="00D106A1" w:rsidRPr="00C13DAC">
        <w:rPr>
          <w:rFonts w:ascii="Arial" w:hAnsi="Arial" w:cs="Arial"/>
          <w:sz w:val="24"/>
          <w:szCs w:val="24"/>
        </w:rPr>
        <w:t>Phi Beta Kappa Initiation Ceremony Talk. University of Nebraska. April.</w:t>
      </w:r>
    </w:p>
    <w:p w:rsidR="006F6E26" w:rsidRPr="00C13DAC" w:rsidRDefault="0054155B" w:rsidP="004A3831">
      <w:pPr>
        <w:ind w:left="1440" w:hanging="720"/>
        <w:rPr>
          <w:rFonts w:ascii="Arial" w:hAnsi="Arial" w:cs="Arial"/>
          <w:sz w:val="24"/>
          <w:szCs w:val="24"/>
        </w:rPr>
      </w:pPr>
      <w:proofErr w:type="gramStart"/>
      <w:r>
        <w:rPr>
          <w:rFonts w:ascii="Arial" w:hAnsi="Arial" w:cs="Arial"/>
          <w:sz w:val="24"/>
          <w:szCs w:val="24"/>
        </w:rPr>
        <w:t xml:space="preserve">2012  </w:t>
      </w:r>
      <w:r w:rsidR="007E4671" w:rsidRPr="00C13DAC">
        <w:rPr>
          <w:rFonts w:ascii="Arial" w:hAnsi="Arial" w:cs="Arial"/>
          <w:sz w:val="24"/>
          <w:szCs w:val="24"/>
        </w:rPr>
        <w:t>“</w:t>
      </w:r>
      <w:proofErr w:type="gramEnd"/>
      <w:r w:rsidR="007E4671" w:rsidRPr="00C13DAC">
        <w:rPr>
          <w:rFonts w:ascii="Arial" w:hAnsi="Arial" w:cs="Arial"/>
          <w:sz w:val="24"/>
          <w:szCs w:val="24"/>
        </w:rPr>
        <w:t>STEM faculty Experiences by Gender, Race and Rank” Eastern Sociolo</w:t>
      </w:r>
      <w:r w:rsidR="00F13E52" w:rsidRPr="00C13DAC">
        <w:rPr>
          <w:rFonts w:ascii="Arial" w:hAnsi="Arial" w:cs="Arial"/>
          <w:sz w:val="24"/>
          <w:szCs w:val="24"/>
        </w:rPr>
        <w:t xml:space="preserve">gical Society Invited Panel on </w:t>
      </w:r>
      <w:r w:rsidR="007E4671" w:rsidRPr="00C13DAC">
        <w:rPr>
          <w:rFonts w:ascii="Arial" w:hAnsi="Arial" w:cs="Arial"/>
          <w:sz w:val="24"/>
          <w:szCs w:val="24"/>
        </w:rPr>
        <w:t>Pathways and Potholes: Entry, Persistence, and Exit in STEM Fields – Mini-Conference: Women in Science. February 25. New York Ci</w:t>
      </w:r>
      <w:r w:rsidR="00526BC9" w:rsidRPr="00C13DAC">
        <w:rPr>
          <w:rFonts w:ascii="Arial" w:hAnsi="Arial" w:cs="Arial"/>
          <w:sz w:val="24"/>
          <w:szCs w:val="24"/>
        </w:rPr>
        <w:t>ty. With Christina Falci, Megumi</w:t>
      </w:r>
      <w:r w:rsidR="007E4671" w:rsidRPr="00C13DAC">
        <w:rPr>
          <w:rFonts w:ascii="Arial" w:hAnsi="Arial" w:cs="Arial"/>
          <w:sz w:val="24"/>
          <w:szCs w:val="24"/>
        </w:rPr>
        <w:t xml:space="preserve"> Watanabe, Patricia Wonch Hill and Mary Anne Holmes.</w:t>
      </w:r>
    </w:p>
    <w:p w:rsidR="007E4671" w:rsidRPr="00C13DAC" w:rsidRDefault="006F6E26" w:rsidP="004A3831">
      <w:pPr>
        <w:ind w:left="1440" w:hanging="720"/>
        <w:rPr>
          <w:rFonts w:ascii="Arial" w:hAnsi="Arial" w:cs="Arial"/>
          <w:sz w:val="24"/>
          <w:szCs w:val="24"/>
        </w:rPr>
      </w:pPr>
      <w:r w:rsidRPr="00C13DAC">
        <w:rPr>
          <w:rFonts w:ascii="Arial" w:hAnsi="Arial" w:cs="Arial"/>
          <w:sz w:val="24"/>
          <w:szCs w:val="24"/>
        </w:rPr>
        <w:t>201</w:t>
      </w:r>
      <w:r w:rsidR="0054155B">
        <w:rPr>
          <w:rFonts w:ascii="Arial" w:hAnsi="Arial" w:cs="Arial"/>
          <w:sz w:val="24"/>
          <w:szCs w:val="24"/>
        </w:rPr>
        <w:t xml:space="preserve">2 </w:t>
      </w:r>
      <w:r w:rsidRPr="00C13DAC">
        <w:rPr>
          <w:rFonts w:ascii="Arial" w:hAnsi="Arial" w:cs="Arial"/>
          <w:sz w:val="24"/>
          <w:szCs w:val="24"/>
        </w:rPr>
        <w:t xml:space="preserve">“Overburdened by Home </w:t>
      </w:r>
      <w:proofErr w:type="gramStart"/>
      <w:r w:rsidRPr="00C13DAC">
        <w:rPr>
          <w:rFonts w:ascii="Arial" w:hAnsi="Arial" w:cs="Arial"/>
          <w:sz w:val="24"/>
          <w:szCs w:val="24"/>
        </w:rPr>
        <w:t>an</w:t>
      </w:r>
      <w:proofErr w:type="gramEnd"/>
      <w:r w:rsidRPr="00C13DAC">
        <w:rPr>
          <w:rFonts w:ascii="Arial" w:hAnsi="Arial" w:cs="Arial"/>
          <w:sz w:val="24"/>
          <w:szCs w:val="24"/>
        </w:rPr>
        <w:t xml:space="preserve"> Job Devotion: Raising Questions about Gender Assumptions to Bring Some Relief”. College of Arts and Sciences Staff Council. University of Nebraska-Lincoln. February 16, 2012. 3:00-4:00 pm.</w:t>
      </w:r>
    </w:p>
    <w:p w:rsidR="00CB2A08" w:rsidRPr="00C13DAC" w:rsidRDefault="0054155B" w:rsidP="004A3831">
      <w:pPr>
        <w:ind w:left="1440" w:hanging="720"/>
        <w:rPr>
          <w:rFonts w:ascii="Arial" w:hAnsi="Arial" w:cs="Arial"/>
          <w:sz w:val="24"/>
          <w:szCs w:val="24"/>
        </w:rPr>
      </w:pPr>
      <w:r>
        <w:rPr>
          <w:rFonts w:ascii="Arial" w:hAnsi="Arial" w:cs="Arial"/>
          <w:sz w:val="24"/>
          <w:szCs w:val="24"/>
        </w:rPr>
        <w:t xml:space="preserve">2011 </w:t>
      </w:r>
      <w:r w:rsidR="00CB2A08" w:rsidRPr="00C13DAC">
        <w:rPr>
          <w:rFonts w:ascii="Arial" w:hAnsi="Arial" w:cs="Arial"/>
          <w:sz w:val="24"/>
          <w:szCs w:val="24"/>
        </w:rPr>
        <w:t xml:space="preserve">“Loaded Words: How Gender Stereotypes Can Backfire” Sponsored by the Women’s Commission. </w:t>
      </w:r>
      <w:proofErr w:type="spellStart"/>
      <w:r w:rsidR="00CB2A08" w:rsidRPr="00C13DAC">
        <w:rPr>
          <w:rFonts w:ascii="Arial" w:hAnsi="Arial" w:cs="Arial"/>
          <w:sz w:val="24"/>
          <w:szCs w:val="24"/>
        </w:rPr>
        <w:t>Weslyan</w:t>
      </w:r>
      <w:proofErr w:type="spellEnd"/>
      <w:r w:rsidR="00CB2A08" w:rsidRPr="00C13DAC">
        <w:rPr>
          <w:rFonts w:ascii="Arial" w:hAnsi="Arial" w:cs="Arial"/>
          <w:sz w:val="24"/>
          <w:szCs w:val="24"/>
        </w:rPr>
        <w:t xml:space="preserve"> University. December 1, 2011. 3:30pm.</w:t>
      </w:r>
    </w:p>
    <w:p w:rsidR="00340933" w:rsidRPr="00C13DAC" w:rsidRDefault="00340933" w:rsidP="004A3831">
      <w:pPr>
        <w:ind w:left="1440" w:hanging="720"/>
        <w:rPr>
          <w:rFonts w:ascii="Arial" w:hAnsi="Arial" w:cs="Arial"/>
          <w:sz w:val="24"/>
          <w:szCs w:val="24"/>
        </w:rPr>
      </w:pPr>
      <w:r w:rsidRPr="00C13DAC">
        <w:rPr>
          <w:rFonts w:ascii="Arial" w:hAnsi="Arial" w:cs="Arial"/>
          <w:sz w:val="24"/>
          <w:szCs w:val="24"/>
        </w:rPr>
        <w:t xml:space="preserve">2011 </w:t>
      </w:r>
      <w:r w:rsidR="005B5580" w:rsidRPr="00C13DAC">
        <w:rPr>
          <w:rFonts w:ascii="Arial" w:hAnsi="Arial" w:cs="Arial"/>
          <w:b/>
          <w:sz w:val="24"/>
          <w:szCs w:val="24"/>
        </w:rPr>
        <w:t>McQuillan, Julia</w:t>
      </w:r>
      <w:r w:rsidR="005B5580" w:rsidRPr="00C13DAC">
        <w:rPr>
          <w:rFonts w:ascii="Arial" w:hAnsi="Arial" w:cs="Arial"/>
          <w:sz w:val="24"/>
          <w:szCs w:val="24"/>
        </w:rPr>
        <w:t xml:space="preserve">, Arthur L. </w:t>
      </w:r>
      <w:proofErr w:type="spellStart"/>
      <w:r w:rsidR="005B5580" w:rsidRPr="00C13DAC">
        <w:rPr>
          <w:rFonts w:ascii="Arial" w:hAnsi="Arial" w:cs="Arial"/>
          <w:sz w:val="24"/>
          <w:szCs w:val="24"/>
        </w:rPr>
        <w:t>Greil</w:t>
      </w:r>
      <w:proofErr w:type="spellEnd"/>
      <w:r w:rsidR="005B5580" w:rsidRPr="00C13DAC">
        <w:rPr>
          <w:rFonts w:ascii="Arial" w:hAnsi="Arial" w:cs="Arial"/>
          <w:sz w:val="24"/>
          <w:szCs w:val="24"/>
        </w:rPr>
        <w:t xml:space="preserve">, and Karina </w:t>
      </w:r>
      <w:proofErr w:type="spellStart"/>
      <w:r w:rsidR="005B5580" w:rsidRPr="00C13DAC">
        <w:rPr>
          <w:rFonts w:ascii="Arial" w:hAnsi="Arial" w:cs="Arial"/>
          <w:sz w:val="24"/>
          <w:szCs w:val="24"/>
        </w:rPr>
        <w:t>Shreffler</w:t>
      </w:r>
      <w:proofErr w:type="spellEnd"/>
      <w:r w:rsidR="005B5580" w:rsidRPr="00C13DAC">
        <w:rPr>
          <w:rFonts w:ascii="Arial" w:hAnsi="Arial" w:cs="Arial"/>
          <w:sz w:val="24"/>
          <w:szCs w:val="24"/>
        </w:rPr>
        <w:t xml:space="preserve">. National Survey of Fertility Barriers: Lessons for Practitioners from Population Data. </w:t>
      </w:r>
      <w:r w:rsidRPr="00C13DAC">
        <w:rPr>
          <w:rFonts w:ascii="Arial" w:hAnsi="Arial" w:cs="Arial"/>
          <w:sz w:val="24"/>
          <w:szCs w:val="24"/>
        </w:rPr>
        <w:t xml:space="preserve">. University of Nebraska Medical Center. Department of Family Medicine. May 10, 2011. </w:t>
      </w:r>
    </w:p>
    <w:p w:rsidR="00183FEB" w:rsidRPr="00C13DAC" w:rsidRDefault="00183FEB" w:rsidP="00F13E52">
      <w:pPr>
        <w:ind w:left="1440" w:hanging="720"/>
        <w:rPr>
          <w:rFonts w:ascii="Arial" w:hAnsi="Arial" w:cs="Arial"/>
          <w:sz w:val="24"/>
          <w:szCs w:val="24"/>
        </w:rPr>
      </w:pPr>
      <w:proofErr w:type="gramStart"/>
      <w:r w:rsidRPr="00C13DAC">
        <w:rPr>
          <w:rFonts w:ascii="Arial" w:hAnsi="Arial" w:cs="Arial"/>
          <w:sz w:val="24"/>
          <w:szCs w:val="24"/>
        </w:rPr>
        <w:t>2011</w:t>
      </w:r>
      <w:r w:rsidR="0054155B">
        <w:rPr>
          <w:rFonts w:ascii="Arial" w:hAnsi="Arial" w:cs="Arial"/>
          <w:sz w:val="24"/>
          <w:szCs w:val="24"/>
        </w:rPr>
        <w:t xml:space="preserve">  </w:t>
      </w:r>
      <w:r w:rsidRPr="00C13DAC">
        <w:rPr>
          <w:rFonts w:ascii="Arial" w:hAnsi="Arial" w:cs="Arial"/>
          <w:b/>
          <w:sz w:val="24"/>
          <w:szCs w:val="24"/>
        </w:rPr>
        <w:t>McQuillan</w:t>
      </w:r>
      <w:proofErr w:type="gramEnd"/>
      <w:r w:rsidRPr="00C13DAC">
        <w:rPr>
          <w:rFonts w:ascii="Arial" w:hAnsi="Arial" w:cs="Arial"/>
          <w:b/>
          <w:sz w:val="24"/>
          <w:szCs w:val="24"/>
        </w:rPr>
        <w:t>, Julia</w:t>
      </w:r>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Karina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Patricia Wonch Hill and John </w:t>
      </w:r>
      <w:proofErr w:type="spellStart"/>
      <w:r w:rsidRPr="00C13DAC">
        <w:rPr>
          <w:rFonts w:ascii="Arial" w:hAnsi="Arial" w:cs="Arial"/>
          <w:sz w:val="24"/>
          <w:szCs w:val="24"/>
        </w:rPr>
        <w:t>Hathcoat</w:t>
      </w:r>
      <w:proofErr w:type="spellEnd"/>
      <w:r w:rsidRPr="00C13DAC">
        <w:rPr>
          <w:rFonts w:ascii="Arial" w:hAnsi="Arial" w:cs="Arial"/>
          <w:sz w:val="24"/>
          <w:szCs w:val="24"/>
        </w:rPr>
        <w:t>. “Identity, Stigma, and Childlessness Distress: Focusing on Reasons Why Women Have No Children.”  Family Interest Group. University of Nebraska. April 15.</w:t>
      </w:r>
    </w:p>
    <w:p w:rsidR="00B54DC7" w:rsidRPr="00C13DAC" w:rsidRDefault="00B54DC7" w:rsidP="004A3831">
      <w:pPr>
        <w:ind w:left="1440" w:hanging="720"/>
        <w:rPr>
          <w:rFonts w:ascii="Arial" w:hAnsi="Arial" w:cs="Arial"/>
          <w:b/>
          <w:bCs/>
          <w:sz w:val="24"/>
          <w:szCs w:val="24"/>
        </w:rPr>
      </w:pPr>
      <w:proofErr w:type="gramStart"/>
      <w:r w:rsidRPr="00C13DAC">
        <w:rPr>
          <w:rFonts w:ascii="Arial" w:hAnsi="Arial" w:cs="Arial"/>
          <w:sz w:val="24"/>
          <w:szCs w:val="24"/>
        </w:rPr>
        <w:t>2010</w:t>
      </w:r>
      <w:r w:rsidR="0054155B">
        <w:rPr>
          <w:rFonts w:ascii="Arial" w:hAnsi="Arial" w:cs="Arial"/>
          <w:sz w:val="24"/>
          <w:szCs w:val="24"/>
        </w:rPr>
        <w:t xml:space="preserve">  </w:t>
      </w:r>
      <w:r w:rsidRPr="00C13DAC">
        <w:rPr>
          <w:rFonts w:ascii="Arial" w:hAnsi="Arial" w:cs="Arial"/>
          <w:sz w:val="24"/>
          <w:szCs w:val="24"/>
        </w:rPr>
        <w:t>Wonch</w:t>
      </w:r>
      <w:proofErr w:type="gramEnd"/>
      <w:r w:rsidRPr="00C13DAC">
        <w:rPr>
          <w:rFonts w:ascii="Arial" w:hAnsi="Arial" w:cs="Arial"/>
          <w:sz w:val="24"/>
          <w:szCs w:val="24"/>
        </w:rPr>
        <w:t xml:space="preserve"> Hill, Patricia and </w:t>
      </w:r>
      <w:r w:rsidRPr="00C13DAC">
        <w:rPr>
          <w:rFonts w:ascii="Arial" w:hAnsi="Arial" w:cs="Arial"/>
          <w:b/>
          <w:sz w:val="24"/>
          <w:szCs w:val="24"/>
        </w:rPr>
        <w:t>Julia McQuillan</w:t>
      </w:r>
      <w:r w:rsidRPr="00C13DAC">
        <w:rPr>
          <w:rFonts w:ascii="Arial" w:hAnsi="Arial" w:cs="Arial"/>
          <w:sz w:val="24"/>
          <w:szCs w:val="24"/>
        </w:rPr>
        <w:t>. August, 2010. Work and Childcare Contexts on Breastfeeding. National Institute of Child Health and Development conference on Contextual Influences on Breastfeeding Decision-Making Processes</w:t>
      </w:r>
      <w:r w:rsidRPr="00C13DAC">
        <w:rPr>
          <w:rFonts w:ascii="Arial" w:hAnsi="Arial" w:cs="Arial"/>
          <w:b/>
          <w:bCs/>
          <w:sz w:val="24"/>
          <w:szCs w:val="24"/>
        </w:rPr>
        <w:t xml:space="preserve"> </w:t>
      </w:r>
    </w:p>
    <w:p w:rsidR="002A07C1" w:rsidRPr="00C13DAC" w:rsidRDefault="000917D4" w:rsidP="004A3831">
      <w:pPr>
        <w:ind w:left="1440" w:hanging="720"/>
        <w:rPr>
          <w:rFonts w:ascii="Arial" w:hAnsi="Arial" w:cs="Arial"/>
          <w:sz w:val="24"/>
          <w:szCs w:val="24"/>
        </w:rPr>
      </w:pPr>
      <w:proofErr w:type="gramStart"/>
      <w:r w:rsidRPr="00C13DAC">
        <w:rPr>
          <w:rFonts w:ascii="Arial" w:hAnsi="Arial" w:cs="Arial"/>
          <w:sz w:val="24"/>
          <w:szCs w:val="24"/>
        </w:rPr>
        <w:t xml:space="preserve">2010  </w:t>
      </w:r>
      <w:r w:rsidRPr="00C13DAC">
        <w:rPr>
          <w:rFonts w:ascii="Arial" w:hAnsi="Arial" w:cs="Arial"/>
          <w:b/>
          <w:sz w:val="24"/>
          <w:szCs w:val="24"/>
        </w:rPr>
        <w:t>McQuillan</w:t>
      </w:r>
      <w:proofErr w:type="gramEnd"/>
      <w:r w:rsidRPr="00C13DAC">
        <w:rPr>
          <w:rFonts w:ascii="Arial" w:hAnsi="Arial" w:cs="Arial"/>
          <w:b/>
          <w:sz w:val="24"/>
          <w:szCs w:val="24"/>
        </w:rPr>
        <w:t>, Julia</w:t>
      </w:r>
      <w:r w:rsidR="00526BC9" w:rsidRPr="00C13DAC">
        <w:rPr>
          <w:rFonts w:ascii="Arial" w:hAnsi="Arial" w:cs="Arial"/>
          <w:sz w:val="24"/>
          <w:szCs w:val="24"/>
        </w:rPr>
        <w:t xml:space="preserve">, </w:t>
      </w:r>
      <w:proofErr w:type="spellStart"/>
      <w:r w:rsidR="00526BC9" w:rsidRPr="00C13DAC">
        <w:rPr>
          <w:rFonts w:ascii="Arial" w:hAnsi="Arial" w:cs="Arial"/>
          <w:sz w:val="24"/>
          <w:szCs w:val="24"/>
        </w:rPr>
        <w:t>Christia</w:t>
      </w:r>
      <w:proofErr w:type="spellEnd"/>
      <w:r w:rsidR="00526BC9" w:rsidRPr="00C13DAC">
        <w:rPr>
          <w:rFonts w:ascii="Arial" w:hAnsi="Arial" w:cs="Arial"/>
          <w:sz w:val="24"/>
          <w:szCs w:val="24"/>
        </w:rPr>
        <w:t xml:space="preserve"> Falci,  Megumi</w:t>
      </w:r>
      <w:r w:rsidRPr="00C13DAC">
        <w:rPr>
          <w:rFonts w:ascii="Arial" w:hAnsi="Arial" w:cs="Arial"/>
          <w:sz w:val="24"/>
          <w:szCs w:val="24"/>
        </w:rPr>
        <w:t xml:space="preserve"> Watanabe, </w:t>
      </w:r>
      <w:r w:rsidR="00B21A33" w:rsidRPr="00C13DAC">
        <w:rPr>
          <w:rFonts w:ascii="Arial" w:hAnsi="Arial" w:cs="Arial"/>
          <w:sz w:val="24"/>
          <w:szCs w:val="24"/>
        </w:rPr>
        <w:t xml:space="preserve">and </w:t>
      </w:r>
      <w:r w:rsidRPr="00C13DAC">
        <w:rPr>
          <w:rFonts w:ascii="Arial" w:hAnsi="Arial" w:cs="Arial"/>
          <w:sz w:val="24"/>
          <w:szCs w:val="24"/>
        </w:rPr>
        <w:t xml:space="preserve">Mary Anne Holmes. “Perceptions of Climate and Connectivity </w:t>
      </w:r>
      <w:proofErr w:type="gramStart"/>
      <w:r w:rsidRPr="00C13DAC">
        <w:rPr>
          <w:rFonts w:ascii="Arial" w:hAnsi="Arial" w:cs="Arial"/>
          <w:sz w:val="24"/>
          <w:szCs w:val="24"/>
        </w:rPr>
        <w:t>Among</w:t>
      </w:r>
      <w:proofErr w:type="gramEnd"/>
      <w:r w:rsidRPr="00C13DAC">
        <w:rPr>
          <w:rFonts w:ascii="Arial" w:hAnsi="Arial" w:cs="Arial"/>
          <w:sz w:val="24"/>
          <w:szCs w:val="24"/>
        </w:rPr>
        <w:t xml:space="preserve"> UNL STEM Faculty: Insights from STEM faculty at UNL from 2008: Part 2</w:t>
      </w:r>
      <w:r w:rsidR="00B21A33" w:rsidRPr="00C13DAC">
        <w:rPr>
          <w:rFonts w:ascii="Arial" w:hAnsi="Arial" w:cs="Arial"/>
          <w:sz w:val="24"/>
          <w:szCs w:val="24"/>
        </w:rPr>
        <w:t>.</w:t>
      </w:r>
      <w:r w:rsidRPr="00C13DAC">
        <w:rPr>
          <w:rFonts w:ascii="Arial" w:hAnsi="Arial" w:cs="Arial"/>
          <w:sz w:val="24"/>
          <w:szCs w:val="24"/>
        </w:rPr>
        <w:t>” University of Nebraska</w:t>
      </w:r>
      <w:r w:rsidR="00B21A33" w:rsidRPr="00C13DAC">
        <w:rPr>
          <w:rFonts w:ascii="Arial" w:hAnsi="Arial" w:cs="Arial"/>
          <w:sz w:val="24"/>
          <w:szCs w:val="24"/>
        </w:rPr>
        <w:t>-Lincoln</w:t>
      </w:r>
      <w:r w:rsidR="0039127B" w:rsidRPr="00C13DAC">
        <w:rPr>
          <w:rFonts w:ascii="Arial" w:hAnsi="Arial" w:cs="Arial"/>
          <w:sz w:val="24"/>
          <w:szCs w:val="24"/>
        </w:rPr>
        <w:t>.</w:t>
      </w:r>
      <w:r w:rsidRPr="00C13DAC">
        <w:rPr>
          <w:rFonts w:ascii="Arial" w:hAnsi="Arial" w:cs="Arial"/>
          <w:sz w:val="24"/>
          <w:szCs w:val="24"/>
        </w:rPr>
        <w:t xml:space="preserve"> April. </w:t>
      </w:r>
    </w:p>
    <w:p w:rsidR="002A07C1" w:rsidRPr="00C13DAC" w:rsidRDefault="000917D4" w:rsidP="004A3831">
      <w:pPr>
        <w:ind w:left="1440" w:hanging="720"/>
        <w:rPr>
          <w:rFonts w:ascii="Arial" w:hAnsi="Arial" w:cs="Arial"/>
          <w:sz w:val="24"/>
          <w:szCs w:val="24"/>
        </w:rPr>
      </w:pPr>
      <w:proofErr w:type="gramStart"/>
      <w:r w:rsidRPr="00C13DAC">
        <w:rPr>
          <w:rFonts w:ascii="Arial" w:hAnsi="Arial" w:cs="Arial"/>
          <w:sz w:val="24"/>
          <w:szCs w:val="24"/>
        </w:rPr>
        <w:t>2010  Falci</w:t>
      </w:r>
      <w:proofErr w:type="gramEnd"/>
      <w:r w:rsidRPr="00C13DAC">
        <w:rPr>
          <w:rFonts w:ascii="Arial" w:hAnsi="Arial" w:cs="Arial"/>
          <w:sz w:val="24"/>
          <w:szCs w:val="24"/>
        </w:rPr>
        <w:t xml:space="preserve">, Christina, </w:t>
      </w:r>
      <w:r w:rsidRPr="00C13DAC">
        <w:rPr>
          <w:rFonts w:ascii="Arial" w:hAnsi="Arial" w:cs="Arial"/>
          <w:b/>
          <w:sz w:val="24"/>
          <w:szCs w:val="24"/>
        </w:rPr>
        <w:t>Julia McQuillan</w:t>
      </w:r>
      <w:r w:rsidR="00526BC9" w:rsidRPr="00C13DAC">
        <w:rPr>
          <w:rFonts w:ascii="Arial" w:hAnsi="Arial" w:cs="Arial"/>
          <w:sz w:val="24"/>
          <w:szCs w:val="24"/>
        </w:rPr>
        <w:t>, Megumi</w:t>
      </w:r>
      <w:r w:rsidRPr="00C13DAC">
        <w:rPr>
          <w:rFonts w:ascii="Arial" w:hAnsi="Arial" w:cs="Arial"/>
          <w:sz w:val="24"/>
          <w:szCs w:val="24"/>
        </w:rPr>
        <w:t xml:space="preserve"> Watanabe,</w:t>
      </w:r>
      <w:r w:rsidR="00B21A33" w:rsidRPr="00C13DAC">
        <w:rPr>
          <w:rFonts w:ascii="Arial" w:hAnsi="Arial" w:cs="Arial"/>
          <w:sz w:val="24"/>
          <w:szCs w:val="24"/>
        </w:rPr>
        <w:t xml:space="preserve"> and</w:t>
      </w:r>
      <w:r w:rsidRPr="00C13DAC">
        <w:rPr>
          <w:rFonts w:ascii="Arial" w:hAnsi="Arial" w:cs="Arial"/>
          <w:sz w:val="24"/>
          <w:szCs w:val="24"/>
        </w:rPr>
        <w:t xml:space="preserve"> Mary Anne Holmes. “Perceptions of Climate and Connectivity </w:t>
      </w:r>
      <w:proofErr w:type="gramStart"/>
      <w:r w:rsidRPr="00C13DAC">
        <w:rPr>
          <w:rFonts w:ascii="Arial" w:hAnsi="Arial" w:cs="Arial"/>
          <w:sz w:val="24"/>
          <w:szCs w:val="24"/>
        </w:rPr>
        <w:t>Among</w:t>
      </w:r>
      <w:proofErr w:type="gramEnd"/>
      <w:r w:rsidRPr="00C13DAC">
        <w:rPr>
          <w:rFonts w:ascii="Arial" w:hAnsi="Arial" w:cs="Arial"/>
          <w:sz w:val="24"/>
          <w:szCs w:val="24"/>
        </w:rPr>
        <w:t xml:space="preserve"> UNL STEM Faculty: Insights from STEM faculty at UNL from 2008: Part 1”. University of Nebraska</w:t>
      </w:r>
      <w:r w:rsidR="00B21A33" w:rsidRPr="00C13DAC">
        <w:rPr>
          <w:rFonts w:ascii="Arial" w:hAnsi="Arial" w:cs="Arial"/>
          <w:sz w:val="24"/>
          <w:szCs w:val="24"/>
        </w:rPr>
        <w:t>-Lincoln</w:t>
      </w:r>
      <w:r w:rsidRPr="00C13DAC">
        <w:rPr>
          <w:rFonts w:ascii="Arial" w:hAnsi="Arial" w:cs="Arial"/>
          <w:sz w:val="24"/>
          <w:szCs w:val="24"/>
        </w:rPr>
        <w:t xml:space="preserve">, February. </w:t>
      </w:r>
    </w:p>
    <w:p w:rsidR="001B213E" w:rsidRPr="00C13DAC" w:rsidRDefault="002B33B2" w:rsidP="004A3831">
      <w:pPr>
        <w:ind w:left="1440" w:hanging="720"/>
        <w:rPr>
          <w:rFonts w:ascii="Arial" w:hAnsi="Arial" w:cs="Arial"/>
          <w:sz w:val="24"/>
          <w:szCs w:val="24"/>
        </w:rPr>
      </w:pPr>
      <w:proofErr w:type="gramStart"/>
      <w:r w:rsidRPr="00C13DAC">
        <w:rPr>
          <w:rFonts w:ascii="Arial" w:hAnsi="Arial" w:cs="Arial"/>
          <w:sz w:val="24"/>
          <w:szCs w:val="24"/>
        </w:rPr>
        <w:t>2010</w:t>
      </w:r>
      <w:r w:rsidR="0054155B">
        <w:rPr>
          <w:rFonts w:ascii="Arial" w:hAnsi="Arial" w:cs="Arial"/>
          <w:sz w:val="24"/>
          <w:szCs w:val="24"/>
        </w:rPr>
        <w:t xml:space="preserve">  </w:t>
      </w:r>
      <w:r w:rsidR="00B21A33" w:rsidRPr="00C13DAC">
        <w:rPr>
          <w:rFonts w:ascii="Arial" w:hAnsi="Arial" w:cs="Arial"/>
          <w:b/>
          <w:sz w:val="24"/>
          <w:szCs w:val="24"/>
        </w:rPr>
        <w:t>McQuillan</w:t>
      </w:r>
      <w:proofErr w:type="gramEnd"/>
      <w:r w:rsidR="00B21A33" w:rsidRPr="00C13DAC">
        <w:rPr>
          <w:rFonts w:ascii="Arial" w:hAnsi="Arial" w:cs="Arial"/>
          <w:b/>
          <w:sz w:val="24"/>
          <w:szCs w:val="24"/>
        </w:rPr>
        <w:t>, Julia</w:t>
      </w:r>
      <w:r w:rsidR="00B21A33" w:rsidRPr="00C13DAC">
        <w:rPr>
          <w:rFonts w:ascii="Arial" w:hAnsi="Arial" w:cs="Arial"/>
          <w:sz w:val="24"/>
          <w:szCs w:val="24"/>
        </w:rPr>
        <w:t xml:space="preserve">. </w:t>
      </w:r>
      <w:r w:rsidRPr="00C13DAC">
        <w:rPr>
          <w:rFonts w:ascii="Arial" w:hAnsi="Arial" w:cs="Arial"/>
          <w:sz w:val="24"/>
          <w:szCs w:val="24"/>
        </w:rPr>
        <w:t xml:space="preserve">Guest </w:t>
      </w:r>
      <w:proofErr w:type="gramStart"/>
      <w:r w:rsidRPr="00C13DAC">
        <w:rPr>
          <w:rFonts w:ascii="Arial" w:hAnsi="Arial" w:cs="Arial"/>
          <w:sz w:val="24"/>
          <w:szCs w:val="24"/>
        </w:rPr>
        <w:t xml:space="preserve">Lecture  </w:t>
      </w:r>
      <w:r w:rsidRPr="00C13DAC">
        <w:rPr>
          <w:rFonts w:ascii="Arial" w:hAnsi="Arial" w:cs="Arial"/>
          <w:i/>
          <w:sz w:val="24"/>
          <w:szCs w:val="24"/>
        </w:rPr>
        <w:t>Women’s</w:t>
      </w:r>
      <w:proofErr w:type="gramEnd"/>
      <w:r w:rsidRPr="00C13DAC">
        <w:rPr>
          <w:rFonts w:ascii="Arial" w:hAnsi="Arial" w:cs="Arial"/>
          <w:i/>
          <w:sz w:val="24"/>
          <w:szCs w:val="24"/>
        </w:rPr>
        <w:t xml:space="preserve"> Studies 101 – Transnational Feminis</w:t>
      </w:r>
      <w:r w:rsidR="005B6825" w:rsidRPr="00C13DAC">
        <w:rPr>
          <w:rFonts w:ascii="Arial" w:hAnsi="Arial" w:cs="Arial"/>
          <w:i/>
          <w:sz w:val="24"/>
          <w:szCs w:val="24"/>
        </w:rPr>
        <w:t>m</w:t>
      </w:r>
      <w:r w:rsidR="00B21A33" w:rsidRPr="00C13DAC">
        <w:rPr>
          <w:rFonts w:ascii="Arial" w:hAnsi="Arial" w:cs="Arial"/>
          <w:i/>
          <w:sz w:val="24"/>
          <w:szCs w:val="24"/>
        </w:rPr>
        <w:t xml:space="preserve">. </w:t>
      </w:r>
      <w:r w:rsidRPr="00C13DAC">
        <w:rPr>
          <w:rFonts w:ascii="Arial" w:hAnsi="Arial" w:cs="Arial"/>
          <w:sz w:val="24"/>
          <w:szCs w:val="24"/>
        </w:rPr>
        <w:t xml:space="preserve"> “Global Infertility</w:t>
      </w:r>
      <w:r w:rsidR="00B21A33" w:rsidRPr="00C13DAC">
        <w:rPr>
          <w:rFonts w:ascii="Arial" w:hAnsi="Arial" w:cs="Arial"/>
          <w:sz w:val="24"/>
          <w:szCs w:val="24"/>
        </w:rPr>
        <w:t>.</w:t>
      </w:r>
      <w:r w:rsidRPr="00C13DAC">
        <w:rPr>
          <w:rFonts w:ascii="Arial" w:hAnsi="Arial" w:cs="Arial"/>
          <w:sz w:val="24"/>
          <w:szCs w:val="24"/>
        </w:rPr>
        <w:t>”</w:t>
      </w:r>
      <w:r w:rsidR="0039127B" w:rsidRPr="00C13DAC">
        <w:rPr>
          <w:rFonts w:ascii="Arial" w:hAnsi="Arial" w:cs="Arial"/>
          <w:sz w:val="24"/>
          <w:szCs w:val="24"/>
        </w:rPr>
        <w:t xml:space="preserve"> University of Nebraska. March.</w:t>
      </w:r>
    </w:p>
    <w:p w:rsidR="002A07C1" w:rsidRPr="00C13DAC" w:rsidRDefault="008467D2" w:rsidP="004A3831">
      <w:pPr>
        <w:pStyle w:val="Heading3"/>
        <w:spacing w:before="0" w:after="0"/>
        <w:ind w:left="1440" w:hanging="720"/>
        <w:rPr>
          <w:b w:val="0"/>
          <w:sz w:val="24"/>
          <w:szCs w:val="24"/>
        </w:rPr>
      </w:pPr>
      <w:proofErr w:type="gramStart"/>
      <w:r w:rsidRPr="00C13DAC">
        <w:rPr>
          <w:b w:val="0"/>
          <w:sz w:val="24"/>
          <w:szCs w:val="24"/>
        </w:rPr>
        <w:t>2009</w:t>
      </w:r>
      <w:r w:rsidR="0054155B">
        <w:rPr>
          <w:b w:val="0"/>
          <w:sz w:val="24"/>
          <w:szCs w:val="24"/>
        </w:rPr>
        <w:t xml:space="preserve"> </w:t>
      </w:r>
      <w:r w:rsidRPr="00C13DAC">
        <w:rPr>
          <w:b w:val="0"/>
          <w:sz w:val="24"/>
          <w:szCs w:val="24"/>
        </w:rPr>
        <w:t xml:space="preserve"> </w:t>
      </w:r>
      <w:r w:rsidR="00892458" w:rsidRPr="00C13DAC">
        <w:rPr>
          <w:b w:val="0"/>
          <w:sz w:val="24"/>
          <w:szCs w:val="24"/>
        </w:rPr>
        <w:t>“</w:t>
      </w:r>
      <w:proofErr w:type="gramEnd"/>
      <w:r w:rsidR="00892458" w:rsidRPr="00C13DAC">
        <w:rPr>
          <w:b w:val="0"/>
          <w:sz w:val="24"/>
          <w:szCs w:val="24"/>
        </w:rPr>
        <w:t xml:space="preserve">Trying to, Trying Not to, or Okay Either Way: Categorizing Women </w:t>
      </w:r>
      <w:r w:rsidR="0039127B" w:rsidRPr="00C13DAC">
        <w:rPr>
          <w:b w:val="0"/>
          <w:sz w:val="24"/>
          <w:szCs w:val="24"/>
        </w:rPr>
        <w:t>W</w:t>
      </w:r>
      <w:r w:rsidR="00892458" w:rsidRPr="00C13DAC">
        <w:rPr>
          <w:b w:val="0"/>
          <w:sz w:val="24"/>
          <w:szCs w:val="24"/>
        </w:rPr>
        <w:t xml:space="preserve">ho </w:t>
      </w:r>
      <w:r w:rsidR="0039127B" w:rsidRPr="00C13DAC">
        <w:rPr>
          <w:b w:val="0"/>
          <w:sz w:val="24"/>
          <w:szCs w:val="24"/>
        </w:rPr>
        <w:t>D</w:t>
      </w:r>
      <w:r w:rsidR="00892458" w:rsidRPr="00C13DAC">
        <w:rPr>
          <w:b w:val="0"/>
          <w:sz w:val="24"/>
          <w:szCs w:val="24"/>
        </w:rPr>
        <w:t xml:space="preserve">o </w:t>
      </w:r>
      <w:r w:rsidR="0039127B" w:rsidRPr="00C13DAC">
        <w:rPr>
          <w:b w:val="0"/>
          <w:sz w:val="24"/>
          <w:szCs w:val="24"/>
        </w:rPr>
        <w:t>N</w:t>
      </w:r>
      <w:r w:rsidR="00892458" w:rsidRPr="00C13DAC">
        <w:rPr>
          <w:b w:val="0"/>
          <w:sz w:val="24"/>
          <w:szCs w:val="24"/>
        </w:rPr>
        <w:t>ot Plan Pregnancies</w:t>
      </w:r>
      <w:r w:rsidR="00B21A33" w:rsidRPr="00C13DAC">
        <w:rPr>
          <w:b w:val="0"/>
          <w:sz w:val="24"/>
          <w:szCs w:val="24"/>
        </w:rPr>
        <w:t>.</w:t>
      </w:r>
      <w:r w:rsidR="00892458" w:rsidRPr="00C13DAC">
        <w:rPr>
          <w:b w:val="0"/>
          <w:sz w:val="24"/>
          <w:szCs w:val="24"/>
        </w:rPr>
        <w:t xml:space="preserve">” </w:t>
      </w:r>
      <w:r w:rsidR="0039127B" w:rsidRPr="00C13DAC">
        <w:rPr>
          <w:b w:val="0"/>
          <w:sz w:val="24"/>
          <w:szCs w:val="24"/>
        </w:rPr>
        <w:t xml:space="preserve">University of Oklahoma. </w:t>
      </w:r>
      <w:r w:rsidR="00892458" w:rsidRPr="00C13DAC">
        <w:rPr>
          <w:b w:val="0"/>
          <w:sz w:val="24"/>
          <w:szCs w:val="24"/>
        </w:rPr>
        <w:t>October.</w:t>
      </w:r>
    </w:p>
    <w:p w:rsidR="002A07C1" w:rsidRPr="00C13DAC" w:rsidRDefault="003A4635" w:rsidP="004A3831">
      <w:pPr>
        <w:pStyle w:val="Heading3"/>
        <w:spacing w:before="0" w:after="0"/>
        <w:ind w:left="1440" w:hanging="720"/>
        <w:rPr>
          <w:b w:val="0"/>
          <w:sz w:val="24"/>
          <w:szCs w:val="24"/>
        </w:rPr>
      </w:pPr>
      <w:proofErr w:type="gramStart"/>
      <w:r w:rsidRPr="00C13DAC">
        <w:rPr>
          <w:b w:val="0"/>
          <w:sz w:val="24"/>
          <w:szCs w:val="24"/>
        </w:rPr>
        <w:t>2009</w:t>
      </w:r>
      <w:r w:rsidR="0054155B">
        <w:rPr>
          <w:b w:val="0"/>
          <w:sz w:val="24"/>
          <w:szCs w:val="24"/>
        </w:rPr>
        <w:t xml:space="preserve"> </w:t>
      </w:r>
      <w:r w:rsidR="00B21A33" w:rsidRPr="00C13DAC">
        <w:rPr>
          <w:b w:val="0"/>
          <w:sz w:val="24"/>
          <w:szCs w:val="24"/>
        </w:rPr>
        <w:t xml:space="preserve"> “</w:t>
      </w:r>
      <w:proofErr w:type="gramEnd"/>
      <w:r w:rsidR="00B21A33" w:rsidRPr="00C13DAC">
        <w:rPr>
          <w:b w:val="0"/>
          <w:sz w:val="24"/>
          <w:szCs w:val="24"/>
        </w:rPr>
        <w:t xml:space="preserve">The Importance of Population Based Research for Understanding Women’s Health Issues.” </w:t>
      </w:r>
      <w:r w:rsidRPr="00C13DAC">
        <w:rPr>
          <w:b w:val="0"/>
          <w:sz w:val="24"/>
          <w:szCs w:val="24"/>
        </w:rPr>
        <w:t xml:space="preserve">Testimony to the Office of Research on </w:t>
      </w:r>
      <w:r w:rsidRPr="00C13DAC">
        <w:rPr>
          <w:b w:val="0"/>
          <w:sz w:val="24"/>
          <w:szCs w:val="24"/>
        </w:rPr>
        <w:lastRenderedPageBreak/>
        <w:t xml:space="preserve">Women’s Health. Strategic Planning Meeting. </w:t>
      </w:r>
      <w:r w:rsidR="0039127B" w:rsidRPr="00C13DAC">
        <w:rPr>
          <w:b w:val="0"/>
          <w:sz w:val="24"/>
          <w:szCs w:val="24"/>
        </w:rPr>
        <w:t>Brown University. Providence, RI. September.</w:t>
      </w:r>
    </w:p>
    <w:p w:rsidR="00CC2C3C" w:rsidRPr="00C13DAC" w:rsidRDefault="008467D2" w:rsidP="004A3831">
      <w:pPr>
        <w:pStyle w:val="Heading3"/>
        <w:spacing w:before="0" w:after="0"/>
        <w:ind w:left="1440" w:hanging="720"/>
        <w:rPr>
          <w:b w:val="0"/>
          <w:sz w:val="24"/>
          <w:szCs w:val="24"/>
        </w:rPr>
      </w:pPr>
      <w:proofErr w:type="gramStart"/>
      <w:r w:rsidRPr="00C13DAC">
        <w:rPr>
          <w:b w:val="0"/>
          <w:sz w:val="24"/>
          <w:szCs w:val="24"/>
        </w:rPr>
        <w:t>2008</w:t>
      </w:r>
      <w:r w:rsidR="0054155B">
        <w:rPr>
          <w:b w:val="0"/>
          <w:sz w:val="24"/>
          <w:szCs w:val="24"/>
        </w:rPr>
        <w:t xml:space="preserve"> </w:t>
      </w:r>
      <w:r w:rsidR="00B21A33" w:rsidRPr="00C13DAC">
        <w:rPr>
          <w:sz w:val="24"/>
          <w:szCs w:val="24"/>
        </w:rPr>
        <w:t xml:space="preserve"> </w:t>
      </w:r>
      <w:r w:rsidR="007875E9" w:rsidRPr="00C13DAC">
        <w:rPr>
          <w:sz w:val="24"/>
          <w:szCs w:val="24"/>
        </w:rPr>
        <w:t>“</w:t>
      </w:r>
      <w:proofErr w:type="gramEnd"/>
      <w:r w:rsidR="007875E9" w:rsidRPr="00C13DAC">
        <w:rPr>
          <w:b w:val="0"/>
          <w:sz w:val="24"/>
          <w:szCs w:val="24"/>
        </w:rPr>
        <w:t>Utilizing Internal Funding Resources to Develop Successful Grant Proposals”</w:t>
      </w:r>
      <w:r w:rsidR="007875E9" w:rsidRPr="00C13DAC">
        <w:rPr>
          <w:sz w:val="24"/>
          <w:szCs w:val="24"/>
        </w:rPr>
        <w:t xml:space="preserve"> </w:t>
      </w:r>
      <w:r w:rsidR="007875E9" w:rsidRPr="00C13DAC">
        <w:rPr>
          <w:b w:val="0"/>
          <w:sz w:val="24"/>
          <w:szCs w:val="24"/>
        </w:rPr>
        <w:t>S</w:t>
      </w:r>
      <w:r w:rsidR="00B21A33" w:rsidRPr="00C13DAC">
        <w:rPr>
          <w:b w:val="0"/>
          <w:sz w:val="24"/>
          <w:szCs w:val="24"/>
        </w:rPr>
        <w:t>urvey R</w:t>
      </w:r>
      <w:r w:rsidR="0039127B" w:rsidRPr="00C13DAC">
        <w:rPr>
          <w:b w:val="0"/>
          <w:sz w:val="24"/>
          <w:szCs w:val="24"/>
        </w:rPr>
        <w:t xml:space="preserve">esearch, </w:t>
      </w:r>
      <w:r w:rsidR="007875E9" w:rsidRPr="00C13DAC">
        <w:rPr>
          <w:b w:val="0"/>
          <w:sz w:val="24"/>
          <w:szCs w:val="24"/>
        </w:rPr>
        <w:t>S</w:t>
      </w:r>
      <w:r w:rsidR="0039127B" w:rsidRPr="00C13DAC">
        <w:rPr>
          <w:b w:val="0"/>
          <w:sz w:val="24"/>
          <w:szCs w:val="24"/>
        </w:rPr>
        <w:t xml:space="preserve">tatistics and </w:t>
      </w:r>
      <w:r w:rsidR="007875E9" w:rsidRPr="00C13DAC">
        <w:rPr>
          <w:b w:val="0"/>
          <w:sz w:val="24"/>
          <w:szCs w:val="24"/>
        </w:rPr>
        <w:t>P</w:t>
      </w:r>
      <w:r w:rsidR="0039127B" w:rsidRPr="00C13DAC">
        <w:rPr>
          <w:b w:val="0"/>
          <w:sz w:val="24"/>
          <w:szCs w:val="24"/>
        </w:rPr>
        <w:t>sychometrics</w:t>
      </w:r>
      <w:r w:rsidR="007875E9" w:rsidRPr="00C13DAC">
        <w:rPr>
          <w:b w:val="0"/>
          <w:sz w:val="24"/>
          <w:szCs w:val="24"/>
        </w:rPr>
        <w:t xml:space="preserve"> workshop</w:t>
      </w:r>
      <w:r w:rsidR="0039127B" w:rsidRPr="00C13DAC">
        <w:rPr>
          <w:b w:val="0"/>
          <w:sz w:val="24"/>
          <w:szCs w:val="24"/>
        </w:rPr>
        <w:t>. University of Nebraska-Lincoln.</w:t>
      </w:r>
      <w:r w:rsidR="007875E9" w:rsidRPr="00C13DAC">
        <w:rPr>
          <w:b w:val="0"/>
          <w:sz w:val="24"/>
          <w:szCs w:val="24"/>
        </w:rPr>
        <w:t xml:space="preserve"> September</w:t>
      </w:r>
      <w:r w:rsidR="0039127B" w:rsidRPr="00C13DAC">
        <w:rPr>
          <w:b w:val="0"/>
          <w:sz w:val="24"/>
          <w:szCs w:val="24"/>
        </w:rPr>
        <w:t>.</w:t>
      </w:r>
      <w:r w:rsidR="007875E9" w:rsidRPr="00C13DAC">
        <w:rPr>
          <w:b w:val="0"/>
          <w:sz w:val="24"/>
          <w:szCs w:val="24"/>
        </w:rPr>
        <w:t xml:space="preserve"> </w:t>
      </w:r>
      <w:r w:rsidR="00892458" w:rsidRPr="00C13DAC">
        <w:rPr>
          <w:b w:val="0"/>
          <w:sz w:val="24"/>
          <w:szCs w:val="24"/>
        </w:rPr>
        <w:t xml:space="preserve"> </w:t>
      </w:r>
    </w:p>
    <w:p w:rsidR="002A07C1" w:rsidRPr="00C13DAC" w:rsidRDefault="008467D2" w:rsidP="004A3831">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 xml:space="preserve">2007 </w:t>
      </w:r>
      <w:r w:rsidR="0001127E" w:rsidRPr="00C13DAC">
        <w:rPr>
          <w:rFonts w:ascii="Arial" w:hAnsi="Arial" w:cs="Arial"/>
          <w:sz w:val="24"/>
          <w:szCs w:val="24"/>
        </w:rPr>
        <w:t>“Context and Change in Health Research: A Multilevel Model Approach</w:t>
      </w:r>
      <w:r w:rsidR="00B21A33" w:rsidRPr="00C13DAC">
        <w:rPr>
          <w:rFonts w:ascii="Arial" w:hAnsi="Arial" w:cs="Arial"/>
          <w:sz w:val="24"/>
          <w:szCs w:val="24"/>
        </w:rPr>
        <w:t>.</w:t>
      </w:r>
      <w:r w:rsidR="0001127E" w:rsidRPr="00C13DAC">
        <w:rPr>
          <w:rFonts w:ascii="Arial" w:hAnsi="Arial" w:cs="Arial"/>
          <w:sz w:val="24"/>
          <w:szCs w:val="24"/>
        </w:rPr>
        <w:t xml:space="preserve">” University of Connecticut Health Center, Ethel </w:t>
      </w:r>
      <w:proofErr w:type="spellStart"/>
      <w:r w:rsidR="0001127E" w:rsidRPr="00C13DAC">
        <w:rPr>
          <w:rFonts w:ascii="Arial" w:hAnsi="Arial" w:cs="Arial"/>
          <w:sz w:val="24"/>
          <w:szCs w:val="24"/>
        </w:rPr>
        <w:t>Donaghue</w:t>
      </w:r>
      <w:proofErr w:type="spellEnd"/>
      <w:r w:rsidR="0001127E" w:rsidRPr="00C13DAC">
        <w:rPr>
          <w:rFonts w:ascii="Arial" w:hAnsi="Arial" w:cs="Arial"/>
          <w:sz w:val="24"/>
          <w:szCs w:val="24"/>
        </w:rPr>
        <w:t xml:space="preserve"> Center for Translating Research into Practice and Policy Seminar Series.</w:t>
      </w:r>
      <w:r w:rsidR="00B21A33" w:rsidRPr="00C13DAC">
        <w:rPr>
          <w:rFonts w:ascii="Arial" w:hAnsi="Arial" w:cs="Arial"/>
          <w:sz w:val="24"/>
          <w:szCs w:val="24"/>
        </w:rPr>
        <w:t xml:space="preserve"> </w:t>
      </w:r>
      <w:r w:rsidR="0039127B" w:rsidRPr="00C13DAC">
        <w:rPr>
          <w:rFonts w:ascii="Arial" w:hAnsi="Arial" w:cs="Arial"/>
          <w:sz w:val="24"/>
          <w:szCs w:val="24"/>
        </w:rPr>
        <w:t xml:space="preserve">Farmington, CT. </w:t>
      </w:r>
      <w:r w:rsidRPr="00C13DAC">
        <w:rPr>
          <w:rFonts w:ascii="Arial" w:hAnsi="Arial" w:cs="Arial"/>
          <w:sz w:val="24"/>
          <w:szCs w:val="24"/>
        </w:rPr>
        <w:t>September</w:t>
      </w:r>
      <w:r w:rsidR="0001127E" w:rsidRPr="00C13DAC">
        <w:rPr>
          <w:rFonts w:ascii="Arial" w:hAnsi="Arial" w:cs="Arial"/>
          <w:sz w:val="24"/>
          <w:szCs w:val="24"/>
        </w:rPr>
        <w:t xml:space="preserve">.  </w:t>
      </w:r>
    </w:p>
    <w:p w:rsidR="002A07C1" w:rsidRPr="00C13DAC" w:rsidRDefault="008467D2" w:rsidP="004A3831">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 xml:space="preserve">2007 </w:t>
      </w:r>
      <w:r w:rsidR="0001127E" w:rsidRPr="00C13DAC">
        <w:rPr>
          <w:rFonts w:ascii="Arial" w:hAnsi="Arial" w:cs="Arial"/>
          <w:sz w:val="24"/>
          <w:szCs w:val="24"/>
        </w:rPr>
        <w:t>“Context and Change in Health Research: A Multilevel Model Approach</w:t>
      </w:r>
      <w:r w:rsidR="00B21A33" w:rsidRPr="00C13DAC">
        <w:rPr>
          <w:rFonts w:ascii="Arial" w:hAnsi="Arial" w:cs="Arial"/>
          <w:sz w:val="24"/>
          <w:szCs w:val="24"/>
        </w:rPr>
        <w:t>.</w:t>
      </w:r>
      <w:r w:rsidR="0001127E" w:rsidRPr="00C13DAC">
        <w:rPr>
          <w:rFonts w:ascii="Arial" w:hAnsi="Arial" w:cs="Arial"/>
          <w:sz w:val="24"/>
          <w:szCs w:val="24"/>
        </w:rPr>
        <w:t xml:space="preserve">” </w:t>
      </w:r>
      <w:r w:rsidR="00B21A33" w:rsidRPr="00C13DAC">
        <w:rPr>
          <w:rFonts w:ascii="Arial" w:hAnsi="Arial" w:cs="Arial"/>
          <w:sz w:val="24"/>
          <w:szCs w:val="24"/>
        </w:rPr>
        <w:t>Survey R</w:t>
      </w:r>
      <w:r w:rsidR="0039127B" w:rsidRPr="00C13DAC">
        <w:rPr>
          <w:rFonts w:ascii="Arial" w:hAnsi="Arial" w:cs="Arial"/>
          <w:sz w:val="24"/>
          <w:szCs w:val="24"/>
        </w:rPr>
        <w:t xml:space="preserve">esearch, Statistics and Psychometrics workshop. </w:t>
      </w:r>
      <w:r w:rsidR="0001127E" w:rsidRPr="00C13DAC">
        <w:rPr>
          <w:rFonts w:ascii="Arial" w:hAnsi="Arial" w:cs="Arial"/>
          <w:sz w:val="24"/>
          <w:szCs w:val="24"/>
        </w:rPr>
        <w:t>University of Nebraska</w:t>
      </w:r>
      <w:r w:rsidR="0039127B" w:rsidRPr="00C13DAC">
        <w:rPr>
          <w:rFonts w:ascii="Arial" w:hAnsi="Arial" w:cs="Arial"/>
          <w:sz w:val="24"/>
          <w:szCs w:val="24"/>
        </w:rPr>
        <w:t>-</w:t>
      </w:r>
      <w:r w:rsidR="0001127E" w:rsidRPr="00C13DAC">
        <w:rPr>
          <w:rFonts w:ascii="Arial" w:hAnsi="Arial" w:cs="Arial"/>
          <w:sz w:val="24"/>
          <w:szCs w:val="24"/>
        </w:rPr>
        <w:t xml:space="preserve"> Lincoln </w:t>
      </w:r>
      <w:r w:rsidRPr="00C13DAC">
        <w:rPr>
          <w:rFonts w:ascii="Arial" w:hAnsi="Arial" w:cs="Arial"/>
          <w:sz w:val="24"/>
          <w:szCs w:val="24"/>
        </w:rPr>
        <w:t>September.</w:t>
      </w:r>
    </w:p>
    <w:p w:rsidR="002A07C1" w:rsidRPr="00C13DAC" w:rsidRDefault="008467D2" w:rsidP="004A3831">
      <w:pPr>
        <w:ind w:left="1440" w:hanging="720"/>
        <w:rPr>
          <w:rFonts w:ascii="Arial" w:hAnsi="Arial" w:cs="Arial"/>
          <w:sz w:val="24"/>
          <w:szCs w:val="24"/>
        </w:rPr>
      </w:pPr>
      <w:r w:rsidRPr="00C13DAC">
        <w:rPr>
          <w:rFonts w:ascii="Arial" w:hAnsi="Arial" w:cs="Arial"/>
          <w:sz w:val="24"/>
          <w:szCs w:val="24"/>
        </w:rPr>
        <w:t>2007</w:t>
      </w:r>
      <w:r w:rsidR="00057892" w:rsidRPr="00C13DAC">
        <w:rPr>
          <w:rFonts w:ascii="Arial" w:hAnsi="Arial" w:cs="Arial"/>
          <w:sz w:val="24"/>
          <w:szCs w:val="24"/>
        </w:rPr>
        <w:t xml:space="preserve"> </w:t>
      </w:r>
      <w:r w:rsidR="002037E3" w:rsidRPr="00C13DAC">
        <w:rPr>
          <w:rFonts w:ascii="Arial" w:hAnsi="Arial" w:cs="Arial"/>
          <w:sz w:val="24"/>
          <w:szCs w:val="24"/>
        </w:rPr>
        <w:t xml:space="preserve">“Designing Evaluation plans for NSF Advance Grant Proposals” </w:t>
      </w:r>
      <w:r w:rsidR="000D2BC0" w:rsidRPr="00C13DAC">
        <w:rPr>
          <w:rFonts w:ascii="Arial" w:hAnsi="Arial" w:cs="Arial"/>
          <w:sz w:val="24"/>
          <w:szCs w:val="24"/>
        </w:rPr>
        <w:t>with Mindy Anderson-Knott</w:t>
      </w:r>
      <w:r w:rsidR="0039127B" w:rsidRPr="00C13DAC">
        <w:rPr>
          <w:rFonts w:ascii="Arial" w:hAnsi="Arial" w:cs="Arial"/>
          <w:sz w:val="24"/>
          <w:szCs w:val="24"/>
        </w:rPr>
        <w:t>. University of Nebraska-Lincoln</w:t>
      </w:r>
      <w:r w:rsidR="00B21A33" w:rsidRPr="00C13DAC">
        <w:rPr>
          <w:rFonts w:ascii="Arial" w:hAnsi="Arial" w:cs="Arial"/>
          <w:sz w:val="24"/>
          <w:szCs w:val="24"/>
        </w:rPr>
        <w:t xml:space="preserve">. </w:t>
      </w:r>
      <w:r w:rsidR="002037E3" w:rsidRPr="00C13DAC">
        <w:rPr>
          <w:rFonts w:ascii="Arial" w:hAnsi="Arial" w:cs="Arial"/>
          <w:sz w:val="24"/>
          <w:szCs w:val="24"/>
        </w:rPr>
        <w:t>May.</w:t>
      </w:r>
    </w:p>
    <w:p w:rsidR="002A07C1" w:rsidRPr="00C13DAC" w:rsidRDefault="008467D2" w:rsidP="004A3831">
      <w:pPr>
        <w:ind w:left="1440" w:hanging="720"/>
        <w:rPr>
          <w:rFonts w:ascii="Arial" w:hAnsi="Arial" w:cs="Arial"/>
          <w:sz w:val="24"/>
          <w:szCs w:val="24"/>
        </w:rPr>
      </w:pPr>
      <w:r w:rsidRPr="00C13DAC">
        <w:rPr>
          <w:rFonts w:ascii="Arial" w:hAnsi="Arial" w:cs="Arial"/>
          <w:sz w:val="24"/>
          <w:szCs w:val="24"/>
        </w:rPr>
        <w:t>2007</w:t>
      </w:r>
      <w:r w:rsidR="00057892" w:rsidRPr="00C13DAC">
        <w:rPr>
          <w:rFonts w:ascii="Arial" w:hAnsi="Arial" w:cs="Arial"/>
          <w:sz w:val="24"/>
          <w:szCs w:val="24"/>
        </w:rPr>
        <w:t xml:space="preserve"> </w:t>
      </w:r>
      <w:r w:rsidR="002B755A" w:rsidRPr="00C13DAC">
        <w:rPr>
          <w:rFonts w:ascii="Arial" w:hAnsi="Arial" w:cs="Arial"/>
          <w:sz w:val="24"/>
          <w:szCs w:val="24"/>
        </w:rPr>
        <w:t>“Academic Survey Research Organizations: Transitions to New Directors</w:t>
      </w:r>
      <w:r w:rsidR="00B21A33" w:rsidRPr="00C13DAC">
        <w:rPr>
          <w:rFonts w:ascii="Arial" w:hAnsi="Arial" w:cs="Arial"/>
          <w:sz w:val="24"/>
          <w:szCs w:val="24"/>
        </w:rPr>
        <w:t>.</w:t>
      </w:r>
      <w:r w:rsidR="002B755A" w:rsidRPr="00C13DAC">
        <w:rPr>
          <w:rFonts w:ascii="Arial" w:hAnsi="Arial" w:cs="Arial"/>
          <w:sz w:val="24"/>
          <w:szCs w:val="24"/>
        </w:rPr>
        <w:t>” A</w:t>
      </w:r>
      <w:r w:rsidR="0039127B" w:rsidRPr="00C13DAC">
        <w:rPr>
          <w:rFonts w:ascii="Arial" w:hAnsi="Arial" w:cs="Arial"/>
          <w:sz w:val="24"/>
          <w:szCs w:val="24"/>
        </w:rPr>
        <w:t xml:space="preserve">cademic </w:t>
      </w:r>
      <w:r w:rsidR="002B755A" w:rsidRPr="00C13DAC">
        <w:rPr>
          <w:rFonts w:ascii="Arial" w:hAnsi="Arial" w:cs="Arial"/>
          <w:sz w:val="24"/>
          <w:szCs w:val="24"/>
        </w:rPr>
        <w:t>S</w:t>
      </w:r>
      <w:r w:rsidR="0039127B" w:rsidRPr="00C13DAC">
        <w:rPr>
          <w:rFonts w:ascii="Arial" w:hAnsi="Arial" w:cs="Arial"/>
          <w:sz w:val="24"/>
          <w:szCs w:val="24"/>
        </w:rPr>
        <w:t xml:space="preserve">urvey </w:t>
      </w:r>
      <w:r w:rsidR="002B755A" w:rsidRPr="00C13DAC">
        <w:rPr>
          <w:rFonts w:ascii="Arial" w:hAnsi="Arial" w:cs="Arial"/>
          <w:sz w:val="24"/>
          <w:szCs w:val="24"/>
        </w:rPr>
        <w:t>R</w:t>
      </w:r>
      <w:r w:rsidR="0039127B" w:rsidRPr="00C13DAC">
        <w:rPr>
          <w:rFonts w:ascii="Arial" w:hAnsi="Arial" w:cs="Arial"/>
          <w:sz w:val="24"/>
          <w:szCs w:val="24"/>
        </w:rPr>
        <w:t xml:space="preserve">esearch </w:t>
      </w:r>
      <w:r w:rsidR="002B755A" w:rsidRPr="00C13DAC">
        <w:rPr>
          <w:rFonts w:ascii="Arial" w:hAnsi="Arial" w:cs="Arial"/>
          <w:sz w:val="24"/>
          <w:szCs w:val="24"/>
        </w:rPr>
        <w:t>O</w:t>
      </w:r>
      <w:r w:rsidR="0039127B" w:rsidRPr="00C13DAC">
        <w:rPr>
          <w:rFonts w:ascii="Arial" w:hAnsi="Arial" w:cs="Arial"/>
          <w:sz w:val="24"/>
          <w:szCs w:val="24"/>
        </w:rPr>
        <w:t>rganizations</w:t>
      </w:r>
      <w:r w:rsidR="00B21A33" w:rsidRPr="00C13DAC">
        <w:rPr>
          <w:rFonts w:ascii="Arial" w:hAnsi="Arial" w:cs="Arial"/>
          <w:sz w:val="24"/>
          <w:szCs w:val="24"/>
        </w:rPr>
        <w:t xml:space="preserve"> (ASRO).</w:t>
      </w:r>
      <w:r w:rsidR="0039127B" w:rsidRPr="00C13DAC">
        <w:rPr>
          <w:rFonts w:ascii="Arial" w:hAnsi="Arial" w:cs="Arial"/>
          <w:sz w:val="24"/>
          <w:szCs w:val="24"/>
        </w:rPr>
        <w:t xml:space="preserve"> Ann Arbor, MI.</w:t>
      </w:r>
      <w:r w:rsidR="002B755A" w:rsidRPr="00C13DAC">
        <w:rPr>
          <w:rFonts w:ascii="Arial" w:hAnsi="Arial" w:cs="Arial"/>
          <w:sz w:val="24"/>
          <w:szCs w:val="24"/>
        </w:rPr>
        <w:t xml:space="preserve"> Feb</w:t>
      </w:r>
      <w:r w:rsidRPr="00C13DAC">
        <w:rPr>
          <w:rFonts w:ascii="Arial" w:hAnsi="Arial" w:cs="Arial"/>
          <w:sz w:val="24"/>
          <w:szCs w:val="24"/>
        </w:rPr>
        <w:t>ruary</w:t>
      </w:r>
      <w:r w:rsidR="002B755A" w:rsidRPr="00C13DAC">
        <w:rPr>
          <w:rFonts w:ascii="Arial" w:hAnsi="Arial" w:cs="Arial"/>
          <w:sz w:val="24"/>
          <w:szCs w:val="24"/>
        </w:rPr>
        <w:t>.</w:t>
      </w:r>
    </w:p>
    <w:p w:rsidR="002A07C1" w:rsidRPr="00C13DAC" w:rsidRDefault="008467D2" w:rsidP="004A3831">
      <w:pPr>
        <w:ind w:left="1440" w:hanging="720"/>
        <w:rPr>
          <w:rFonts w:ascii="Arial" w:hAnsi="Arial" w:cs="Arial"/>
          <w:sz w:val="24"/>
          <w:szCs w:val="24"/>
        </w:rPr>
      </w:pPr>
      <w:r w:rsidRPr="00C13DAC">
        <w:rPr>
          <w:rFonts w:ascii="Arial" w:hAnsi="Arial" w:cs="Arial"/>
          <w:sz w:val="24"/>
          <w:szCs w:val="24"/>
        </w:rPr>
        <w:t>2007</w:t>
      </w:r>
      <w:r w:rsidR="00B21A33" w:rsidRPr="00C13DAC">
        <w:rPr>
          <w:rFonts w:ascii="Arial" w:hAnsi="Arial" w:cs="Arial"/>
          <w:sz w:val="24"/>
          <w:szCs w:val="24"/>
        </w:rPr>
        <w:t xml:space="preserve"> </w:t>
      </w:r>
      <w:r w:rsidR="00D66237" w:rsidRPr="00C13DAC">
        <w:rPr>
          <w:rFonts w:ascii="Arial" w:hAnsi="Arial" w:cs="Arial"/>
          <w:sz w:val="24"/>
          <w:szCs w:val="24"/>
        </w:rPr>
        <w:t>“Interviewing for Academic Jobs</w:t>
      </w:r>
      <w:r w:rsidR="00B21A33" w:rsidRPr="00C13DAC">
        <w:rPr>
          <w:rFonts w:ascii="Arial" w:hAnsi="Arial" w:cs="Arial"/>
          <w:sz w:val="24"/>
          <w:szCs w:val="24"/>
        </w:rPr>
        <w:t>.</w:t>
      </w:r>
      <w:r w:rsidR="00D66237" w:rsidRPr="00C13DAC">
        <w:rPr>
          <w:rFonts w:ascii="Arial" w:hAnsi="Arial" w:cs="Arial"/>
          <w:sz w:val="24"/>
          <w:szCs w:val="24"/>
        </w:rPr>
        <w:t>”</w:t>
      </w:r>
      <w:r w:rsidR="00D66237" w:rsidRPr="00C13DAC">
        <w:rPr>
          <w:rFonts w:ascii="Arial" w:hAnsi="Arial" w:cs="Arial"/>
          <w:b/>
          <w:sz w:val="24"/>
          <w:szCs w:val="24"/>
        </w:rPr>
        <w:t xml:space="preserve"> </w:t>
      </w:r>
      <w:r w:rsidR="00D66237" w:rsidRPr="00C13DAC">
        <w:rPr>
          <w:rFonts w:ascii="Arial" w:hAnsi="Arial" w:cs="Arial"/>
          <w:sz w:val="24"/>
          <w:szCs w:val="24"/>
        </w:rPr>
        <w:t>Career Development Committee. S</w:t>
      </w:r>
      <w:r w:rsidR="0039127B" w:rsidRPr="00C13DAC">
        <w:rPr>
          <w:rFonts w:ascii="Arial" w:hAnsi="Arial" w:cs="Arial"/>
          <w:sz w:val="24"/>
          <w:szCs w:val="24"/>
        </w:rPr>
        <w:t xml:space="preserve">ociologists for </w:t>
      </w:r>
      <w:r w:rsidR="00D66237" w:rsidRPr="00C13DAC">
        <w:rPr>
          <w:rFonts w:ascii="Arial" w:hAnsi="Arial" w:cs="Arial"/>
          <w:sz w:val="24"/>
          <w:szCs w:val="24"/>
        </w:rPr>
        <w:t>W</w:t>
      </w:r>
      <w:r w:rsidR="0039127B" w:rsidRPr="00C13DAC">
        <w:rPr>
          <w:rFonts w:ascii="Arial" w:hAnsi="Arial" w:cs="Arial"/>
          <w:sz w:val="24"/>
          <w:szCs w:val="24"/>
        </w:rPr>
        <w:t xml:space="preserve">omen in </w:t>
      </w:r>
      <w:r w:rsidR="00D66237" w:rsidRPr="00C13DAC">
        <w:rPr>
          <w:rFonts w:ascii="Arial" w:hAnsi="Arial" w:cs="Arial"/>
          <w:sz w:val="24"/>
          <w:szCs w:val="24"/>
        </w:rPr>
        <w:t>S</w:t>
      </w:r>
      <w:r w:rsidR="0039127B" w:rsidRPr="00C13DAC">
        <w:rPr>
          <w:rFonts w:ascii="Arial" w:hAnsi="Arial" w:cs="Arial"/>
          <w:sz w:val="24"/>
          <w:szCs w:val="24"/>
        </w:rPr>
        <w:t>ociety</w:t>
      </w:r>
      <w:r w:rsidR="00D66237" w:rsidRPr="00C13DAC">
        <w:rPr>
          <w:rFonts w:ascii="Arial" w:hAnsi="Arial" w:cs="Arial"/>
          <w:sz w:val="24"/>
          <w:szCs w:val="24"/>
        </w:rPr>
        <w:t>. New Orleans, LA</w:t>
      </w:r>
      <w:r w:rsidR="0039127B" w:rsidRPr="00C13DAC">
        <w:rPr>
          <w:rFonts w:ascii="Arial" w:hAnsi="Arial" w:cs="Arial"/>
          <w:sz w:val="24"/>
          <w:szCs w:val="24"/>
        </w:rPr>
        <w:t>. February.</w:t>
      </w:r>
    </w:p>
    <w:p w:rsidR="0039127B" w:rsidRPr="00C13DAC" w:rsidDel="0039127B" w:rsidRDefault="008467D2" w:rsidP="0039127B">
      <w:pPr>
        <w:pStyle w:val="BodyText2"/>
        <w:widowControl w:val="0"/>
        <w:tabs>
          <w:tab w:val="left" w:pos="-1440"/>
        </w:tabs>
        <w:spacing w:after="0"/>
        <w:ind w:left="720"/>
        <w:rPr>
          <w:rFonts w:ascii="Arial" w:hAnsi="Arial" w:cs="Arial"/>
          <w:sz w:val="24"/>
          <w:szCs w:val="24"/>
        </w:rPr>
      </w:pPr>
      <w:r w:rsidRPr="00C13DAC">
        <w:rPr>
          <w:rFonts w:ascii="Arial" w:hAnsi="Arial" w:cs="Arial"/>
          <w:sz w:val="24"/>
          <w:szCs w:val="24"/>
        </w:rPr>
        <w:t>2002</w:t>
      </w:r>
      <w:r w:rsidR="00B21A33" w:rsidRPr="00C13DAC">
        <w:rPr>
          <w:rFonts w:ascii="Arial" w:hAnsi="Arial" w:cs="Arial"/>
          <w:sz w:val="24"/>
          <w:szCs w:val="24"/>
        </w:rPr>
        <w:t xml:space="preserve"> “</w:t>
      </w:r>
      <w:r w:rsidR="00951832" w:rsidRPr="00C13DAC">
        <w:rPr>
          <w:rFonts w:ascii="Arial" w:hAnsi="Arial" w:cs="Arial"/>
          <w:sz w:val="24"/>
          <w:szCs w:val="24"/>
        </w:rPr>
        <w:t>Gender and Power in Two Earner Marriages</w:t>
      </w:r>
      <w:r w:rsidR="00B21A33" w:rsidRPr="00C13DAC">
        <w:rPr>
          <w:rFonts w:ascii="Arial" w:hAnsi="Arial" w:cs="Arial"/>
          <w:sz w:val="24"/>
          <w:szCs w:val="24"/>
        </w:rPr>
        <w:t>.</w:t>
      </w:r>
      <w:r w:rsidR="00951832" w:rsidRPr="00C13DAC">
        <w:rPr>
          <w:rFonts w:ascii="Arial" w:hAnsi="Arial" w:cs="Arial"/>
          <w:sz w:val="24"/>
          <w:szCs w:val="24"/>
        </w:rPr>
        <w:t xml:space="preserve">" </w:t>
      </w:r>
      <w:r w:rsidRPr="00C13DAC">
        <w:rPr>
          <w:rFonts w:ascii="Arial" w:hAnsi="Arial" w:cs="Arial"/>
          <w:sz w:val="24"/>
          <w:szCs w:val="24"/>
        </w:rPr>
        <w:t xml:space="preserve"> </w:t>
      </w:r>
      <w:proofErr w:type="spellStart"/>
      <w:r w:rsidR="0039127B" w:rsidRPr="00C13DAC">
        <w:rPr>
          <w:rFonts w:ascii="Arial" w:hAnsi="Arial" w:cs="Arial"/>
          <w:sz w:val="24"/>
          <w:szCs w:val="24"/>
        </w:rPr>
        <w:t>LeMoyne</w:t>
      </w:r>
      <w:proofErr w:type="spellEnd"/>
      <w:r w:rsidR="0039127B" w:rsidRPr="00C13DAC">
        <w:rPr>
          <w:rFonts w:ascii="Arial" w:hAnsi="Arial" w:cs="Arial"/>
          <w:sz w:val="24"/>
          <w:szCs w:val="24"/>
        </w:rPr>
        <w:t xml:space="preserve"> College</w:t>
      </w:r>
    </w:p>
    <w:p w:rsidR="002A07C1" w:rsidRPr="00C13DAC" w:rsidRDefault="00951832" w:rsidP="004A3831">
      <w:pPr>
        <w:pStyle w:val="BodyText2"/>
        <w:widowControl w:val="0"/>
        <w:tabs>
          <w:tab w:val="left" w:pos="-1440"/>
        </w:tabs>
        <w:spacing w:after="0"/>
        <w:ind w:left="1440"/>
        <w:rPr>
          <w:rFonts w:ascii="Arial" w:hAnsi="Arial" w:cs="Arial"/>
          <w:sz w:val="24"/>
          <w:szCs w:val="24"/>
        </w:rPr>
      </w:pPr>
      <w:r w:rsidRPr="00C13DAC">
        <w:rPr>
          <w:rFonts w:ascii="Arial" w:hAnsi="Arial" w:cs="Arial"/>
          <w:sz w:val="24"/>
          <w:szCs w:val="24"/>
        </w:rPr>
        <w:t xml:space="preserve"> Survey Evaluation and Analysis Lab (SEAL)</w:t>
      </w:r>
      <w:r w:rsidR="0039127B" w:rsidRPr="00C13DAC">
        <w:rPr>
          <w:rFonts w:ascii="Arial" w:hAnsi="Arial" w:cs="Arial"/>
          <w:sz w:val="24"/>
          <w:szCs w:val="24"/>
        </w:rPr>
        <w:t xml:space="preserve">. Syracuse, NY. </w:t>
      </w:r>
      <w:r w:rsidRPr="00C13DAC">
        <w:rPr>
          <w:rFonts w:ascii="Arial" w:hAnsi="Arial" w:cs="Arial"/>
          <w:sz w:val="24"/>
          <w:szCs w:val="24"/>
        </w:rPr>
        <w:t>March</w:t>
      </w:r>
      <w:r w:rsidR="0039127B" w:rsidRPr="00C13DAC">
        <w:rPr>
          <w:rFonts w:ascii="Arial" w:hAnsi="Arial" w:cs="Arial"/>
          <w:sz w:val="24"/>
          <w:szCs w:val="24"/>
        </w:rPr>
        <w:t>.</w:t>
      </w:r>
    </w:p>
    <w:p w:rsidR="00892458" w:rsidRPr="00C13DAC" w:rsidRDefault="008467D2">
      <w:pPr>
        <w:widowControl w:val="0"/>
        <w:tabs>
          <w:tab w:val="left" w:pos="-1440"/>
        </w:tabs>
        <w:ind w:left="1440" w:hanging="720"/>
        <w:rPr>
          <w:rFonts w:ascii="Arial" w:hAnsi="Arial" w:cs="Arial"/>
          <w:sz w:val="24"/>
          <w:szCs w:val="24"/>
        </w:rPr>
      </w:pPr>
      <w:proofErr w:type="gramStart"/>
      <w:r w:rsidRPr="00C13DAC">
        <w:rPr>
          <w:rFonts w:ascii="Arial" w:hAnsi="Arial" w:cs="Arial"/>
          <w:sz w:val="24"/>
          <w:szCs w:val="24"/>
        </w:rPr>
        <w:t>2000</w:t>
      </w:r>
      <w:r w:rsidR="00B21A33" w:rsidRPr="00C13DAC">
        <w:rPr>
          <w:rFonts w:ascii="Arial" w:hAnsi="Arial" w:cs="Arial"/>
          <w:sz w:val="24"/>
          <w:szCs w:val="24"/>
        </w:rPr>
        <w:t xml:space="preserve">  “</w:t>
      </w:r>
      <w:proofErr w:type="gramEnd"/>
      <w:r w:rsidR="00B21A33" w:rsidRPr="00C13DAC">
        <w:rPr>
          <w:rFonts w:ascii="Arial" w:hAnsi="Arial" w:cs="Arial"/>
          <w:sz w:val="24"/>
          <w:szCs w:val="24"/>
        </w:rPr>
        <w:t>An</w:t>
      </w:r>
      <w:r w:rsidR="00951832" w:rsidRPr="00C13DAC">
        <w:rPr>
          <w:rFonts w:ascii="Arial" w:hAnsi="Arial" w:cs="Arial"/>
          <w:sz w:val="24"/>
          <w:szCs w:val="24"/>
        </w:rPr>
        <w:t>alysis of Hierarchical Data</w:t>
      </w:r>
      <w:r w:rsidR="00B21A33" w:rsidRPr="00C13DAC">
        <w:rPr>
          <w:rFonts w:ascii="Arial" w:hAnsi="Arial" w:cs="Arial"/>
          <w:sz w:val="24"/>
          <w:szCs w:val="24"/>
        </w:rPr>
        <w:t>.</w:t>
      </w:r>
      <w:r w:rsidR="00951832" w:rsidRPr="00C13DAC">
        <w:rPr>
          <w:rFonts w:ascii="Arial" w:hAnsi="Arial" w:cs="Arial"/>
          <w:sz w:val="24"/>
          <w:szCs w:val="24"/>
        </w:rPr>
        <w:t xml:space="preserve">" Special Session sponsored by the Research and Theory Section of the National Council for Family Relations. Minneapolis, MN. </w:t>
      </w:r>
    </w:p>
    <w:p w:rsidR="00951832" w:rsidRPr="00C13DAC" w:rsidRDefault="00892458">
      <w:pPr>
        <w:widowControl w:val="0"/>
        <w:tabs>
          <w:tab w:val="left" w:pos="-1440"/>
        </w:tabs>
        <w:ind w:left="1440" w:hanging="720"/>
        <w:rPr>
          <w:rFonts w:ascii="Arial" w:hAnsi="Arial" w:cs="Arial"/>
          <w:sz w:val="24"/>
          <w:szCs w:val="24"/>
        </w:rPr>
      </w:pPr>
      <w:r w:rsidRPr="00C13DAC">
        <w:rPr>
          <w:rFonts w:ascii="Arial" w:hAnsi="Arial" w:cs="Arial"/>
          <w:sz w:val="24"/>
          <w:szCs w:val="24"/>
        </w:rPr>
        <w:tab/>
      </w:r>
      <w:r w:rsidR="00951832" w:rsidRPr="00C13DAC">
        <w:rPr>
          <w:rFonts w:ascii="Arial" w:hAnsi="Arial" w:cs="Arial"/>
          <w:sz w:val="24"/>
          <w:szCs w:val="24"/>
        </w:rPr>
        <w:t>November</w:t>
      </w:r>
      <w:r w:rsidR="00057892" w:rsidRPr="00C13DAC">
        <w:rPr>
          <w:rFonts w:ascii="Arial" w:hAnsi="Arial" w:cs="Arial"/>
          <w:sz w:val="24"/>
          <w:szCs w:val="24"/>
        </w:rPr>
        <w:t>.</w:t>
      </w:r>
      <w:r w:rsidR="00951832" w:rsidRPr="00C13DAC">
        <w:rPr>
          <w:rFonts w:ascii="Arial" w:hAnsi="Arial" w:cs="Arial"/>
          <w:sz w:val="24"/>
          <w:szCs w:val="24"/>
        </w:rPr>
        <w:t xml:space="preserve"> </w:t>
      </w:r>
    </w:p>
    <w:p w:rsidR="00117FF6" w:rsidRPr="00C13DAC" w:rsidRDefault="00117FF6">
      <w:pPr>
        <w:widowControl w:val="0"/>
        <w:tabs>
          <w:tab w:val="left" w:pos="-1440"/>
        </w:tabs>
        <w:ind w:left="1440" w:hanging="720"/>
        <w:rPr>
          <w:rFonts w:ascii="Arial" w:hAnsi="Arial" w:cs="Arial"/>
          <w:sz w:val="24"/>
          <w:szCs w:val="24"/>
        </w:rPr>
      </w:pPr>
    </w:p>
    <w:p w:rsidR="006F47B0" w:rsidRPr="00C13DAC" w:rsidRDefault="00117FF6" w:rsidP="006F47B0">
      <w:pPr>
        <w:widowControl w:val="0"/>
        <w:tabs>
          <w:tab w:val="left" w:pos="-1440"/>
        </w:tabs>
        <w:rPr>
          <w:rFonts w:ascii="Arial" w:hAnsi="Arial" w:cs="Arial"/>
          <w:b/>
          <w:smallCaps/>
          <w:sz w:val="24"/>
          <w:szCs w:val="24"/>
        </w:rPr>
      </w:pPr>
      <w:r w:rsidRPr="00C13DAC">
        <w:rPr>
          <w:rFonts w:ascii="Arial" w:hAnsi="Arial" w:cs="Arial"/>
          <w:b/>
          <w:smallCaps/>
          <w:sz w:val="24"/>
          <w:szCs w:val="24"/>
        </w:rPr>
        <w:t>Public Sociology</w:t>
      </w:r>
    </w:p>
    <w:p w:rsidR="006F47B0" w:rsidRPr="00C13DAC" w:rsidRDefault="006F47B0" w:rsidP="006F47B0">
      <w:pPr>
        <w:widowControl w:val="0"/>
        <w:tabs>
          <w:tab w:val="left" w:pos="-1440"/>
        </w:tabs>
        <w:rPr>
          <w:rFonts w:ascii="Arial" w:hAnsi="Arial" w:cs="Arial"/>
          <w:b/>
          <w:smallCaps/>
          <w:sz w:val="24"/>
          <w:szCs w:val="24"/>
        </w:rPr>
      </w:pPr>
    </w:p>
    <w:p w:rsidR="006F47B0" w:rsidRPr="00C13DAC" w:rsidRDefault="006F47B0" w:rsidP="006F47B0">
      <w:pPr>
        <w:pStyle w:val="NormalWeb"/>
        <w:spacing w:before="0" w:beforeAutospacing="0" w:after="0" w:afterAutospacing="0"/>
        <w:ind w:left="1440" w:hanging="720"/>
        <w:rPr>
          <w:rFonts w:ascii="Arial" w:eastAsiaTheme="minorEastAsia" w:hAnsi="Arial" w:cs="Arial"/>
          <w:iCs/>
          <w:color w:val="000000" w:themeColor="text1"/>
          <w:kern w:val="24"/>
        </w:rPr>
      </w:pPr>
      <w:proofErr w:type="spellStart"/>
      <w:r w:rsidRPr="00C13DAC">
        <w:rPr>
          <w:rFonts w:ascii="Arial" w:eastAsiaTheme="minorEastAsia" w:hAnsi="Arial" w:cs="Arial"/>
          <w:iCs/>
          <w:color w:val="000000" w:themeColor="text1"/>
          <w:kern w:val="24"/>
        </w:rPr>
        <w:t>TEDxYouthLincoln</w:t>
      </w:r>
      <w:proofErr w:type="spellEnd"/>
      <w:r w:rsidRPr="00C13DAC">
        <w:rPr>
          <w:rFonts w:ascii="Arial" w:eastAsiaTheme="minorEastAsia" w:hAnsi="Arial" w:cs="Arial"/>
          <w:iCs/>
          <w:color w:val="000000" w:themeColor="text1"/>
          <w:kern w:val="24"/>
        </w:rPr>
        <w:t>: How Can We Discover Science Kinds of People? August 19th, 2017. https://www.youtube.com/watch?v=BzlAugzsKzI</w:t>
      </w:r>
    </w:p>
    <w:p w:rsidR="004E659D" w:rsidRPr="00C13DAC" w:rsidRDefault="004E659D" w:rsidP="006F47B0">
      <w:pPr>
        <w:pStyle w:val="NormalWeb"/>
        <w:spacing w:before="0" w:beforeAutospacing="0" w:after="0" w:afterAutospacing="0"/>
        <w:ind w:left="1440" w:hanging="720"/>
        <w:rPr>
          <w:rFonts w:ascii="Arial" w:eastAsiaTheme="minorEastAsia" w:hAnsi="Arial" w:cs="Arial"/>
          <w:iCs/>
          <w:color w:val="000000" w:themeColor="text1"/>
          <w:kern w:val="24"/>
        </w:rPr>
      </w:pPr>
      <w:r w:rsidRPr="00C13DAC">
        <w:rPr>
          <w:rFonts w:ascii="Arial" w:eastAsiaTheme="minorEastAsia" w:hAnsi="Arial" w:cs="Arial"/>
          <w:iCs/>
          <w:color w:val="000000" w:themeColor="text1"/>
          <w:kern w:val="24"/>
        </w:rPr>
        <w:t>KFOR Lincoln Radio Station Interview (10 minutes) with Patricia Wonch Hill about the article “Blinded by Science”. March 23, 2017.</w:t>
      </w:r>
    </w:p>
    <w:p w:rsidR="004C1F8A" w:rsidRPr="00C13DAC" w:rsidRDefault="004C1F8A" w:rsidP="006F47B0">
      <w:pPr>
        <w:pStyle w:val="NormalWeb"/>
        <w:spacing w:before="0" w:beforeAutospacing="0" w:after="0" w:afterAutospacing="0"/>
        <w:ind w:left="1440" w:hanging="720"/>
        <w:rPr>
          <w:rFonts w:ascii="Arial" w:hAnsi="Arial" w:cs="Arial"/>
        </w:rPr>
      </w:pPr>
      <w:r w:rsidRPr="00C13DAC">
        <w:rPr>
          <w:rFonts w:ascii="Arial" w:eastAsiaTheme="minorEastAsia" w:hAnsi="Arial" w:cs="Arial"/>
          <w:iCs/>
          <w:color w:val="000000" w:themeColor="text1"/>
          <w:kern w:val="24"/>
        </w:rPr>
        <w:t>“Disseminating Science Identities through After-School Science Clubs</w:t>
      </w:r>
      <w:r w:rsidR="006B75FF">
        <w:rPr>
          <w:rFonts w:ascii="Arial" w:eastAsiaTheme="minorEastAsia" w:hAnsi="Arial" w:cs="Arial"/>
          <w:iCs/>
          <w:color w:val="000000" w:themeColor="text1"/>
          <w:kern w:val="24"/>
        </w:rPr>
        <w:t xml:space="preserve"> </w:t>
      </w:r>
      <w:r w:rsidRPr="00C13DAC">
        <w:rPr>
          <w:rFonts w:ascii="Arial" w:eastAsiaTheme="minorEastAsia" w:hAnsi="Arial" w:cs="Arial"/>
          <w:iCs/>
          <w:color w:val="000000" w:themeColor="text1"/>
          <w:kern w:val="24"/>
        </w:rPr>
        <w:t xml:space="preserve">Using Comics: Even Non-Attending Friends Benefit” Nebraska k-12 Science Education Summit. December 12, 2016. Innovation Campus. </w:t>
      </w:r>
    </w:p>
    <w:p w:rsidR="004C1F8A" w:rsidRPr="00C13DAC" w:rsidRDefault="004C1F8A" w:rsidP="006F47B0">
      <w:pPr>
        <w:widowControl w:val="0"/>
        <w:tabs>
          <w:tab w:val="left" w:pos="-1440"/>
        </w:tabs>
        <w:ind w:left="1440" w:hanging="720"/>
        <w:rPr>
          <w:rFonts w:ascii="Arial" w:hAnsi="Arial" w:cs="Arial"/>
          <w:sz w:val="24"/>
          <w:szCs w:val="24"/>
        </w:rPr>
      </w:pPr>
      <w:r w:rsidRPr="00C13DAC">
        <w:rPr>
          <w:rFonts w:ascii="Arial" w:hAnsi="Arial" w:cs="Arial"/>
          <w:sz w:val="24"/>
          <w:szCs w:val="24"/>
        </w:rPr>
        <w:t>“Recognizing Students’ Science Identity” Lincoln Public Schools, Middle and High School Science Teachers annual back to school workshop. Morrill Hall. August 8, 2014.</w:t>
      </w:r>
    </w:p>
    <w:p w:rsidR="00117FF6" w:rsidRDefault="00117FF6" w:rsidP="00117FF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January 2013 Women’s Health 10: Infertility (Available on </w:t>
      </w:r>
      <w:proofErr w:type="spellStart"/>
      <w:r w:rsidRPr="00C13DAC">
        <w:rPr>
          <w:rFonts w:ascii="Arial" w:hAnsi="Arial" w:cs="Arial"/>
          <w:sz w:val="24"/>
          <w:szCs w:val="24"/>
        </w:rPr>
        <w:t>youtube</w:t>
      </w:r>
      <w:proofErr w:type="spellEnd"/>
      <w:r w:rsidRPr="00C13DAC">
        <w:rPr>
          <w:rFonts w:ascii="Arial" w:hAnsi="Arial" w:cs="Arial"/>
          <w:sz w:val="24"/>
          <w:szCs w:val="24"/>
        </w:rPr>
        <w:t xml:space="preserve"> at: </w:t>
      </w:r>
      <w:hyperlink r:id="rId41" w:history="1">
        <w:r w:rsidRPr="00C13DAC">
          <w:rPr>
            <w:rStyle w:val="Hyperlink"/>
            <w:rFonts w:ascii="Arial" w:hAnsi="Arial" w:cs="Arial"/>
            <w:sz w:val="24"/>
            <w:szCs w:val="24"/>
          </w:rPr>
          <w:t>http://www.youtube.com/watch?v=70DbWILXxEA</w:t>
        </w:r>
      </w:hyperlink>
      <w:r w:rsidRPr="00C13DAC">
        <w:rPr>
          <w:rFonts w:ascii="Arial" w:hAnsi="Arial" w:cs="Arial"/>
          <w:sz w:val="24"/>
          <w:szCs w:val="24"/>
        </w:rPr>
        <w:t>)</w:t>
      </w:r>
    </w:p>
    <w:p w:rsidR="0054155B" w:rsidRDefault="0054155B" w:rsidP="0054155B">
      <w:pPr>
        <w:autoSpaceDE/>
        <w:autoSpaceDN/>
        <w:rPr>
          <w:rFonts w:ascii="Arial" w:hAnsi="Arial" w:cs="Arial"/>
          <w:b/>
          <w:bCs/>
          <w:smallCaps/>
          <w:sz w:val="24"/>
          <w:szCs w:val="24"/>
        </w:rPr>
      </w:pPr>
    </w:p>
    <w:p w:rsidR="006972D6" w:rsidRPr="00CA78BA" w:rsidRDefault="00B03C82" w:rsidP="0054155B">
      <w:pPr>
        <w:autoSpaceDE/>
        <w:autoSpaceDN/>
        <w:rPr>
          <w:rFonts w:ascii="Arial" w:hAnsi="Arial" w:cs="Arial"/>
          <w:b/>
          <w:bCs/>
          <w:smallCaps/>
          <w:sz w:val="24"/>
          <w:szCs w:val="24"/>
        </w:rPr>
      </w:pPr>
      <w:r w:rsidRPr="00C13DAC">
        <w:rPr>
          <w:rFonts w:ascii="Arial" w:hAnsi="Arial" w:cs="Arial"/>
          <w:b/>
          <w:bCs/>
          <w:smallCaps/>
          <w:sz w:val="24"/>
          <w:szCs w:val="24"/>
        </w:rPr>
        <w:t xml:space="preserve">Selected </w:t>
      </w:r>
      <w:r w:rsidR="0091480F" w:rsidRPr="00C13DAC">
        <w:rPr>
          <w:rFonts w:ascii="Arial" w:hAnsi="Arial" w:cs="Arial"/>
          <w:b/>
          <w:bCs/>
          <w:smallCaps/>
          <w:sz w:val="24"/>
          <w:szCs w:val="24"/>
        </w:rPr>
        <w:t xml:space="preserve">Refereed </w:t>
      </w:r>
      <w:r w:rsidR="00951832" w:rsidRPr="00C13DAC">
        <w:rPr>
          <w:rFonts w:ascii="Arial" w:hAnsi="Arial" w:cs="Arial"/>
          <w:b/>
          <w:bCs/>
          <w:smallCaps/>
          <w:sz w:val="24"/>
          <w:szCs w:val="24"/>
        </w:rPr>
        <w:t xml:space="preserve">Presentations </w:t>
      </w:r>
      <w:r w:rsidR="00E174B3" w:rsidRPr="00C13DAC">
        <w:rPr>
          <w:rFonts w:ascii="Arial" w:hAnsi="Arial" w:cs="Arial"/>
          <w:b/>
          <w:bCs/>
          <w:smallCaps/>
          <w:sz w:val="24"/>
          <w:szCs w:val="24"/>
        </w:rPr>
        <w:t>and Posters</w:t>
      </w:r>
      <w:r w:rsidR="00951832" w:rsidRPr="00C13DAC">
        <w:rPr>
          <w:rFonts w:ascii="Arial" w:hAnsi="Arial" w:cs="Arial"/>
          <w:b/>
          <w:bCs/>
          <w:smallCaps/>
          <w:sz w:val="24"/>
          <w:szCs w:val="24"/>
        </w:rPr>
        <w:tab/>
      </w:r>
      <w:r w:rsidR="003D5DA4" w:rsidRPr="00C13DAC">
        <w:rPr>
          <w:rFonts w:ascii="Arial" w:hAnsi="Arial" w:cs="Arial"/>
          <w:b/>
          <w:bCs/>
          <w:smallCaps/>
          <w:sz w:val="24"/>
          <w:szCs w:val="24"/>
        </w:rPr>
        <w:t>(From over 6</w:t>
      </w:r>
      <w:r w:rsidR="00CA78BA">
        <w:rPr>
          <w:rFonts w:ascii="Arial" w:hAnsi="Arial" w:cs="Arial"/>
          <w:b/>
          <w:bCs/>
          <w:smallCaps/>
          <w:sz w:val="24"/>
          <w:szCs w:val="24"/>
        </w:rPr>
        <w:t>0)</w:t>
      </w:r>
    </w:p>
    <w:p w:rsidR="006972D6" w:rsidRPr="00C13DAC" w:rsidRDefault="006972D6" w:rsidP="00932C1C">
      <w:pPr>
        <w:keepNext/>
        <w:ind w:left="1440" w:hanging="720"/>
        <w:rPr>
          <w:rFonts w:ascii="Arial" w:hAnsi="Arial" w:cs="Arial"/>
          <w:sz w:val="24"/>
          <w:szCs w:val="24"/>
        </w:rPr>
      </w:pPr>
    </w:p>
    <w:p w:rsidR="00A71F33" w:rsidRDefault="00A71F33" w:rsidP="00410DD6">
      <w:pPr>
        <w:keepNext/>
        <w:ind w:left="1584" w:hanging="864"/>
        <w:rPr>
          <w:rFonts w:ascii="Arial" w:hAnsi="Arial" w:cs="Arial"/>
          <w:sz w:val="24"/>
          <w:szCs w:val="24"/>
        </w:rPr>
      </w:pPr>
      <w:proofErr w:type="gramStart"/>
      <w:r>
        <w:rPr>
          <w:rFonts w:ascii="Arial" w:hAnsi="Arial" w:cs="Arial"/>
          <w:sz w:val="24"/>
          <w:szCs w:val="24"/>
        </w:rPr>
        <w:t>2018  “</w:t>
      </w:r>
      <w:proofErr w:type="gramEnd"/>
      <w:r>
        <w:rPr>
          <w:rFonts w:ascii="Arial" w:hAnsi="Arial" w:cs="Arial"/>
          <w:sz w:val="24"/>
          <w:szCs w:val="24"/>
        </w:rPr>
        <w:t xml:space="preserve">Stability and Change in Motherhood Status and Fertility Problem Identification: Implications for Changes in Self-esteem” August 14. </w:t>
      </w:r>
      <w:r>
        <w:rPr>
          <w:rFonts w:ascii="Arial" w:hAnsi="Arial" w:cs="Arial"/>
          <w:sz w:val="24"/>
          <w:szCs w:val="24"/>
        </w:rPr>
        <w:lastRenderedPageBreak/>
        <w:t>American Sociological Association, Reproductive Bodies and Selves paper session. Philadelphia, PA.</w:t>
      </w:r>
    </w:p>
    <w:p w:rsidR="00A71F33" w:rsidRDefault="00A71F33" w:rsidP="00410DD6">
      <w:pPr>
        <w:keepNext/>
        <w:ind w:left="1584" w:hanging="864"/>
        <w:rPr>
          <w:rFonts w:ascii="Arial" w:hAnsi="Arial" w:cs="Arial"/>
          <w:sz w:val="24"/>
          <w:szCs w:val="24"/>
        </w:rPr>
      </w:pPr>
      <w:proofErr w:type="gramStart"/>
      <w:r>
        <w:rPr>
          <w:rFonts w:ascii="Arial" w:hAnsi="Arial" w:cs="Arial"/>
          <w:sz w:val="24"/>
          <w:szCs w:val="24"/>
        </w:rPr>
        <w:t>2018  “</w:t>
      </w:r>
      <w:proofErr w:type="gramEnd"/>
      <w:r>
        <w:rPr>
          <w:rFonts w:ascii="Arial" w:hAnsi="Arial" w:cs="Arial"/>
          <w:sz w:val="24"/>
          <w:szCs w:val="24"/>
        </w:rPr>
        <w:t>Gendered Science Identity Changes during the Progression through a U.S. Middle School.” August 13. American Sociological Association, Social Psychology refereed Roundtable. Philadelphia, PA.</w:t>
      </w:r>
    </w:p>
    <w:p w:rsidR="006972D6" w:rsidRPr="00C13DAC" w:rsidRDefault="00410DD6" w:rsidP="00410DD6">
      <w:pPr>
        <w:keepNext/>
        <w:ind w:left="1584" w:hanging="864"/>
        <w:rPr>
          <w:rFonts w:ascii="Arial" w:hAnsi="Arial" w:cs="Arial"/>
          <w:sz w:val="24"/>
          <w:szCs w:val="24"/>
        </w:rPr>
      </w:pPr>
      <w:r>
        <w:rPr>
          <w:rFonts w:ascii="Arial" w:hAnsi="Arial" w:cs="Arial"/>
          <w:sz w:val="24"/>
          <w:szCs w:val="24"/>
        </w:rPr>
        <w:t xml:space="preserve">2018   </w:t>
      </w:r>
      <w:r w:rsidR="006972D6" w:rsidRPr="00C13DAC">
        <w:rPr>
          <w:rFonts w:ascii="Arial" w:hAnsi="Arial" w:cs="Arial"/>
          <w:sz w:val="24"/>
          <w:szCs w:val="24"/>
        </w:rPr>
        <w:t>“Stability and Change in Motherhood Status and Fertility Problem Identification: Implications for Changes in Self-esteem" American Sociological Association. August 2018. Reproduction Session Presentation.</w:t>
      </w:r>
    </w:p>
    <w:p w:rsidR="006972D6" w:rsidRPr="00C13DAC" w:rsidRDefault="00410DD6" w:rsidP="00410DD6">
      <w:pPr>
        <w:keepNext/>
        <w:ind w:left="1584" w:hanging="864"/>
        <w:rPr>
          <w:rFonts w:ascii="Arial" w:hAnsi="Arial" w:cs="Arial"/>
          <w:sz w:val="24"/>
          <w:szCs w:val="24"/>
        </w:rPr>
      </w:pPr>
      <w:r>
        <w:rPr>
          <w:rFonts w:ascii="Arial" w:hAnsi="Arial" w:cs="Arial"/>
          <w:sz w:val="24"/>
          <w:szCs w:val="24"/>
        </w:rPr>
        <w:t xml:space="preserve">2018   </w:t>
      </w:r>
      <w:r w:rsidR="006972D6" w:rsidRPr="00C13DAC">
        <w:rPr>
          <w:rFonts w:ascii="Arial" w:hAnsi="Arial" w:cs="Arial"/>
          <w:sz w:val="24"/>
          <w:szCs w:val="24"/>
        </w:rPr>
        <w:t>"Does the Self-Identifier Matter? Self-Identifying As Having a Fertility Problem and Depressive Symptoms Among U.</w:t>
      </w:r>
      <w:r>
        <w:rPr>
          <w:rFonts w:ascii="Arial" w:hAnsi="Arial" w:cs="Arial"/>
          <w:sz w:val="24"/>
          <w:szCs w:val="24"/>
        </w:rPr>
        <w:t xml:space="preserve">S. Couples </w:t>
      </w:r>
      <w:proofErr w:type="gramStart"/>
      <w:r>
        <w:rPr>
          <w:rFonts w:ascii="Arial" w:hAnsi="Arial" w:cs="Arial"/>
          <w:sz w:val="24"/>
          <w:szCs w:val="24"/>
        </w:rPr>
        <w:t>" Submission</w:t>
      </w:r>
      <w:proofErr w:type="gramEnd"/>
      <w:r>
        <w:rPr>
          <w:rFonts w:ascii="Arial" w:hAnsi="Arial" w:cs="Arial"/>
          <w:sz w:val="24"/>
          <w:szCs w:val="24"/>
        </w:rPr>
        <w:t xml:space="preserve"> #2509,</w:t>
      </w:r>
      <w:r w:rsidR="006972D6" w:rsidRPr="00C13DAC">
        <w:rPr>
          <w:rFonts w:ascii="Arial" w:hAnsi="Arial" w:cs="Arial"/>
          <w:sz w:val="24"/>
          <w:szCs w:val="24"/>
        </w:rPr>
        <w:t xml:space="preserve"> "Routes to Parenthood" European Population Council. June 7-9, 2018.</w:t>
      </w:r>
    </w:p>
    <w:p w:rsidR="003D5DA4" w:rsidRPr="00C13DAC" w:rsidRDefault="00410DD6" w:rsidP="00410DD6">
      <w:pPr>
        <w:keepNext/>
        <w:ind w:left="1584" w:hanging="864"/>
        <w:rPr>
          <w:rFonts w:ascii="Arial" w:hAnsi="Arial" w:cs="Arial"/>
          <w:sz w:val="24"/>
          <w:szCs w:val="24"/>
        </w:rPr>
      </w:pPr>
      <w:r>
        <w:rPr>
          <w:rFonts w:ascii="Arial" w:hAnsi="Arial" w:cs="Arial"/>
          <w:sz w:val="24"/>
          <w:szCs w:val="24"/>
        </w:rPr>
        <w:t xml:space="preserve">2017   </w:t>
      </w:r>
      <w:r w:rsidR="003D5DA4" w:rsidRPr="00C13DAC">
        <w:rPr>
          <w:rFonts w:ascii="Arial" w:hAnsi="Arial" w:cs="Arial"/>
          <w:sz w:val="24"/>
          <w:szCs w:val="24"/>
        </w:rPr>
        <w:t xml:space="preserve">“Capturing Couple Desire: Couple Agreement, Type of Desire, and Her Accuracy” </w:t>
      </w:r>
      <w:proofErr w:type="spellStart"/>
      <w:r w:rsidR="003D5DA4" w:rsidRPr="00C13DAC">
        <w:rPr>
          <w:rFonts w:ascii="Arial" w:hAnsi="Arial" w:cs="Arial"/>
          <w:sz w:val="24"/>
          <w:szCs w:val="24"/>
        </w:rPr>
        <w:t>Sela</w:t>
      </w:r>
      <w:proofErr w:type="spellEnd"/>
      <w:r w:rsidR="003D5DA4" w:rsidRPr="00C13DAC">
        <w:rPr>
          <w:rFonts w:ascii="Arial" w:hAnsi="Arial" w:cs="Arial"/>
          <w:sz w:val="24"/>
          <w:szCs w:val="24"/>
        </w:rPr>
        <w:t xml:space="preserve"> </w:t>
      </w:r>
      <w:proofErr w:type="spellStart"/>
      <w:r w:rsidR="003D5DA4" w:rsidRPr="00C13DAC">
        <w:rPr>
          <w:rFonts w:ascii="Arial" w:hAnsi="Arial" w:cs="Arial"/>
          <w:sz w:val="24"/>
          <w:szCs w:val="24"/>
        </w:rPr>
        <w:t>Harcey</w:t>
      </w:r>
      <w:proofErr w:type="spellEnd"/>
      <w:r w:rsidR="003D5DA4" w:rsidRPr="00C13DAC">
        <w:rPr>
          <w:rFonts w:ascii="Arial" w:hAnsi="Arial" w:cs="Arial"/>
          <w:sz w:val="24"/>
          <w:szCs w:val="24"/>
        </w:rPr>
        <w:t xml:space="preserve">, Colleen Ray, Julia McQuillan, Arthur L. </w:t>
      </w:r>
      <w:proofErr w:type="spellStart"/>
      <w:r w:rsidR="003D5DA4" w:rsidRPr="00C13DAC">
        <w:rPr>
          <w:rFonts w:ascii="Arial" w:hAnsi="Arial" w:cs="Arial"/>
          <w:sz w:val="24"/>
          <w:szCs w:val="24"/>
        </w:rPr>
        <w:t>Greil</w:t>
      </w:r>
      <w:proofErr w:type="spellEnd"/>
      <w:r w:rsidR="003D5DA4" w:rsidRPr="00C13DAC">
        <w:rPr>
          <w:rFonts w:ascii="Arial" w:hAnsi="Arial" w:cs="Arial"/>
          <w:sz w:val="24"/>
          <w:szCs w:val="24"/>
        </w:rPr>
        <w:t>, and Deadric Williams. American Sociological Association. August 13, 2017. Montreal, Canada. Roundtable.</w:t>
      </w:r>
    </w:p>
    <w:p w:rsidR="003D5DA4" w:rsidRPr="00C13DAC" w:rsidRDefault="003D5DA4" w:rsidP="00410DD6">
      <w:pPr>
        <w:keepNext/>
        <w:ind w:left="1584" w:hanging="864"/>
        <w:rPr>
          <w:rFonts w:ascii="Arial" w:hAnsi="Arial" w:cs="Arial"/>
          <w:sz w:val="24"/>
          <w:szCs w:val="24"/>
        </w:rPr>
      </w:pPr>
      <w:r w:rsidRPr="00C13DAC">
        <w:rPr>
          <w:rFonts w:ascii="Arial" w:hAnsi="Arial" w:cs="Arial"/>
          <w:sz w:val="24"/>
          <w:szCs w:val="24"/>
        </w:rPr>
        <w:t xml:space="preserve">2017   “Mutual Influence? Gender, Partner Pregnancy Desires, Fertility Intentions, and Birth Outcomes in U.S. Heterosexual Couples” Colleen Ray, </w:t>
      </w:r>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r w:rsidRPr="00C13DAC">
        <w:rPr>
          <w:rFonts w:ascii="Arial" w:hAnsi="Arial" w:cs="Arial"/>
          <w:sz w:val="24"/>
          <w:szCs w:val="24"/>
        </w:rPr>
        <w:t xml:space="preserve">, Julia McQuillan, and Arthur L. </w:t>
      </w:r>
      <w:proofErr w:type="spellStart"/>
      <w:r w:rsidRPr="00C13DAC">
        <w:rPr>
          <w:rFonts w:ascii="Arial" w:hAnsi="Arial" w:cs="Arial"/>
          <w:sz w:val="24"/>
          <w:szCs w:val="24"/>
        </w:rPr>
        <w:t>Greil</w:t>
      </w:r>
      <w:proofErr w:type="spellEnd"/>
      <w:r w:rsidRPr="00C13DAC">
        <w:rPr>
          <w:rFonts w:ascii="Arial" w:hAnsi="Arial" w:cs="Arial"/>
          <w:sz w:val="24"/>
          <w:szCs w:val="24"/>
        </w:rPr>
        <w:t>. American Sociological Association. August 12, 2017. Montreal, Canada. Presentation.</w:t>
      </w:r>
    </w:p>
    <w:p w:rsidR="00FD38B5" w:rsidRPr="00C13DAC" w:rsidRDefault="003D5DA4" w:rsidP="00410DD6">
      <w:pPr>
        <w:keepNext/>
        <w:ind w:left="1584" w:hanging="864"/>
        <w:rPr>
          <w:rFonts w:ascii="Arial" w:hAnsi="Arial" w:cs="Arial"/>
          <w:sz w:val="24"/>
          <w:szCs w:val="24"/>
        </w:rPr>
      </w:pPr>
      <w:r w:rsidRPr="00C13DAC">
        <w:rPr>
          <w:rFonts w:ascii="Arial" w:hAnsi="Arial" w:cs="Arial"/>
          <w:sz w:val="24"/>
          <w:szCs w:val="24"/>
        </w:rPr>
        <w:t xml:space="preserve">2017   </w:t>
      </w:r>
      <w:r w:rsidR="00FD38B5" w:rsidRPr="00C13DAC">
        <w:rPr>
          <w:rFonts w:ascii="Arial" w:hAnsi="Arial" w:cs="Arial"/>
          <w:sz w:val="24"/>
          <w:szCs w:val="24"/>
        </w:rPr>
        <w:t xml:space="preserve">“The Instability of Perceived Infertility: A Longitudinal Analysis in Life Course Context Using German Panel Data” for the PAA 2017 Annual Meeting. Jasmin </w:t>
      </w:r>
      <w:proofErr w:type="spellStart"/>
      <w:r w:rsidR="00FD38B5" w:rsidRPr="00C13DAC">
        <w:rPr>
          <w:rFonts w:ascii="Arial" w:hAnsi="Arial" w:cs="Arial"/>
          <w:sz w:val="24"/>
          <w:szCs w:val="24"/>
        </w:rPr>
        <w:t>Passett</w:t>
      </w:r>
      <w:proofErr w:type="spellEnd"/>
      <w:r w:rsidR="00FD38B5" w:rsidRPr="00C13DAC">
        <w:rPr>
          <w:rFonts w:ascii="Arial" w:hAnsi="Arial" w:cs="Arial"/>
          <w:sz w:val="24"/>
          <w:szCs w:val="24"/>
        </w:rPr>
        <w:t xml:space="preserve"> Wittig, Martin Bujard, Arthur L. </w:t>
      </w:r>
      <w:proofErr w:type="spellStart"/>
      <w:r w:rsidR="00FD38B5" w:rsidRPr="00C13DAC">
        <w:rPr>
          <w:rFonts w:ascii="Arial" w:hAnsi="Arial" w:cs="Arial"/>
          <w:sz w:val="24"/>
          <w:szCs w:val="24"/>
        </w:rPr>
        <w:t>Greil</w:t>
      </w:r>
      <w:proofErr w:type="spellEnd"/>
      <w:r w:rsidR="00FD38B5" w:rsidRPr="00C13DAC">
        <w:rPr>
          <w:rFonts w:ascii="Arial" w:hAnsi="Arial" w:cs="Arial"/>
          <w:sz w:val="24"/>
          <w:szCs w:val="24"/>
        </w:rPr>
        <w:t xml:space="preserve">. </w:t>
      </w:r>
    </w:p>
    <w:p w:rsidR="00A17060" w:rsidRPr="00C13DAC" w:rsidRDefault="00410DD6" w:rsidP="00410DD6">
      <w:pPr>
        <w:keepNext/>
        <w:ind w:left="1584" w:hanging="864"/>
        <w:rPr>
          <w:rStyle w:val="HTMLTypewriter"/>
          <w:rFonts w:ascii="Arial" w:eastAsia="Times New Roman" w:hAnsi="Arial" w:cs="Arial"/>
          <w:sz w:val="24"/>
          <w:szCs w:val="24"/>
        </w:rPr>
      </w:pPr>
      <w:r>
        <w:rPr>
          <w:rFonts w:ascii="Arial" w:hAnsi="Arial" w:cs="Arial"/>
          <w:sz w:val="24"/>
          <w:szCs w:val="24"/>
        </w:rPr>
        <w:t xml:space="preserve">2016   </w:t>
      </w:r>
      <w:r w:rsidR="00A17060" w:rsidRPr="00C13DAC">
        <w:rPr>
          <w:rFonts w:ascii="Arial" w:hAnsi="Arial" w:cs="Arial"/>
          <w:sz w:val="24"/>
          <w:szCs w:val="24"/>
        </w:rPr>
        <w:t>“</w:t>
      </w:r>
      <w:hyperlink r:id="rId42" w:history="1">
        <w:r w:rsidR="00A17060" w:rsidRPr="00C13DAC">
          <w:rPr>
            <w:rFonts w:ascii="Arial" w:hAnsi="Arial" w:cs="Arial"/>
            <w:sz w:val="24"/>
            <w:szCs w:val="24"/>
          </w:rPr>
          <w:t>Unintended births among women in the United States: might some be “okay” instead?</w:t>
        </w:r>
      </w:hyperlink>
      <w:r w:rsidR="00A17060" w:rsidRPr="00C13DAC">
        <w:rPr>
          <w:rFonts w:ascii="Arial" w:hAnsi="Arial" w:cs="Arial"/>
          <w:sz w:val="24"/>
          <w:szCs w:val="24"/>
        </w:rPr>
        <w:t xml:space="preserve"> European Population Council Biennial Meeting. Mainz, Germany.  </w:t>
      </w:r>
      <w:hyperlink r:id="rId43" w:history="1">
        <w:r w:rsidR="00A17060" w:rsidRPr="00C13DAC">
          <w:rPr>
            <w:rFonts w:ascii="Arial" w:hAnsi="Arial" w:cs="Arial"/>
            <w:sz w:val="24"/>
            <w:szCs w:val="24"/>
          </w:rPr>
          <w:t>Julia McQuillan</w:t>
        </w:r>
      </w:hyperlink>
      <w:r w:rsidR="00A17060" w:rsidRPr="00C13DAC">
        <w:rPr>
          <w:rFonts w:ascii="Arial" w:hAnsi="Arial" w:cs="Arial"/>
          <w:sz w:val="24"/>
          <w:szCs w:val="24"/>
        </w:rPr>
        <w:t xml:space="preserve">, </w:t>
      </w:r>
      <w:hyperlink r:id="rId44" w:history="1">
        <w:r w:rsidR="00A17060" w:rsidRPr="00C13DAC">
          <w:rPr>
            <w:rFonts w:ascii="Arial" w:hAnsi="Arial" w:cs="Arial"/>
            <w:sz w:val="24"/>
            <w:szCs w:val="24"/>
          </w:rPr>
          <w:t>Stacy Tiemeyer</w:t>
        </w:r>
      </w:hyperlink>
      <w:r w:rsidR="00A17060" w:rsidRPr="00C13DAC">
        <w:rPr>
          <w:rFonts w:ascii="Arial" w:hAnsi="Arial" w:cs="Arial"/>
          <w:sz w:val="24"/>
          <w:szCs w:val="24"/>
        </w:rPr>
        <w:t xml:space="preserve">, </w:t>
      </w:r>
      <w:hyperlink r:id="rId45" w:history="1">
        <w:r w:rsidR="00A17060" w:rsidRPr="00C13DAC">
          <w:rPr>
            <w:rFonts w:ascii="Arial" w:hAnsi="Arial" w:cs="Arial"/>
            <w:sz w:val="24"/>
            <w:szCs w:val="24"/>
          </w:rPr>
          <w:t>Michael S. Rendall</w:t>
        </w:r>
      </w:hyperlink>
      <w:r w:rsidR="00A17060" w:rsidRPr="00C13DAC">
        <w:rPr>
          <w:rFonts w:ascii="Arial" w:hAnsi="Arial" w:cs="Arial"/>
          <w:sz w:val="24"/>
          <w:szCs w:val="24"/>
        </w:rPr>
        <w:t xml:space="preserve">, </w:t>
      </w:r>
      <w:hyperlink r:id="rId46" w:history="1">
        <w:r w:rsidR="00A17060" w:rsidRPr="00C13DAC">
          <w:rPr>
            <w:rFonts w:ascii="Arial" w:hAnsi="Arial" w:cs="Arial"/>
            <w:sz w:val="24"/>
            <w:szCs w:val="24"/>
          </w:rPr>
          <w:t xml:space="preserve">Arthur </w:t>
        </w:r>
        <w:proofErr w:type="spellStart"/>
        <w:r w:rsidR="00A17060" w:rsidRPr="00C13DAC">
          <w:rPr>
            <w:rFonts w:ascii="Arial" w:hAnsi="Arial" w:cs="Arial"/>
            <w:sz w:val="24"/>
            <w:szCs w:val="24"/>
          </w:rPr>
          <w:t>Greil</w:t>
        </w:r>
        <w:proofErr w:type="spellEnd"/>
      </w:hyperlink>
      <w:r w:rsidR="00A17060" w:rsidRPr="00C13DAC">
        <w:rPr>
          <w:rFonts w:ascii="Arial" w:hAnsi="Arial" w:cs="Arial"/>
          <w:sz w:val="24"/>
          <w:szCs w:val="24"/>
        </w:rPr>
        <w:t xml:space="preserve">, </w:t>
      </w:r>
    </w:p>
    <w:p w:rsidR="00A17060" w:rsidRPr="00C13DAC" w:rsidRDefault="00410DD6" w:rsidP="00410DD6">
      <w:pPr>
        <w:keepNext/>
        <w:ind w:left="1584" w:hanging="864"/>
        <w:rPr>
          <w:rFonts w:ascii="Arial" w:hAnsi="Arial" w:cs="Arial"/>
          <w:sz w:val="24"/>
          <w:szCs w:val="24"/>
        </w:rPr>
      </w:pPr>
      <w:r>
        <w:rPr>
          <w:rFonts w:ascii="Arial" w:hAnsi="Arial" w:cs="Arial"/>
          <w:sz w:val="24"/>
          <w:szCs w:val="24"/>
        </w:rPr>
        <w:t xml:space="preserve">2016   </w:t>
      </w:r>
      <w:r w:rsidR="00A17060" w:rsidRPr="00C13DAC">
        <w:rPr>
          <w:rFonts w:ascii="Arial" w:hAnsi="Arial" w:cs="Arial"/>
          <w:sz w:val="24"/>
          <w:szCs w:val="24"/>
        </w:rPr>
        <w:t>“</w:t>
      </w:r>
      <w:hyperlink r:id="rId47" w:history="1">
        <w:r w:rsidR="00A17060" w:rsidRPr="00C13DAC">
          <w:rPr>
            <w:rFonts w:ascii="Arial" w:hAnsi="Arial" w:cs="Arial"/>
            <w:sz w:val="24"/>
            <w:szCs w:val="24"/>
          </w:rPr>
          <w:t>Thinking about babies: his, her, and their desire</w:t>
        </w:r>
      </w:hyperlink>
      <w:r w:rsidR="00A17060" w:rsidRPr="00C13DAC">
        <w:rPr>
          <w:rFonts w:ascii="Arial" w:hAnsi="Arial" w:cs="Arial"/>
          <w:sz w:val="24"/>
          <w:szCs w:val="24"/>
        </w:rPr>
        <w:t xml:space="preserve">”. European Population Council Biennial Meeting. Mainz, Germany. </w:t>
      </w:r>
      <w:hyperlink r:id="rId48" w:history="1">
        <w:proofErr w:type="spellStart"/>
        <w:r w:rsidR="00A17060" w:rsidRPr="00C13DAC">
          <w:rPr>
            <w:rFonts w:ascii="Arial" w:hAnsi="Arial" w:cs="Arial"/>
            <w:sz w:val="24"/>
            <w:szCs w:val="24"/>
          </w:rPr>
          <w:t>Sela</w:t>
        </w:r>
        <w:proofErr w:type="spellEnd"/>
        <w:r w:rsidR="00A17060" w:rsidRPr="00C13DAC">
          <w:rPr>
            <w:rFonts w:ascii="Arial" w:hAnsi="Arial" w:cs="Arial"/>
            <w:sz w:val="24"/>
            <w:szCs w:val="24"/>
          </w:rPr>
          <w:t xml:space="preserve"> </w:t>
        </w:r>
        <w:proofErr w:type="spellStart"/>
        <w:r w:rsidR="00A17060" w:rsidRPr="00C13DAC">
          <w:rPr>
            <w:rFonts w:ascii="Arial" w:hAnsi="Arial" w:cs="Arial"/>
            <w:sz w:val="24"/>
            <w:szCs w:val="24"/>
          </w:rPr>
          <w:t>Harcey</w:t>
        </w:r>
        <w:proofErr w:type="spellEnd"/>
      </w:hyperlink>
      <w:r w:rsidR="00A17060" w:rsidRPr="00C13DAC">
        <w:rPr>
          <w:rFonts w:ascii="Arial" w:hAnsi="Arial" w:cs="Arial"/>
          <w:sz w:val="24"/>
          <w:szCs w:val="24"/>
        </w:rPr>
        <w:t xml:space="preserve">, </w:t>
      </w:r>
      <w:hyperlink r:id="rId49" w:history="1">
        <w:r w:rsidR="00A17060" w:rsidRPr="00C13DAC">
          <w:rPr>
            <w:rFonts w:ascii="Arial" w:hAnsi="Arial" w:cs="Arial"/>
            <w:sz w:val="24"/>
            <w:szCs w:val="24"/>
          </w:rPr>
          <w:t>Colleen Ray</w:t>
        </w:r>
      </w:hyperlink>
      <w:r w:rsidR="00A17060" w:rsidRPr="00C13DAC">
        <w:rPr>
          <w:rFonts w:ascii="Arial" w:hAnsi="Arial" w:cs="Arial"/>
          <w:sz w:val="24"/>
          <w:szCs w:val="24"/>
        </w:rPr>
        <w:t xml:space="preserve">, </w:t>
      </w:r>
      <w:hyperlink r:id="rId50" w:history="1">
        <w:r w:rsidR="00A17060" w:rsidRPr="00C13DAC">
          <w:rPr>
            <w:rFonts w:ascii="Arial" w:hAnsi="Arial" w:cs="Arial"/>
            <w:sz w:val="24"/>
            <w:szCs w:val="24"/>
          </w:rPr>
          <w:t>Julia McQuillan</w:t>
        </w:r>
      </w:hyperlink>
      <w:r w:rsidR="00A17060" w:rsidRPr="00C13DAC">
        <w:rPr>
          <w:rFonts w:ascii="Arial" w:hAnsi="Arial" w:cs="Arial"/>
          <w:sz w:val="24"/>
          <w:szCs w:val="24"/>
        </w:rPr>
        <w:t xml:space="preserve">, </w:t>
      </w:r>
      <w:hyperlink r:id="rId51" w:history="1">
        <w:r w:rsidR="00A17060" w:rsidRPr="00C13DAC">
          <w:rPr>
            <w:rFonts w:ascii="Arial" w:hAnsi="Arial" w:cs="Arial"/>
            <w:sz w:val="24"/>
            <w:szCs w:val="24"/>
          </w:rPr>
          <w:t>Larry Gibbs</w:t>
        </w:r>
      </w:hyperlink>
      <w:r w:rsidR="00A17060" w:rsidRPr="00C13DAC">
        <w:rPr>
          <w:rFonts w:ascii="Arial" w:hAnsi="Arial" w:cs="Arial"/>
          <w:sz w:val="24"/>
          <w:szCs w:val="24"/>
        </w:rPr>
        <w:t xml:space="preserve">, </w:t>
      </w:r>
      <w:hyperlink r:id="rId52" w:history="1">
        <w:r w:rsidR="00A17060" w:rsidRPr="00C13DAC">
          <w:rPr>
            <w:rFonts w:ascii="Arial" w:hAnsi="Arial" w:cs="Arial"/>
            <w:sz w:val="24"/>
            <w:szCs w:val="24"/>
          </w:rPr>
          <w:t xml:space="preserve">Arthur </w:t>
        </w:r>
        <w:proofErr w:type="spellStart"/>
        <w:r w:rsidR="00A17060" w:rsidRPr="00C13DAC">
          <w:rPr>
            <w:rFonts w:ascii="Arial" w:hAnsi="Arial" w:cs="Arial"/>
            <w:sz w:val="24"/>
            <w:szCs w:val="24"/>
          </w:rPr>
          <w:t>Greil</w:t>
        </w:r>
        <w:proofErr w:type="spellEnd"/>
      </w:hyperlink>
      <w:r w:rsidR="00A17060" w:rsidRPr="00C13DAC">
        <w:rPr>
          <w:rFonts w:ascii="Arial" w:hAnsi="Arial" w:cs="Arial"/>
          <w:sz w:val="24"/>
          <w:szCs w:val="24"/>
        </w:rPr>
        <w:t>.</w:t>
      </w:r>
    </w:p>
    <w:p w:rsidR="004E659D" w:rsidRPr="00C13DAC" w:rsidRDefault="00410DD6" w:rsidP="00410DD6">
      <w:pPr>
        <w:keepNext/>
        <w:ind w:left="1584" w:hanging="864"/>
        <w:rPr>
          <w:rFonts w:ascii="Arial" w:hAnsi="Arial" w:cs="Arial"/>
          <w:sz w:val="24"/>
          <w:szCs w:val="24"/>
        </w:rPr>
      </w:pPr>
      <w:r>
        <w:rPr>
          <w:rFonts w:ascii="Arial" w:hAnsi="Arial" w:cs="Arial"/>
          <w:sz w:val="24"/>
          <w:szCs w:val="24"/>
        </w:rPr>
        <w:t xml:space="preserve">2016   </w:t>
      </w:r>
      <w:r w:rsidR="004E659D" w:rsidRPr="00C13DAC">
        <w:rPr>
          <w:rFonts w:ascii="Arial" w:hAnsi="Arial" w:cs="Arial"/>
          <w:sz w:val="24"/>
          <w:szCs w:val="24"/>
        </w:rPr>
        <w:t xml:space="preserve">“Maybe Baby? A Latent Class Analysis of Couple-Level Desire to Have a Baby. </w:t>
      </w:r>
      <w:proofErr w:type="spellStart"/>
      <w:r w:rsidR="004E659D" w:rsidRPr="00C13DAC">
        <w:rPr>
          <w:rFonts w:ascii="Arial" w:hAnsi="Arial" w:cs="Arial"/>
          <w:sz w:val="24"/>
          <w:szCs w:val="24"/>
        </w:rPr>
        <w:t>Sela</w:t>
      </w:r>
      <w:proofErr w:type="spellEnd"/>
      <w:r w:rsidR="004E659D" w:rsidRPr="00C13DAC">
        <w:rPr>
          <w:rFonts w:ascii="Arial" w:hAnsi="Arial" w:cs="Arial"/>
          <w:sz w:val="24"/>
          <w:szCs w:val="24"/>
        </w:rPr>
        <w:t xml:space="preserve"> </w:t>
      </w:r>
      <w:proofErr w:type="spellStart"/>
      <w:r w:rsidR="004E659D" w:rsidRPr="00C13DAC">
        <w:rPr>
          <w:rFonts w:ascii="Arial" w:hAnsi="Arial" w:cs="Arial"/>
          <w:sz w:val="24"/>
          <w:szCs w:val="24"/>
        </w:rPr>
        <w:t>Harcey</w:t>
      </w:r>
      <w:proofErr w:type="spellEnd"/>
      <w:r w:rsidR="004E659D" w:rsidRPr="00C13DAC">
        <w:rPr>
          <w:rFonts w:ascii="Arial" w:hAnsi="Arial" w:cs="Arial"/>
          <w:sz w:val="24"/>
          <w:szCs w:val="24"/>
        </w:rPr>
        <w:t xml:space="preserve">, Colleen Ray, Julia McQuillan, Larry </w:t>
      </w:r>
      <w:proofErr w:type="spellStart"/>
      <w:r w:rsidR="004E659D" w:rsidRPr="00C13DAC">
        <w:rPr>
          <w:rFonts w:ascii="Arial" w:hAnsi="Arial" w:cs="Arial"/>
          <w:sz w:val="24"/>
          <w:szCs w:val="24"/>
        </w:rPr>
        <w:t>Gibs</w:t>
      </w:r>
      <w:proofErr w:type="spellEnd"/>
      <w:r w:rsidR="004E659D" w:rsidRPr="00C13DAC">
        <w:rPr>
          <w:rFonts w:ascii="Arial" w:hAnsi="Arial" w:cs="Arial"/>
          <w:sz w:val="24"/>
          <w:szCs w:val="24"/>
        </w:rPr>
        <w:t xml:space="preserve">. And Arthur L. </w:t>
      </w:r>
      <w:proofErr w:type="spellStart"/>
      <w:r w:rsidR="004E659D" w:rsidRPr="00C13DAC">
        <w:rPr>
          <w:rFonts w:ascii="Arial" w:hAnsi="Arial" w:cs="Arial"/>
          <w:sz w:val="24"/>
          <w:szCs w:val="24"/>
        </w:rPr>
        <w:t>Greil</w:t>
      </w:r>
      <w:proofErr w:type="spellEnd"/>
      <w:r w:rsidR="004E659D" w:rsidRPr="00C13DAC">
        <w:rPr>
          <w:rFonts w:ascii="Arial" w:hAnsi="Arial" w:cs="Arial"/>
          <w:sz w:val="24"/>
          <w:szCs w:val="24"/>
        </w:rPr>
        <w:t xml:space="preserve">. American Sociological </w:t>
      </w:r>
      <w:r w:rsidR="00C311CC" w:rsidRPr="00C13DAC">
        <w:rPr>
          <w:rFonts w:ascii="Arial" w:hAnsi="Arial" w:cs="Arial"/>
          <w:sz w:val="24"/>
          <w:szCs w:val="24"/>
        </w:rPr>
        <w:t>Association</w:t>
      </w:r>
      <w:r w:rsidR="004E659D" w:rsidRPr="00C13DAC">
        <w:rPr>
          <w:rFonts w:ascii="Arial" w:hAnsi="Arial" w:cs="Arial"/>
          <w:sz w:val="24"/>
          <w:szCs w:val="24"/>
        </w:rPr>
        <w:t xml:space="preserve">. Seattle, Washington. August. </w:t>
      </w:r>
    </w:p>
    <w:p w:rsidR="004E659D" w:rsidRPr="00C13DAC" w:rsidRDefault="00410DD6" w:rsidP="00410DD6">
      <w:pPr>
        <w:keepNext/>
        <w:ind w:left="1584" w:hanging="864"/>
        <w:rPr>
          <w:rStyle w:val="HTMLTypewriter"/>
          <w:rFonts w:ascii="Arial" w:eastAsia="Times New Roman" w:hAnsi="Arial" w:cs="Arial"/>
          <w:sz w:val="24"/>
          <w:szCs w:val="24"/>
        </w:rPr>
      </w:pPr>
      <w:r>
        <w:rPr>
          <w:rFonts w:ascii="Arial" w:hAnsi="Arial" w:cs="Arial"/>
          <w:sz w:val="24"/>
          <w:szCs w:val="24"/>
        </w:rPr>
        <w:t xml:space="preserve">2016   </w:t>
      </w:r>
      <w:r w:rsidR="004E659D" w:rsidRPr="00C13DAC">
        <w:rPr>
          <w:rFonts w:ascii="Arial" w:hAnsi="Arial" w:cs="Arial"/>
          <w:sz w:val="24"/>
          <w:szCs w:val="24"/>
        </w:rPr>
        <w:t xml:space="preserve">“The Potential Scientist’s Dilemma; Gender Differences in the Salience of Science in Same-Sex Adolescent Friendships. Gertrude Robin Gauthier, Patricia Wonch Hill, Julia McQuillan, Amy Spiegel, and Judy Diamond. American </w:t>
      </w:r>
      <w:r w:rsidR="00C311CC" w:rsidRPr="00C13DAC">
        <w:rPr>
          <w:rFonts w:ascii="Arial" w:hAnsi="Arial" w:cs="Arial"/>
          <w:sz w:val="24"/>
          <w:szCs w:val="24"/>
        </w:rPr>
        <w:t>Sociological</w:t>
      </w:r>
      <w:r w:rsidR="004E659D" w:rsidRPr="00C13DAC">
        <w:rPr>
          <w:rFonts w:ascii="Arial" w:hAnsi="Arial" w:cs="Arial"/>
          <w:sz w:val="24"/>
          <w:szCs w:val="24"/>
        </w:rPr>
        <w:t xml:space="preserve"> Association. Seattle, Washington. August. </w:t>
      </w:r>
    </w:p>
    <w:p w:rsidR="00C2004A" w:rsidRPr="00C13DAC" w:rsidRDefault="00410DD6" w:rsidP="00410DD6">
      <w:pPr>
        <w:keepNext/>
        <w:ind w:left="1584" w:hanging="864"/>
        <w:rPr>
          <w:rFonts w:ascii="Arial" w:eastAsia="Calibri" w:hAnsi="Arial" w:cs="Arial"/>
          <w:sz w:val="24"/>
          <w:szCs w:val="24"/>
        </w:rPr>
      </w:pPr>
      <w:r>
        <w:rPr>
          <w:rStyle w:val="HTMLTypewriter"/>
          <w:rFonts w:ascii="Arial" w:hAnsi="Arial" w:cs="Arial"/>
          <w:sz w:val="24"/>
          <w:szCs w:val="24"/>
        </w:rPr>
        <w:t xml:space="preserve">2016    </w:t>
      </w:r>
      <w:r w:rsidR="00C2004A" w:rsidRPr="00C13DAC">
        <w:rPr>
          <w:rStyle w:val="HTMLTypewriter"/>
          <w:rFonts w:ascii="Arial" w:hAnsi="Arial" w:cs="Arial"/>
          <w:sz w:val="24"/>
          <w:szCs w:val="24"/>
        </w:rPr>
        <w:t xml:space="preserve">“Self-Labeling and Medical Contact for Fertility Problems.” Annual meeting of the Southwest Social Science Association. Las Vegas, NV, 2016. </w:t>
      </w:r>
      <w:r w:rsidR="00C2004A" w:rsidRPr="00C13DAC">
        <w:rPr>
          <w:rFonts w:ascii="Arial" w:hAnsi="Arial" w:cs="Arial"/>
          <w:sz w:val="24"/>
          <w:szCs w:val="24"/>
        </w:rPr>
        <w:t xml:space="preserve">Ophra </w:t>
      </w:r>
      <w:r w:rsidR="00C2004A" w:rsidRPr="00C13DAC">
        <w:rPr>
          <w:rStyle w:val="highlight"/>
          <w:rFonts w:ascii="Arial" w:hAnsi="Arial" w:cs="Arial"/>
          <w:sz w:val="24"/>
          <w:szCs w:val="24"/>
        </w:rPr>
        <w:t>Leyser</w:t>
      </w:r>
      <w:r w:rsidR="00C2004A" w:rsidRPr="00C13DAC">
        <w:rPr>
          <w:rFonts w:ascii="Arial" w:hAnsi="Arial" w:cs="Arial"/>
          <w:sz w:val="24"/>
          <w:szCs w:val="24"/>
        </w:rPr>
        <w:t xml:space="preserve">-Whalen, University of Texas at El Paso; Arthur L. </w:t>
      </w:r>
      <w:proofErr w:type="spellStart"/>
      <w:r w:rsidR="00C2004A" w:rsidRPr="00C13DAC">
        <w:rPr>
          <w:rFonts w:ascii="Arial" w:hAnsi="Arial" w:cs="Arial"/>
          <w:sz w:val="24"/>
          <w:szCs w:val="24"/>
        </w:rPr>
        <w:t>Greil</w:t>
      </w:r>
      <w:proofErr w:type="spellEnd"/>
      <w:r w:rsidR="00C2004A" w:rsidRPr="00C13DAC">
        <w:rPr>
          <w:rFonts w:ascii="Arial" w:hAnsi="Arial" w:cs="Arial"/>
          <w:sz w:val="24"/>
          <w:szCs w:val="24"/>
        </w:rPr>
        <w:t xml:space="preserve">, Alfred University; Julia McQuillan, University of Nebraska at </w:t>
      </w:r>
      <w:r w:rsidR="00C2004A" w:rsidRPr="00C13DAC">
        <w:rPr>
          <w:rFonts w:ascii="Arial" w:hAnsi="Arial" w:cs="Arial"/>
          <w:sz w:val="24"/>
          <w:szCs w:val="24"/>
        </w:rPr>
        <w:lastRenderedPageBreak/>
        <w:t xml:space="preserve">Lincoln; Katherine M. Johnson, Tulane University; Karina M. </w:t>
      </w:r>
      <w:proofErr w:type="spellStart"/>
      <w:r w:rsidR="00C2004A" w:rsidRPr="00C13DAC">
        <w:rPr>
          <w:rFonts w:ascii="Arial" w:hAnsi="Arial" w:cs="Arial"/>
          <w:sz w:val="24"/>
          <w:szCs w:val="24"/>
        </w:rPr>
        <w:t>Shreffler</w:t>
      </w:r>
      <w:proofErr w:type="spellEnd"/>
      <w:r w:rsidR="00C2004A" w:rsidRPr="00C13DAC">
        <w:rPr>
          <w:rFonts w:ascii="Arial" w:hAnsi="Arial" w:cs="Arial"/>
          <w:sz w:val="24"/>
          <w:szCs w:val="24"/>
        </w:rPr>
        <w:t>, Oklahoma State University</w:t>
      </w:r>
      <w:r w:rsidR="00A17060" w:rsidRPr="00C13DAC">
        <w:rPr>
          <w:rFonts w:ascii="Arial" w:hAnsi="Arial" w:cs="Arial"/>
          <w:sz w:val="24"/>
          <w:szCs w:val="24"/>
        </w:rPr>
        <w:t>.</w:t>
      </w:r>
    </w:p>
    <w:p w:rsidR="00534119" w:rsidRPr="00C13DAC" w:rsidRDefault="00534119" w:rsidP="00410DD6">
      <w:pPr>
        <w:ind w:left="1584" w:hanging="864"/>
        <w:rPr>
          <w:rFonts w:ascii="Arial" w:hAnsi="Arial" w:cs="Arial"/>
          <w:sz w:val="24"/>
          <w:szCs w:val="24"/>
        </w:rPr>
      </w:pPr>
      <w:r w:rsidRPr="00C13DAC">
        <w:rPr>
          <w:rFonts w:ascii="Arial" w:hAnsi="Arial" w:cs="Arial"/>
          <w:sz w:val="24"/>
          <w:szCs w:val="24"/>
        </w:rPr>
        <w:t>2015</w:t>
      </w:r>
      <w:r w:rsidR="00410DD6">
        <w:rPr>
          <w:rFonts w:ascii="Arial" w:hAnsi="Arial" w:cs="Arial"/>
          <w:b/>
          <w:sz w:val="24"/>
          <w:szCs w:val="24"/>
        </w:rPr>
        <w:t xml:space="preserve">   </w:t>
      </w:r>
      <w:r w:rsidRPr="00C13DAC">
        <w:rPr>
          <w:rFonts w:ascii="Arial" w:hAnsi="Arial" w:cs="Arial"/>
          <w:sz w:val="24"/>
          <w:szCs w:val="24"/>
        </w:rPr>
        <w:t xml:space="preserve">Tiemeyer, Stacy, Larry Gibbs, Karina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Arthur </w:t>
      </w:r>
      <w:proofErr w:type="spellStart"/>
      <w:r w:rsidRPr="00C13DAC">
        <w:rPr>
          <w:rFonts w:ascii="Arial" w:hAnsi="Arial" w:cs="Arial"/>
          <w:sz w:val="24"/>
          <w:szCs w:val="24"/>
        </w:rPr>
        <w:t>Greil</w:t>
      </w:r>
      <w:proofErr w:type="spellEnd"/>
      <w:r w:rsidRPr="00C13DAC">
        <w:rPr>
          <w:rFonts w:ascii="Arial" w:hAnsi="Arial" w:cs="Arial"/>
          <w:sz w:val="24"/>
          <w:szCs w:val="24"/>
        </w:rPr>
        <w:t>, and Julia McQuillan. “Sexual Satisfaction Among U.S. Women in Marital and Cohabiting Unions: Are Pregnancy Att</w:t>
      </w:r>
      <w:r w:rsidR="00C15CF3" w:rsidRPr="00C13DAC">
        <w:rPr>
          <w:rFonts w:ascii="Arial" w:hAnsi="Arial" w:cs="Arial"/>
          <w:sz w:val="24"/>
          <w:szCs w:val="24"/>
        </w:rPr>
        <w:t>itudes Relevant?” P</w:t>
      </w:r>
      <w:r w:rsidRPr="00C13DAC">
        <w:rPr>
          <w:rFonts w:ascii="Arial" w:hAnsi="Arial" w:cs="Arial"/>
          <w:sz w:val="24"/>
          <w:szCs w:val="24"/>
        </w:rPr>
        <w:t xml:space="preserve">resented at the </w:t>
      </w:r>
      <w:r w:rsidR="00C15CF3" w:rsidRPr="00C13DAC">
        <w:rPr>
          <w:rFonts w:ascii="Arial" w:hAnsi="Arial" w:cs="Arial"/>
          <w:sz w:val="24"/>
          <w:szCs w:val="24"/>
        </w:rPr>
        <w:t xml:space="preserve">May </w:t>
      </w:r>
      <w:r w:rsidRPr="00C13DAC">
        <w:rPr>
          <w:rFonts w:ascii="Arial" w:hAnsi="Arial" w:cs="Arial"/>
          <w:sz w:val="24"/>
          <w:szCs w:val="24"/>
        </w:rPr>
        <w:t>2015 Population Association of America Annual Meeting, San Diego, CA</w:t>
      </w:r>
    </w:p>
    <w:p w:rsidR="008C13FE" w:rsidRPr="00C13DAC" w:rsidRDefault="00410DD6" w:rsidP="00410DD6">
      <w:pPr>
        <w:ind w:left="1584" w:hanging="864"/>
        <w:rPr>
          <w:rFonts w:ascii="Arial" w:hAnsi="Arial" w:cs="Arial"/>
          <w:sz w:val="24"/>
          <w:szCs w:val="24"/>
        </w:rPr>
      </w:pPr>
      <w:r>
        <w:rPr>
          <w:rFonts w:ascii="Arial" w:hAnsi="Arial" w:cs="Arial"/>
          <w:sz w:val="24"/>
          <w:szCs w:val="24"/>
        </w:rPr>
        <w:t xml:space="preserve">2015    </w:t>
      </w:r>
      <w:proofErr w:type="spellStart"/>
      <w:r w:rsidR="00534119" w:rsidRPr="00C13DAC">
        <w:rPr>
          <w:rFonts w:ascii="Arial" w:hAnsi="Arial" w:cs="Arial"/>
          <w:sz w:val="24"/>
          <w:szCs w:val="24"/>
        </w:rPr>
        <w:t>Shreffler</w:t>
      </w:r>
      <w:proofErr w:type="spellEnd"/>
      <w:r w:rsidR="00534119" w:rsidRPr="00C13DAC">
        <w:rPr>
          <w:rFonts w:ascii="Arial" w:hAnsi="Arial" w:cs="Arial"/>
          <w:sz w:val="24"/>
          <w:szCs w:val="24"/>
        </w:rPr>
        <w:t xml:space="preserve">, Karina M., Julia McQuillan, Arthur </w:t>
      </w:r>
      <w:proofErr w:type="spellStart"/>
      <w:r w:rsidR="00534119" w:rsidRPr="00C13DAC">
        <w:rPr>
          <w:rFonts w:ascii="Arial" w:hAnsi="Arial" w:cs="Arial"/>
          <w:sz w:val="24"/>
          <w:szCs w:val="24"/>
        </w:rPr>
        <w:t>Greil</w:t>
      </w:r>
      <w:proofErr w:type="spellEnd"/>
      <w:r w:rsidR="00534119" w:rsidRPr="00C13DAC">
        <w:rPr>
          <w:rFonts w:ascii="Arial" w:hAnsi="Arial" w:cs="Arial"/>
          <w:sz w:val="24"/>
          <w:szCs w:val="24"/>
        </w:rPr>
        <w:t xml:space="preserve">, Stacy Tiemeyer, and Kathleen S. </w:t>
      </w:r>
      <w:proofErr w:type="spellStart"/>
      <w:r w:rsidR="00534119" w:rsidRPr="00C13DAC">
        <w:rPr>
          <w:rFonts w:ascii="Arial" w:hAnsi="Arial" w:cs="Arial"/>
          <w:sz w:val="24"/>
          <w:szCs w:val="24"/>
        </w:rPr>
        <w:t>Slauson</w:t>
      </w:r>
      <w:proofErr w:type="spellEnd"/>
      <w:r w:rsidR="00534119" w:rsidRPr="00C13DAC">
        <w:rPr>
          <w:rFonts w:ascii="Arial" w:hAnsi="Arial" w:cs="Arial"/>
          <w:sz w:val="24"/>
          <w:szCs w:val="24"/>
        </w:rPr>
        <w:t>-Blevins.</w:t>
      </w:r>
      <w:r w:rsidR="004B782F" w:rsidRPr="00C13DAC">
        <w:rPr>
          <w:rFonts w:ascii="Arial" w:hAnsi="Arial" w:cs="Arial"/>
          <w:b/>
          <w:sz w:val="24"/>
          <w:szCs w:val="24"/>
        </w:rPr>
        <w:t xml:space="preserve"> </w:t>
      </w:r>
      <w:r w:rsidR="00534119" w:rsidRPr="00C13DAC">
        <w:rPr>
          <w:rFonts w:ascii="Arial" w:hAnsi="Arial" w:cs="Arial"/>
          <w:sz w:val="24"/>
          <w:szCs w:val="24"/>
        </w:rPr>
        <w:t>"Infertility and Fertility Intentions, Desires, and Outcomes among U.S. Women" Poster will be presented at the 2015 Population Association of Ameri</w:t>
      </w:r>
      <w:r w:rsidR="008C13FE" w:rsidRPr="00C13DAC">
        <w:rPr>
          <w:rFonts w:ascii="Arial" w:hAnsi="Arial" w:cs="Arial"/>
          <w:sz w:val="24"/>
          <w:szCs w:val="24"/>
        </w:rPr>
        <w:t>ca Annual Meeting, San Diego, CA</w:t>
      </w:r>
    </w:p>
    <w:p w:rsidR="008C13FE" w:rsidRPr="00C13DAC" w:rsidRDefault="008C13FE" w:rsidP="00410DD6">
      <w:pPr>
        <w:ind w:left="1584" w:hanging="864"/>
        <w:rPr>
          <w:rFonts w:ascii="Arial" w:hAnsi="Arial" w:cs="Arial"/>
          <w:sz w:val="24"/>
          <w:szCs w:val="24"/>
        </w:rPr>
      </w:pPr>
      <w:r w:rsidRPr="00C13DAC">
        <w:rPr>
          <w:rFonts w:ascii="Arial" w:hAnsi="Arial" w:cs="Arial"/>
          <w:sz w:val="24"/>
          <w:szCs w:val="24"/>
        </w:rPr>
        <w:t xml:space="preserve">2015   Julia McQuillan. Organizer and Presenter. Identities in Middle School: Lessons from a School-Wide Social Network Study. March 26. </w:t>
      </w:r>
      <w:r w:rsidR="00485221" w:rsidRPr="00C13DAC">
        <w:rPr>
          <w:rFonts w:ascii="Arial" w:hAnsi="Arial" w:cs="Arial"/>
          <w:sz w:val="24"/>
          <w:szCs w:val="24"/>
        </w:rPr>
        <w:t>Kansas</w:t>
      </w:r>
      <w:r w:rsidRPr="00C13DAC">
        <w:rPr>
          <w:rFonts w:ascii="Arial" w:hAnsi="Arial" w:cs="Arial"/>
          <w:sz w:val="24"/>
          <w:szCs w:val="24"/>
        </w:rPr>
        <w:t xml:space="preserve"> City, MO.</w:t>
      </w:r>
    </w:p>
    <w:p w:rsidR="00436844" w:rsidRPr="00C13DAC" w:rsidRDefault="00436844" w:rsidP="00410DD6">
      <w:pPr>
        <w:ind w:left="1584" w:hanging="864"/>
        <w:rPr>
          <w:rFonts w:ascii="Arial" w:hAnsi="Arial" w:cs="Arial"/>
          <w:sz w:val="24"/>
          <w:szCs w:val="24"/>
        </w:rPr>
      </w:pPr>
      <w:r w:rsidRPr="00C13DAC">
        <w:rPr>
          <w:rFonts w:ascii="Arial" w:hAnsi="Arial" w:cs="Arial"/>
          <w:sz w:val="24"/>
          <w:szCs w:val="24"/>
        </w:rPr>
        <w:t xml:space="preserve">2015   Julia McQuillan, Loretta Bass, </w:t>
      </w:r>
      <w:proofErr w:type="spellStart"/>
      <w:r w:rsidRPr="00C13DAC">
        <w:rPr>
          <w:rFonts w:ascii="Arial" w:hAnsi="Arial" w:cs="Arial"/>
          <w:sz w:val="24"/>
          <w:szCs w:val="24"/>
        </w:rPr>
        <w:t>Ligaya</w:t>
      </w:r>
      <w:proofErr w:type="spellEnd"/>
      <w:r w:rsidRPr="00C13DAC">
        <w:rPr>
          <w:rFonts w:ascii="Arial" w:hAnsi="Arial" w:cs="Arial"/>
          <w:sz w:val="24"/>
          <w:szCs w:val="24"/>
        </w:rPr>
        <w:t xml:space="preserve"> McGovern, Akiko Yoshida. Organizers for the MSS Authors Book Panel. </w:t>
      </w:r>
      <w:r w:rsidR="00485221" w:rsidRPr="00C13DAC">
        <w:rPr>
          <w:rFonts w:ascii="Arial" w:hAnsi="Arial" w:cs="Arial"/>
          <w:sz w:val="24"/>
          <w:szCs w:val="24"/>
        </w:rPr>
        <w:t>March 26. Kansas City, MO.</w:t>
      </w:r>
    </w:p>
    <w:p w:rsidR="00534119" w:rsidRPr="00C13DAC" w:rsidRDefault="00410DD6" w:rsidP="00410DD6">
      <w:pPr>
        <w:ind w:left="1584" w:hanging="864"/>
        <w:rPr>
          <w:rFonts w:ascii="Arial" w:hAnsi="Arial" w:cs="Arial"/>
          <w:sz w:val="24"/>
          <w:szCs w:val="24"/>
        </w:rPr>
      </w:pPr>
      <w:r>
        <w:rPr>
          <w:rFonts w:ascii="Arial" w:hAnsi="Arial" w:cs="Arial"/>
          <w:sz w:val="24"/>
          <w:szCs w:val="24"/>
        </w:rPr>
        <w:t xml:space="preserve">2014   </w:t>
      </w:r>
      <w:proofErr w:type="spellStart"/>
      <w:r w:rsidR="00534119" w:rsidRPr="00C13DAC">
        <w:rPr>
          <w:rFonts w:ascii="Arial" w:hAnsi="Arial" w:cs="Arial"/>
          <w:sz w:val="24"/>
          <w:szCs w:val="24"/>
        </w:rPr>
        <w:t>Greil</w:t>
      </w:r>
      <w:proofErr w:type="spellEnd"/>
      <w:r w:rsidR="00534119" w:rsidRPr="00C13DAC">
        <w:rPr>
          <w:rFonts w:ascii="Arial" w:hAnsi="Arial" w:cs="Arial"/>
          <w:sz w:val="24"/>
          <w:szCs w:val="24"/>
        </w:rPr>
        <w:t xml:space="preserve">, Arthur, Julia McQuillan, Kathleen S. </w:t>
      </w:r>
      <w:proofErr w:type="spellStart"/>
      <w:r w:rsidR="00534119" w:rsidRPr="00C13DAC">
        <w:rPr>
          <w:rFonts w:ascii="Arial" w:hAnsi="Arial" w:cs="Arial"/>
          <w:sz w:val="24"/>
          <w:szCs w:val="24"/>
        </w:rPr>
        <w:t>Slauson</w:t>
      </w:r>
      <w:proofErr w:type="spellEnd"/>
      <w:r w:rsidR="00534119" w:rsidRPr="00C13DAC">
        <w:rPr>
          <w:rFonts w:ascii="Arial" w:hAnsi="Arial" w:cs="Arial"/>
          <w:sz w:val="24"/>
          <w:szCs w:val="24"/>
        </w:rPr>
        <w:t xml:space="preserve">-Blevins, Stacy Tiemeyer, and Karina M. </w:t>
      </w:r>
      <w:proofErr w:type="spellStart"/>
      <w:r w:rsidR="00534119" w:rsidRPr="00C13DAC">
        <w:rPr>
          <w:rFonts w:ascii="Arial" w:hAnsi="Arial" w:cs="Arial"/>
          <w:sz w:val="24"/>
          <w:szCs w:val="24"/>
        </w:rPr>
        <w:t>Shreffler</w:t>
      </w:r>
      <w:proofErr w:type="spellEnd"/>
      <w:r w:rsidR="00534119" w:rsidRPr="00C13DAC">
        <w:rPr>
          <w:rFonts w:ascii="Arial" w:hAnsi="Arial" w:cs="Arial"/>
          <w:sz w:val="24"/>
          <w:szCs w:val="24"/>
        </w:rPr>
        <w:t>. “Estimating the Need and Unmet Need for Infertility Services.” Poster presented at the 2014 Population Association of Am</w:t>
      </w:r>
      <w:r w:rsidR="004B782F" w:rsidRPr="00C13DAC">
        <w:rPr>
          <w:rFonts w:ascii="Arial" w:hAnsi="Arial" w:cs="Arial"/>
          <w:sz w:val="24"/>
          <w:szCs w:val="24"/>
        </w:rPr>
        <w:t>erica Annual Meeting, Boston, MA</w:t>
      </w:r>
    </w:p>
    <w:p w:rsidR="007D081F"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2014   </w:t>
      </w:r>
      <w:r w:rsidR="007D081F" w:rsidRPr="00C13DAC">
        <w:rPr>
          <w:rFonts w:ascii="Arial" w:hAnsi="Arial" w:cs="Arial"/>
          <w:bCs/>
          <w:sz w:val="24"/>
          <w:szCs w:val="24"/>
        </w:rPr>
        <w:t xml:space="preserve">Julia McQuillan. </w:t>
      </w:r>
      <w:r w:rsidR="007D081F" w:rsidRPr="00C13DAC">
        <w:rPr>
          <w:rFonts w:ascii="Arial" w:hAnsi="Arial" w:cs="Arial"/>
          <w:color w:val="222222"/>
          <w:sz w:val="24"/>
          <w:szCs w:val="24"/>
          <w:shd w:val="clear" w:color="auto" w:fill="FFFFFF"/>
        </w:rPr>
        <w:t>Starting a Dialogue: Childfree, Reproduction, and Family Scholars</w:t>
      </w:r>
      <w:proofErr w:type="gramStart"/>
      <w:r w:rsidR="007D081F" w:rsidRPr="00C13DAC">
        <w:rPr>
          <w:rFonts w:ascii="Arial" w:hAnsi="Arial" w:cs="Arial"/>
          <w:color w:val="222222"/>
          <w:sz w:val="24"/>
          <w:szCs w:val="24"/>
          <w:shd w:val="clear" w:color="auto" w:fill="FFFFFF"/>
        </w:rPr>
        <w:t>.</w:t>
      </w:r>
      <w:r w:rsidR="007D081F" w:rsidRPr="00C13DAC">
        <w:rPr>
          <w:rFonts w:ascii="Arial" w:hAnsi="Arial" w:cs="Arial"/>
          <w:bCs/>
          <w:sz w:val="24"/>
          <w:szCs w:val="24"/>
        </w:rPr>
        <w:t>.</w:t>
      </w:r>
      <w:proofErr w:type="gramEnd"/>
      <w:r w:rsidR="007D081F" w:rsidRPr="00C13DAC">
        <w:rPr>
          <w:rFonts w:ascii="Arial" w:hAnsi="Arial" w:cs="Arial"/>
          <w:bCs/>
          <w:sz w:val="24"/>
          <w:szCs w:val="24"/>
        </w:rPr>
        <w:t xml:space="preserve"> Sociologists for Women in Society. Round Table.</w:t>
      </w:r>
    </w:p>
    <w:p w:rsidR="00F81388" w:rsidRPr="00C13DAC" w:rsidRDefault="00F81388" w:rsidP="00410DD6">
      <w:pPr>
        <w:widowControl w:val="0"/>
        <w:ind w:left="1584" w:hanging="864"/>
        <w:rPr>
          <w:rFonts w:ascii="Arial" w:hAnsi="Arial" w:cs="Arial"/>
          <w:bCs/>
          <w:sz w:val="24"/>
          <w:szCs w:val="24"/>
        </w:rPr>
      </w:pPr>
      <w:r w:rsidRPr="00C13DAC">
        <w:rPr>
          <w:rFonts w:ascii="Arial" w:hAnsi="Arial" w:cs="Arial"/>
          <w:bCs/>
          <w:sz w:val="24"/>
          <w:szCs w:val="24"/>
        </w:rPr>
        <w:t>2013</w:t>
      </w:r>
      <w:r w:rsidR="00410DD6">
        <w:rPr>
          <w:rFonts w:ascii="Arial" w:hAnsi="Arial" w:cs="Arial"/>
          <w:b/>
          <w:bCs/>
          <w:sz w:val="24"/>
          <w:szCs w:val="24"/>
        </w:rPr>
        <w:t xml:space="preserve">   </w:t>
      </w:r>
      <w:r w:rsidRPr="00C13DAC">
        <w:rPr>
          <w:rFonts w:ascii="Arial" w:hAnsi="Arial" w:cs="Arial"/>
          <w:bCs/>
          <w:sz w:val="24"/>
          <w:szCs w:val="24"/>
        </w:rPr>
        <w:t>Patricia Wonch Hill</w:t>
      </w:r>
      <w:proofErr w:type="gramStart"/>
      <w:r w:rsidRPr="00C13DAC">
        <w:rPr>
          <w:rFonts w:ascii="Arial" w:hAnsi="Arial" w:cs="Arial"/>
          <w:bCs/>
          <w:sz w:val="24"/>
          <w:szCs w:val="24"/>
        </w:rPr>
        <w:t>,  Mary</w:t>
      </w:r>
      <w:proofErr w:type="gramEnd"/>
      <w:r w:rsidRPr="00C13DAC">
        <w:rPr>
          <w:rFonts w:ascii="Arial" w:hAnsi="Arial" w:cs="Arial"/>
          <w:bCs/>
          <w:sz w:val="24"/>
          <w:szCs w:val="24"/>
        </w:rPr>
        <w:t xml:space="preserve"> Anne Holmes, Julia McQuillan</w:t>
      </w:r>
      <w:r w:rsidR="00127436" w:rsidRPr="00C13DAC">
        <w:rPr>
          <w:rFonts w:ascii="Arial" w:hAnsi="Arial" w:cs="Arial"/>
          <w:bCs/>
          <w:sz w:val="24"/>
          <w:szCs w:val="24"/>
        </w:rPr>
        <w:t xml:space="preserve">. </w:t>
      </w:r>
      <w:r w:rsidRPr="00C13DAC">
        <w:rPr>
          <w:rFonts w:ascii="Arial" w:hAnsi="Arial" w:cs="Arial"/>
          <w:bCs/>
          <w:sz w:val="24"/>
          <w:szCs w:val="24"/>
        </w:rPr>
        <w:t>The New Faculty Profile. March. ADVANCE PI Meeting. Alexandria, VA.</w:t>
      </w:r>
    </w:p>
    <w:p w:rsidR="00F81388"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F81388" w:rsidRPr="00C13DAC">
        <w:rPr>
          <w:rFonts w:ascii="Arial" w:hAnsi="Arial" w:cs="Arial"/>
          <w:bCs/>
          <w:sz w:val="24"/>
          <w:szCs w:val="24"/>
        </w:rPr>
        <w:t>Patricia Wonch Hill</w:t>
      </w:r>
      <w:proofErr w:type="gramStart"/>
      <w:r w:rsidR="00F81388" w:rsidRPr="00C13DAC">
        <w:rPr>
          <w:rFonts w:ascii="Arial" w:hAnsi="Arial" w:cs="Arial"/>
          <w:bCs/>
          <w:sz w:val="24"/>
          <w:szCs w:val="24"/>
        </w:rPr>
        <w:t>,  Mary</w:t>
      </w:r>
      <w:proofErr w:type="gramEnd"/>
      <w:r w:rsidR="00F81388" w:rsidRPr="00C13DAC">
        <w:rPr>
          <w:rFonts w:ascii="Arial" w:hAnsi="Arial" w:cs="Arial"/>
          <w:bCs/>
          <w:sz w:val="24"/>
          <w:szCs w:val="24"/>
        </w:rPr>
        <w:t xml:space="preserve"> Anne Holmes, Julia McQuillan.. Can we Afford Not </w:t>
      </w:r>
      <w:proofErr w:type="gramStart"/>
      <w:r w:rsidR="00F81388" w:rsidRPr="00C13DAC">
        <w:rPr>
          <w:rFonts w:ascii="Arial" w:hAnsi="Arial" w:cs="Arial"/>
          <w:bCs/>
          <w:sz w:val="24"/>
          <w:szCs w:val="24"/>
        </w:rPr>
        <w:t>To</w:t>
      </w:r>
      <w:proofErr w:type="gramEnd"/>
      <w:r w:rsidR="00F81388" w:rsidRPr="00C13DAC">
        <w:rPr>
          <w:rFonts w:ascii="Arial" w:hAnsi="Arial" w:cs="Arial"/>
          <w:bCs/>
          <w:sz w:val="24"/>
          <w:szCs w:val="24"/>
        </w:rPr>
        <w:t xml:space="preserve"> Pay Attention to Gender Equity in U.S. Universities? Bergen, Norway. August. Gender Equity in Higher Education. </w:t>
      </w:r>
    </w:p>
    <w:p w:rsidR="00F81388"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F81388" w:rsidRPr="00C13DAC">
        <w:rPr>
          <w:rFonts w:ascii="Arial" w:hAnsi="Arial" w:cs="Arial"/>
          <w:bCs/>
          <w:sz w:val="24"/>
          <w:szCs w:val="24"/>
        </w:rPr>
        <w:t xml:space="preserve">Julia McQuillan, Veronica </w:t>
      </w:r>
      <w:proofErr w:type="spellStart"/>
      <w:r w:rsidR="00F81388" w:rsidRPr="00C13DAC">
        <w:rPr>
          <w:rFonts w:ascii="Arial" w:hAnsi="Arial" w:cs="Arial"/>
          <w:bCs/>
          <w:sz w:val="24"/>
          <w:szCs w:val="24"/>
        </w:rPr>
        <w:t>Tichenor</w:t>
      </w:r>
      <w:proofErr w:type="spellEnd"/>
      <w:r w:rsidR="00F81388" w:rsidRPr="00C13DAC">
        <w:rPr>
          <w:rFonts w:ascii="Arial" w:hAnsi="Arial" w:cs="Arial"/>
          <w:bCs/>
          <w:sz w:val="24"/>
          <w:szCs w:val="24"/>
        </w:rPr>
        <w:t xml:space="preserve">, Arthur L. </w:t>
      </w:r>
      <w:proofErr w:type="spellStart"/>
      <w:r w:rsidR="00F81388" w:rsidRPr="00C13DAC">
        <w:rPr>
          <w:rFonts w:ascii="Arial" w:hAnsi="Arial" w:cs="Arial"/>
          <w:bCs/>
          <w:sz w:val="24"/>
          <w:szCs w:val="24"/>
        </w:rPr>
        <w:t>Greil</w:t>
      </w:r>
      <w:proofErr w:type="spellEnd"/>
      <w:r w:rsidR="00F81388" w:rsidRPr="00C13DAC">
        <w:rPr>
          <w:rFonts w:ascii="Arial" w:hAnsi="Arial" w:cs="Arial"/>
          <w:bCs/>
          <w:sz w:val="24"/>
          <w:szCs w:val="24"/>
        </w:rPr>
        <w:t xml:space="preserve">, Andrew Bedrous. Motherhood &amp; Meanings </w:t>
      </w:r>
      <w:proofErr w:type="gramStart"/>
      <w:r w:rsidR="00F81388" w:rsidRPr="00C13DAC">
        <w:rPr>
          <w:rFonts w:ascii="Arial" w:hAnsi="Arial" w:cs="Arial"/>
          <w:bCs/>
          <w:sz w:val="24"/>
          <w:szCs w:val="24"/>
        </w:rPr>
        <w:t>Among</w:t>
      </w:r>
      <w:proofErr w:type="gramEnd"/>
      <w:r w:rsidR="00F81388" w:rsidRPr="00C13DAC">
        <w:rPr>
          <w:rFonts w:ascii="Arial" w:hAnsi="Arial" w:cs="Arial"/>
          <w:bCs/>
          <w:sz w:val="24"/>
          <w:szCs w:val="24"/>
        </w:rPr>
        <w:t xml:space="preserve"> Black, Hispanic, Asian, &amp; White Women in the U.S.A. Eastern Sociological Society. February. New York City. </w:t>
      </w:r>
    </w:p>
    <w:p w:rsidR="00AE7AC7"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F81388" w:rsidRPr="00C13DAC">
        <w:rPr>
          <w:rFonts w:ascii="Arial" w:hAnsi="Arial" w:cs="Arial"/>
          <w:bCs/>
          <w:sz w:val="24"/>
          <w:szCs w:val="24"/>
        </w:rPr>
        <w:t>Julia McQuillan, Patricia Wonch Hill, Mary Anne Holmes. Academic Rank &amp; Faculty Perceptions: Is Higher Better for White Men Only? Eastern Sociological Association. February, New York City.</w:t>
      </w:r>
    </w:p>
    <w:p w:rsidR="00313D5A"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AE7AC7" w:rsidRPr="00C13DAC">
        <w:rPr>
          <w:rFonts w:ascii="Arial" w:hAnsi="Arial" w:cs="Arial"/>
          <w:bCs/>
          <w:sz w:val="24"/>
          <w:szCs w:val="24"/>
        </w:rPr>
        <w:t xml:space="preserve">Julia McQuillan, Kathleen Johnson, Arthur L. </w:t>
      </w:r>
      <w:proofErr w:type="spellStart"/>
      <w:r w:rsidR="00AE7AC7" w:rsidRPr="00C13DAC">
        <w:rPr>
          <w:rFonts w:ascii="Arial" w:hAnsi="Arial" w:cs="Arial"/>
          <w:bCs/>
          <w:sz w:val="24"/>
          <w:szCs w:val="24"/>
        </w:rPr>
        <w:t>Greil</w:t>
      </w:r>
      <w:proofErr w:type="spellEnd"/>
      <w:r w:rsidR="00AE7AC7" w:rsidRPr="00C13DAC">
        <w:rPr>
          <w:rFonts w:ascii="Arial" w:hAnsi="Arial" w:cs="Arial"/>
          <w:bCs/>
          <w:sz w:val="24"/>
          <w:szCs w:val="24"/>
        </w:rPr>
        <w:t xml:space="preserve">, Karina </w:t>
      </w:r>
      <w:proofErr w:type="spellStart"/>
      <w:r w:rsidR="00AE7AC7" w:rsidRPr="00C13DAC">
        <w:rPr>
          <w:rFonts w:ascii="Arial" w:hAnsi="Arial" w:cs="Arial"/>
          <w:bCs/>
          <w:sz w:val="24"/>
          <w:szCs w:val="24"/>
        </w:rPr>
        <w:t>Shreffler</w:t>
      </w:r>
      <w:proofErr w:type="spellEnd"/>
      <w:r w:rsidR="00AE7AC7" w:rsidRPr="00C13DAC">
        <w:rPr>
          <w:rFonts w:ascii="Arial" w:hAnsi="Arial" w:cs="Arial"/>
          <w:bCs/>
          <w:sz w:val="24"/>
          <w:szCs w:val="24"/>
        </w:rPr>
        <w:t xml:space="preserve">. Beyond Involuntary Childlessness: </w:t>
      </w:r>
      <w:proofErr w:type="gramStart"/>
      <w:r w:rsidR="00AE7AC7" w:rsidRPr="00C13DAC">
        <w:rPr>
          <w:rFonts w:ascii="Arial" w:hAnsi="Arial" w:cs="Arial"/>
          <w:bCs/>
          <w:sz w:val="24"/>
          <w:szCs w:val="24"/>
        </w:rPr>
        <w:t>Toward  a</w:t>
      </w:r>
      <w:proofErr w:type="gramEnd"/>
      <w:r w:rsidR="00AE7AC7" w:rsidRPr="00C13DAC">
        <w:rPr>
          <w:rFonts w:ascii="Arial" w:hAnsi="Arial" w:cs="Arial"/>
          <w:bCs/>
          <w:sz w:val="24"/>
          <w:szCs w:val="24"/>
        </w:rPr>
        <w:t xml:space="preserve"> More Inclusive Notion of Reproductive Barriers. Midwest Sociological Society Annual Meeting. Minneapolis, MN.</w:t>
      </w:r>
    </w:p>
    <w:p w:rsidR="00313D5A" w:rsidRPr="00C13DAC" w:rsidRDefault="00410DD6" w:rsidP="00410DD6">
      <w:pPr>
        <w:suppressAutoHyphens/>
        <w:ind w:left="1584" w:hanging="864"/>
        <w:rPr>
          <w:rFonts w:ascii="Arial" w:hAnsi="Arial" w:cs="Arial"/>
          <w:sz w:val="24"/>
          <w:szCs w:val="24"/>
        </w:rPr>
      </w:pPr>
      <w:r>
        <w:rPr>
          <w:rFonts w:ascii="Arial" w:hAnsi="Arial" w:cs="Arial"/>
          <w:sz w:val="24"/>
          <w:szCs w:val="24"/>
        </w:rPr>
        <w:t xml:space="preserve">2011    </w:t>
      </w:r>
      <w:r w:rsidR="00313D5A" w:rsidRPr="00C13DAC">
        <w:rPr>
          <w:rFonts w:ascii="Arial" w:hAnsi="Arial" w:cs="Arial"/>
          <w:sz w:val="24"/>
          <w:szCs w:val="24"/>
        </w:rPr>
        <w:t>Falci, Christina, Julia McQuillan, Megumi Watanabe, and Mary-Anne Holmes. “Gender and Isolation in the Ivory Tower: Insights from Social Network Analysis of Science, Technology, Engineering and Math Departments.”  Roundtable Presentation, American Sociological Association Annual Meeting, Atlanta, GA August 2010</w:t>
      </w:r>
    </w:p>
    <w:p w:rsidR="004B687E" w:rsidRPr="00C13DAC" w:rsidRDefault="00410DD6" w:rsidP="00410DD6">
      <w:pPr>
        <w:suppressAutoHyphens/>
        <w:ind w:left="1584" w:hanging="864"/>
        <w:rPr>
          <w:rFonts w:ascii="Arial" w:hAnsi="Arial" w:cs="Arial"/>
          <w:sz w:val="24"/>
          <w:szCs w:val="24"/>
        </w:rPr>
      </w:pPr>
      <w:proofErr w:type="gramStart"/>
      <w:r>
        <w:rPr>
          <w:rFonts w:ascii="Arial" w:hAnsi="Arial" w:cs="Arial"/>
          <w:sz w:val="24"/>
          <w:szCs w:val="24"/>
        </w:rPr>
        <w:lastRenderedPageBreak/>
        <w:t xml:space="preserve">2012  </w:t>
      </w:r>
      <w:r w:rsidR="004B687E" w:rsidRPr="00C13DAC">
        <w:rPr>
          <w:rFonts w:ascii="Arial" w:hAnsi="Arial" w:cs="Arial"/>
          <w:sz w:val="24"/>
          <w:szCs w:val="24"/>
        </w:rPr>
        <w:t>McQuillan</w:t>
      </w:r>
      <w:proofErr w:type="gramEnd"/>
      <w:r w:rsidR="004B687E" w:rsidRPr="00C13DAC">
        <w:rPr>
          <w:rFonts w:ascii="Arial" w:hAnsi="Arial" w:cs="Arial"/>
          <w:sz w:val="24"/>
          <w:szCs w:val="24"/>
        </w:rPr>
        <w:t xml:space="preserve">, Julia. Critic for an “Author Meets Critic” Session on Sara Damaske “For the Family”, Midwest Sociological Society, Minneapolis, </w:t>
      </w:r>
      <w:proofErr w:type="spellStart"/>
      <w:r w:rsidR="004B687E" w:rsidRPr="00C13DAC">
        <w:rPr>
          <w:rFonts w:ascii="Arial" w:hAnsi="Arial" w:cs="Arial"/>
          <w:sz w:val="24"/>
          <w:szCs w:val="24"/>
        </w:rPr>
        <w:t>Mn</w:t>
      </w:r>
      <w:proofErr w:type="spellEnd"/>
      <w:r w:rsidR="004B687E" w:rsidRPr="00C13DAC">
        <w:rPr>
          <w:rFonts w:ascii="Arial" w:hAnsi="Arial" w:cs="Arial"/>
          <w:sz w:val="24"/>
          <w:szCs w:val="24"/>
        </w:rPr>
        <w:t>, March, 2012.</w:t>
      </w:r>
    </w:p>
    <w:p w:rsidR="004B687E" w:rsidRPr="00C13DAC" w:rsidRDefault="004B687E" w:rsidP="00410DD6">
      <w:pPr>
        <w:suppressAutoHyphens/>
        <w:ind w:left="1584" w:hanging="864"/>
        <w:rPr>
          <w:rFonts w:ascii="Arial" w:hAnsi="Arial" w:cs="Arial"/>
          <w:sz w:val="24"/>
          <w:szCs w:val="24"/>
        </w:rPr>
      </w:pPr>
      <w:r w:rsidRPr="00C13DAC">
        <w:rPr>
          <w:rFonts w:ascii="Arial" w:hAnsi="Arial" w:cs="Arial"/>
          <w:sz w:val="24"/>
          <w:szCs w:val="24"/>
        </w:rPr>
        <w:t>2012</w:t>
      </w:r>
      <w:r w:rsidR="00410DD6">
        <w:rPr>
          <w:rFonts w:ascii="Arial" w:hAnsi="Arial" w:cs="Arial"/>
          <w:sz w:val="24"/>
          <w:szCs w:val="24"/>
        </w:rPr>
        <w:t xml:space="preserve">   </w:t>
      </w:r>
      <w:r w:rsidRPr="00C13DAC">
        <w:rPr>
          <w:rFonts w:ascii="Arial" w:hAnsi="Arial" w:cs="Arial"/>
          <w:sz w:val="24"/>
          <w:szCs w:val="24"/>
        </w:rPr>
        <w:t xml:space="preserve">McQuillan, Julia, </w:t>
      </w:r>
      <w:proofErr w:type="spellStart"/>
      <w:r w:rsidRPr="00C13DAC">
        <w:rPr>
          <w:rFonts w:ascii="Arial" w:hAnsi="Arial" w:cs="Arial"/>
          <w:sz w:val="24"/>
          <w:szCs w:val="24"/>
        </w:rPr>
        <w:t>Aurthur</w:t>
      </w:r>
      <w:proofErr w:type="spellEnd"/>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Katherine M. Johnson, Katrina </w:t>
      </w:r>
      <w:proofErr w:type="spellStart"/>
      <w:r w:rsidRPr="00C13DAC">
        <w:rPr>
          <w:rFonts w:ascii="Arial" w:hAnsi="Arial" w:cs="Arial"/>
          <w:sz w:val="24"/>
          <w:szCs w:val="24"/>
        </w:rPr>
        <w:t>Schreffler</w:t>
      </w:r>
      <w:proofErr w:type="spellEnd"/>
      <w:r w:rsidRPr="00C13DAC">
        <w:rPr>
          <w:rFonts w:ascii="Arial" w:hAnsi="Arial" w:cs="Arial"/>
          <w:sz w:val="24"/>
          <w:szCs w:val="24"/>
        </w:rPr>
        <w:t>. Reframing Reproduction. Paper session, Midwest Sociological Society, Minneapolis, MN, March, 2012.</w:t>
      </w:r>
    </w:p>
    <w:p w:rsidR="001A0D5C" w:rsidRPr="00C13DAC" w:rsidRDefault="00410DD6" w:rsidP="00410DD6">
      <w:pPr>
        <w:ind w:left="1584" w:hanging="864"/>
        <w:rPr>
          <w:rFonts w:ascii="Arial" w:hAnsi="Arial" w:cs="Arial"/>
          <w:color w:val="000000"/>
          <w:sz w:val="24"/>
          <w:szCs w:val="24"/>
        </w:rPr>
      </w:pPr>
      <w:r>
        <w:rPr>
          <w:rFonts w:ascii="Arial" w:hAnsi="Arial" w:cs="Arial"/>
          <w:color w:val="000000"/>
          <w:sz w:val="24"/>
          <w:szCs w:val="24"/>
        </w:rPr>
        <w:t xml:space="preserve">2011   </w:t>
      </w:r>
      <w:r w:rsidR="001A0D5C" w:rsidRPr="00C13DAC">
        <w:rPr>
          <w:rFonts w:ascii="Arial" w:hAnsi="Arial" w:cs="Arial"/>
          <w:color w:val="000000"/>
          <w:sz w:val="24"/>
          <w:szCs w:val="24"/>
        </w:rPr>
        <w:t xml:space="preserve">Johnson, Katherine M. Arthur L. </w:t>
      </w:r>
      <w:proofErr w:type="spellStart"/>
      <w:r w:rsidR="001A0D5C" w:rsidRPr="00C13DAC">
        <w:rPr>
          <w:rFonts w:ascii="Arial" w:hAnsi="Arial" w:cs="Arial"/>
          <w:color w:val="000000"/>
          <w:sz w:val="24"/>
          <w:szCs w:val="24"/>
        </w:rPr>
        <w:t>Greil</w:t>
      </w:r>
      <w:proofErr w:type="spellEnd"/>
      <w:r w:rsidR="001A0D5C" w:rsidRPr="00C13DAC">
        <w:rPr>
          <w:rFonts w:ascii="Arial" w:hAnsi="Arial" w:cs="Arial"/>
          <w:color w:val="000000"/>
          <w:sz w:val="24"/>
          <w:szCs w:val="24"/>
        </w:rPr>
        <w:t xml:space="preserve">, </w:t>
      </w:r>
      <w:r w:rsidR="001A0D5C" w:rsidRPr="00C13DAC">
        <w:rPr>
          <w:rFonts w:ascii="Arial" w:hAnsi="Arial" w:cs="Arial"/>
          <w:b/>
          <w:color w:val="000000"/>
          <w:sz w:val="24"/>
          <w:szCs w:val="24"/>
        </w:rPr>
        <w:t>Julia McQuillan</w:t>
      </w:r>
      <w:r w:rsidR="001A0D5C" w:rsidRPr="00C13DAC">
        <w:rPr>
          <w:rFonts w:ascii="Arial" w:hAnsi="Arial" w:cs="Arial"/>
          <w:color w:val="000000"/>
          <w:sz w:val="24"/>
          <w:szCs w:val="24"/>
        </w:rPr>
        <w:t xml:space="preserve">, Karina </w:t>
      </w:r>
      <w:proofErr w:type="spellStart"/>
      <w:r w:rsidR="001A0D5C" w:rsidRPr="00C13DAC">
        <w:rPr>
          <w:rFonts w:ascii="Arial" w:hAnsi="Arial" w:cs="Arial"/>
          <w:color w:val="000000"/>
          <w:sz w:val="24"/>
          <w:szCs w:val="24"/>
        </w:rPr>
        <w:t>Shreffler</w:t>
      </w:r>
      <w:proofErr w:type="spellEnd"/>
      <w:r w:rsidR="001A0D5C" w:rsidRPr="00C13DAC">
        <w:rPr>
          <w:rFonts w:ascii="Arial" w:hAnsi="Arial" w:cs="Arial"/>
          <w:color w:val="000000"/>
          <w:sz w:val="24"/>
          <w:szCs w:val="24"/>
        </w:rPr>
        <w:t xml:space="preserve">. </w:t>
      </w:r>
      <w:r w:rsidR="001A0D5C" w:rsidRPr="00C13DAC">
        <w:rPr>
          <w:rStyle w:val="Emphasis"/>
          <w:rFonts w:ascii="Arial" w:hAnsi="Arial" w:cs="Arial"/>
          <w:color w:val="202020"/>
          <w:sz w:val="24"/>
          <w:szCs w:val="24"/>
        </w:rPr>
        <w:t>Fertility and Infertility: Toward the Integration of Two Research Traditions</w:t>
      </w:r>
      <w:r w:rsidR="001A0D5C" w:rsidRPr="00C13DAC">
        <w:rPr>
          <w:rStyle w:val="apple-style-span"/>
          <w:rFonts w:ascii="Arial" w:hAnsi="Arial" w:cs="Arial"/>
          <w:color w:val="202020"/>
          <w:sz w:val="24"/>
          <w:szCs w:val="24"/>
        </w:rPr>
        <w:t xml:space="preserve">.  </w:t>
      </w:r>
      <w:r w:rsidR="001A0D5C" w:rsidRPr="00C13DAC">
        <w:rPr>
          <w:rFonts w:ascii="Arial" w:hAnsi="Arial" w:cs="Arial"/>
          <w:color w:val="000000"/>
          <w:sz w:val="24"/>
          <w:szCs w:val="24"/>
        </w:rPr>
        <w:t xml:space="preserve">National Council </w:t>
      </w:r>
      <w:proofErr w:type="gramStart"/>
      <w:r w:rsidR="001A0D5C" w:rsidRPr="00C13DAC">
        <w:rPr>
          <w:rFonts w:ascii="Arial" w:hAnsi="Arial" w:cs="Arial"/>
          <w:color w:val="000000"/>
          <w:sz w:val="24"/>
          <w:szCs w:val="24"/>
        </w:rPr>
        <w:t>On</w:t>
      </w:r>
      <w:proofErr w:type="gramEnd"/>
      <w:r w:rsidR="001A0D5C" w:rsidRPr="00C13DAC">
        <w:rPr>
          <w:rFonts w:ascii="Arial" w:hAnsi="Arial" w:cs="Arial"/>
          <w:color w:val="000000"/>
          <w:sz w:val="24"/>
          <w:szCs w:val="24"/>
        </w:rPr>
        <w:t xml:space="preserve"> Family Relations, Theory Construction and Research Methodology</w:t>
      </w:r>
      <w:r w:rsidR="00BF4CC8" w:rsidRPr="00C13DAC">
        <w:rPr>
          <w:rFonts w:ascii="Arial" w:hAnsi="Arial" w:cs="Arial"/>
          <w:color w:val="000000"/>
          <w:sz w:val="24"/>
          <w:szCs w:val="24"/>
        </w:rPr>
        <w:t xml:space="preserve"> (TCRM)</w:t>
      </w:r>
      <w:r w:rsidR="001A0D5C" w:rsidRPr="00C13DAC">
        <w:rPr>
          <w:rFonts w:ascii="Arial" w:hAnsi="Arial" w:cs="Arial"/>
          <w:color w:val="000000"/>
          <w:sz w:val="24"/>
          <w:szCs w:val="24"/>
        </w:rPr>
        <w:t>.  Orlando, FL. November 2, 2011.</w:t>
      </w:r>
      <w:r w:rsidR="001A0D5C" w:rsidRPr="00C13DAC">
        <w:rPr>
          <w:rFonts w:ascii="Arial" w:hAnsi="Arial" w:cs="Arial"/>
          <w:color w:val="000000"/>
          <w:sz w:val="24"/>
          <w:szCs w:val="24"/>
        </w:rPr>
        <w:tab/>
      </w:r>
    </w:p>
    <w:p w:rsidR="001A0D5C" w:rsidRPr="00C13DAC" w:rsidRDefault="00BF4CC8" w:rsidP="00410DD6">
      <w:pPr>
        <w:ind w:left="1584" w:hanging="864"/>
        <w:rPr>
          <w:rFonts w:ascii="Arial" w:hAnsi="Arial" w:cs="Arial"/>
          <w:color w:val="000000"/>
          <w:sz w:val="24"/>
          <w:szCs w:val="24"/>
        </w:rPr>
      </w:pPr>
      <w:r w:rsidRPr="00C13DAC">
        <w:rPr>
          <w:rFonts w:ascii="Arial" w:hAnsi="Arial" w:cs="Arial"/>
          <w:color w:val="000000"/>
          <w:sz w:val="24"/>
          <w:szCs w:val="24"/>
        </w:rPr>
        <w:tab/>
      </w:r>
      <w:r w:rsidR="001A0D5C" w:rsidRPr="00C13DAC">
        <w:rPr>
          <w:rFonts w:ascii="Arial" w:hAnsi="Arial" w:cs="Arial"/>
          <w:color w:val="000000"/>
          <w:sz w:val="24"/>
          <w:szCs w:val="24"/>
        </w:rPr>
        <w:t>*Katherine Johnson received the award for the best student paper at the TCRM meeting.</w:t>
      </w:r>
    </w:p>
    <w:p w:rsidR="00340933" w:rsidRPr="00C13DAC" w:rsidRDefault="00410DD6" w:rsidP="00410DD6">
      <w:pPr>
        <w:ind w:left="1584" w:hanging="864"/>
        <w:rPr>
          <w:rFonts w:ascii="Arial" w:hAnsi="Arial" w:cs="Arial"/>
          <w:color w:val="000000"/>
          <w:sz w:val="24"/>
          <w:szCs w:val="24"/>
        </w:rPr>
      </w:pPr>
      <w:r>
        <w:rPr>
          <w:rFonts w:ascii="Arial" w:hAnsi="Arial" w:cs="Arial"/>
          <w:color w:val="000000"/>
          <w:sz w:val="24"/>
          <w:szCs w:val="24"/>
        </w:rPr>
        <w:t xml:space="preserve">2011   </w:t>
      </w:r>
      <w:r w:rsidR="00340933" w:rsidRPr="00C13DAC">
        <w:rPr>
          <w:rFonts w:ascii="Arial" w:hAnsi="Arial" w:cs="Arial"/>
          <w:color w:val="000000"/>
          <w:sz w:val="24"/>
          <w:szCs w:val="24"/>
        </w:rPr>
        <w:t xml:space="preserve">Cooper, Ashley </w:t>
      </w:r>
      <w:proofErr w:type="spellStart"/>
      <w:r w:rsidR="00340933" w:rsidRPr="00C13DAC">
        <w:rPr>
          <w:rFonts w:ascii="Arial" w:hAnsi="Arial" w:cs="Arial"/>
          <w:color w:val="000000"/>
          <w:sz w:val="24"/>
          <w:szCs w:val="24"/>
        </w:rPr>
        <w:t>Frear</w:t>
      </w:r>
      <w:proofErr w:type="spellEnd"/>
      <w:r w:rsidR="00897CAC" w:rsidRPr="00C13DAC">
        <w:rPr>
          <w:rFonts w:ascii="Arial" w:hAnsi="Arial" w:cs="Arial"/>
          <w:color w:val="000000"/>
          <w:sz w:val="24"/>
          <w:szCs w:val="24"/>
        </w:rPr>
        <w:t xml:space="preserve">, </w:t>
      </w:r>
      <w:r w:rsidR="00340933" w:rsidRPr="00C13DAC">
        <w:rPr>
          <w:rFonts w:ascii="Arial" w:hAnsi="Arial" w:cs="Arial"/>
          <w:b/>
          <w:color w:val="000000"/>
          <w:sz w:val="24"/>
          <w:szCs w:val="24"/>
        </w:rPr>
        <w:t>Julia McQuillan</w:t>
      </w:r>
      <w:r w:rsidR="00897CAC" w:rsidRPr="00C13DAC">
        <w:rPr>
          <w:rFonts w:ascii="Arial" w:hAnsi="Arial" w:cs="Arial"/>
          <w:color w:val="000000"/>
          <w:sz w:val="24"/>
          <w:szCs w:val="24"/>
        </w:rPr>
        <w:t xml:space="preserve">, Stacia Jorgensen and Amanda Richards. </w:t>
      </w:r>
      <w:r w:rsidR="00340933" w:rsidRPr="00C13DAC">
        <w:rPr>
          <w:rFonts w:ascii="Arial" w:hAnsi="Arial" w:cs="Arial"/>
          <w:color w:val="000000"/>
          <w:sz w:val="24"/>
          <w:szCs w:val="24"/>
        </w:rPr>
        <w:t xml:space="preserve"> 2011. Do Extra Efforts enhance Retention of Racial/Ethnic Subgroups in Longitudinal RDD Telephone Surveys?</w:t>
      </w:r>
      <w:r w:rsidR="002C1AE1" w:rsidRPr="00C13DAC">
        <w:rPr>
          <w:rFonts w:ascii="Arial" w:hAnsi="Arial" w:cs="Arial"/>
          <w:color w:val="000000"/>
          <w:sz w:val="24"/>
          <w:szCs w:val="24"/>
        </w:rPr>
        <w:t xml:space="preserve"> American Association of Public Opinion Research. Arizona.</w:t>
      </w:r>
    </w:p>
    <w:p w:rsidR="00340933" w:rsidRPr="00C13DAC" w:rsidRDefault="00340933" w:rsidP="00410DD6">
      <w:pPr>
        <w:ind w:left="1584" w:hanging="864"/>
        <w:rPr>
          <w:rFonts w:ascii="Arial" w:hAnsi="Arial" w:cs="Arial"/>
          <w:color w:val="000000"/>
          <w:sz w:val="24"/>
          <w:szCs w:val="24"/>
        </w:rPr>
      </w:pPr>
      <w:r w:rsidRPr="00C13DAC">
        <w:rPr>
          <w:rFonts w:ascii="Arial" w:hAnsi="Arial" w:cs="Arial"/>
          <w:color w:val="000000"/>
          <w:sz w:val="24"/>
          <w:szCs w:val="24"/>
        </w:rPr>
        <w:t xml:space="preserve">2011   Anderson-Knott, Mindy, Amanda Richardson, Ashley </w:t>
      </w:r>
      <w:proofErr w:type="spellStart"/>
      <w:r w:rsidRPr="00C13DAC">
        <w:rPr>
          <w:rFonts w:ascii="Arial" w:hAnsi="Arial" w:cs="Arial"/>
          <w:color w:val="000000"/>
          <w:sz w:val="24"/>
          <w:szCs w:val="24"/>
        </w:rPr>
        <w:t>Frear</w:t>
      </w:r>
      <w:proofErr w:type="spellEnd"/>
      <w:r w:rsidRPr="00C13DAC">
        <w:rPr>
          <w:rFonts w:ascii="Arial" w:hAnsi="Arial" w:cs="Arial"/>
          <w:color w:val="000000"/>
          <w:sz w:val="24"/>
          <w:szCs w:val="24"/>
        </w:rPr>
        <w:t xml:space="preserve"> Cooper,</w:t>
      </w:r>
      <w:r w:rsidRPr="00C13DAC">
        <w:rPr>
          <w:rFonts w:ascii="Arial" w:hAnsi="Arial" w:cs="Arial"/>
          <w:b/>
          <w:color w:val="000000"/>
          <w:sz w:val="24"/>
          <w:szCs w:val="24"/>
        </w:rPr>
        <w:t xml:space="preserve"> Julia</w:t>
      </w:r>
      <w:r w:rsidRPr="00C13DAC">
        <w:rPr>
          <w:rFonts w:ascii="Arial" w:hAnsi="Arial" w:cs="Arial"/>
          <w:color w:val="000000"/>
          <w:sz w:val="24"/>
          <w:szCs w:val="24"/>
        </w:rPr>
        <w:t xml:space="preserve"> McQuillan and Stacia Jorgensen. Text Box Formatting in a State Omnibus Survey: Content, Response and Perceptions. American Association of Public Opinion Research. Arizona. </w:t>
      </w:r>
    </w:p>
    <w:p w:rsidR="00FC6303" w:rsidRPr="00C13DAC" w:rsidRDefault="00932C1C" w:rsidP="00410DD6">
      <w:pPr>
        <w:ind w:left="1584" w:hanging="864"/>
        <w:rPr>
          <w:rFonts w:ascii="Arial" w:hAnsi="Arial" w:cs="Arial"/>
          <w:color w:val="000000"/>
          <w:sz w:val="24"/>
          <w:szCs w:val="24"/>
        </w:rPr>
      </w:pPr>
      <w:r w:rsidRPr="00C13DAC">
        <w:rPr>
          <w:rFonts w:ascii="Arial" w:hAnsi="Arial" w:cs="Arial"/>
          <w:color w:val="000000"/>
          <w:sz w:val="24"/>
          <w:szCs w:val="24"/>
        </w:rPr>
        <w:t xml:space="preserve">2011   </w:t>
      </w:r>
      <w:proofErr w:type="spellStart"/>
      <w:r w:rsidR="00FC6303" w:rsidRPr="00C13DAC">
        <w:rPr>
          <w:rFonts w:ascii="Arial" w:hAnsi="Arial" w:cs="Arial"/>
          <w:color w:val="000000"/>
          <w:sz w:val="24"/>
          <w:szCs w:val="24"/>
        </w:rPr>
        <w:t>Shreffler</w:t>
      </w:r>
      <w:proofErr w:type="spellEnd"/>
      <w:r w:rsidR="00FC6303" w:rsidRPr="00C13DAC">
        <w:rPr>
          <w:rFonts w:ascii="Arial" w:hAnsi="Arial" w:cs="Arial"/>
          <w:color w:val="000000"/>
          <w:sz w:val="24"/>
          <w:szCs w:val="24"/>
        </w:rPr>
        <w:t xml:space="preserve">, Karina, Katherine Stamps Mitchell, </w:t>
      </w:r>
      <w:r w:rsidR="00FC6303" w:rsidRPr="00C13DAC">
        <w:rPr>
          <w:rFonts w:ascii="Arial" w:hAnsi="Arial" w:cs="Arial"/>
          <w:b/>
          <w:color w:val="000000"/>
          <w:sz w:val="24"/>
          <w:szCs w:val="24"/>
        </w:rPr>
        <w:t>Julia McQuillan</w:t>
      </w:r>
      <w:r w:rsidR="00FC6303" w:rsidRPr="00C13DAC">
        <w:rPr>
          <w:rFonts w:ascii="Arial" w:hAnsi="Arial" w:cs="Arial"/>
          <w:color w:val="000000"/>
          <w:sz w:val="24"/>
          <w:szCs w:val="24"/>
        </w:rPr>
        <w:t xml:space="preserve"> and Arthur L. </w:t>
      </w:r>
      <w:proofErr w:type="spellStart"/>
      <w:r w:rsidR="00FC6303" w:rsidRPr="00C13DAC">
        <w:rPr>
          <w:rFonts w:ascii="Arial" w:hAnsi="Arial" w:cs="Arial"/>
          <w:color w:val="000000"/>
          <w:sz w:val="24"/>
          <w:szCs w:val="24"/>
        </w:rPr>
        <w:t>Greil</w:t>
      </w:r>
      <w:proofErr w:type="spellEnd"/>
      <w:r w:rsidR="00FC6303" w:rsidRPr="00C13DAC">
        <w:rPr>
          <w:rFonts w:ascii="Arial" w:hAnsi="Arial" w:cs="Arial"/>
          <w:color w:val="000000"/>
          <w:sz w:val="24"/>
          <w:szCs w:val="24"/>
        </w:rPr>
        <w:t>. American Women’s Pregnancy Histories: Patterns of Correlates and Intentions. American Sociological</w:t>
      </w:r>
      <w:r w:rsidR="00620C46" w:rsidRPr="00C13DAC">
        <w:rPr>
          <w:rFonts w:ascii="Arial" w:hAnsi="Arial" w:cs="Arial"/>
          <w:color w:val="000000"/>
          <w:sz w:val="24"/>
          <w:szCs w:val="24"/>
        </w:rPr>
        <w:t xml:space="preserve"> Association Session on Family </w:t>
      </w:r>
      <w:r w:rsidR="00FC6303" w:rsidRPr="00C13DAC">
        <w:rPr>
          <w:rFonts w:ascii="Arial" w:hAnsi="Arial" w:cs="Arial"/>
          <w:color w:val="000000"/>
          <w:sz w:val="24"/>
          <w:szCs w:val="24"/>
        </w:rPr>
        <w:t xml:space="preserve">Demography. </w:t>
      </w:r>
    </w:p>
    <w:p w:rsidR="00FC6303" w:rsidRPr="00C13DAC" w:rsidRDefault="00932C1C" w:rsidP="00410DD6">
      <w:pPr>
        <w:ind w:left="1584" w:hanging="864"/>
        <w:rPr>
          <w:rFonts w:ascii="Arial" w:hAnsi="Arial" w:cs="Arial"/>
          <w:color w:val="000000"/>
          <w:sz w:val="24"/>
          <w:szCs w:val="24"/>
        </w:rPr>
      </w:pPr>
      <w:r w:rsidRPr="00C13DAC">
        <w:rPr>
          <w:rFonts w:ascii="Arial" w:hAnsi="Arial" w:cs="Arial"/>
          <w:color w:val="000000"/>
          <w:sz w:val="24"/>
          <w:szCs w:val="24"/>
        </w:rPr>
        <w:t xml:space="preserve">2011    </w:t>
      </w:r>
      <w:r w:rsidR="00FC6303" w:rsidRPr="00C13DAC">
        <w:rPr>
          <w:rFonts w:ascii="Arial" w:hAnsi="Arial" w:cs="Arial"/>
          <w:color w:val="000000"/>
          <w:sz w:val="24"/>
          <w:szCs w:val="24"/>
        </w:rPr>
        <w:t xml:space="preserve">Berdahl, </w:t>
      </w:r>
      <w:proofErr w:type="spellStart"/>
      <w:r w:rsidR="00FC6303" w:rsidRPr="00C13DAC">
        <w:rPr>
          <w:rFonts w:ascii="Arial" w:hAnsi="Arial" w:cs="Arial"/>
          <w:color w:val="000000"/>
          <w:sz w:val="24"/>
          <w:szCs w:val="24"/>
        </w:rPr>
        <w:t>Terciera</w:t>
      </w:r>
      <w:proofErr w:type="spellEnd"/>
      <w:r w:rsidR="00FC6303" w:rsidRPr="00C13DAC">
        <w:rPr>
          <w:rFonts w:ascii="Arial" w:hAnsi="Arial" w:cs="Arial"/>
          <w:color w:val="000000"/>
          <w:sz w:val="24"/>
          <w:szCs w:val="24"/>
        </w:rPr>
        <w:t xml:space="preserve"> and </w:t>
      </w:r>
      <w:r w:rsidR="00FC6303" w:rsidRPr="00C13DAC">
        <w:rPr>
          <w:rFonts w:ascii="Arial" w:hAnsi="Arial" w:cs="Arial"/>
          <w:b/>
          <w:color w:val="000000"/>
          <w:sz w:val="24"/>
          <w:szCs w:val="24"/>
        </w:rPr>
        <w:t>Julia McQuillan</w:t>
      </w:r>
      <w:r w:rsidR="00FC6303" w:rsidRPr="00C13DAC">
        <w:rPr>
          <w:rFonts w:ascii="Arial" w:hAnsi="Arial" w:cs="Arial"/>
          <w:color w:val="000000"/>
          <w:sz w:val="24"/>
          <w:szCs w:val="24"/>
        </w:rPr>
        <w:t xml:space="preserve">. Aging and Intersectionality. American Sociological Association. </w:t>
      </w:r>
    </w:p>
    <w:p w:rsidR="00B03C82" w:rsidRPr="00C13DAC" w:rsidRDefault="00B03C82" w:rsidP="00410DD6">
      <w:pPr>
        <w:ind w:left="1584" w:hanging="864"/>
        <w:rPr>
          <w:rFonts w:ascii="Arial" w:hAnsi="Arial" w:cs="Arial"/>
          <w:sz w:val="24"/>
          <w:szCs w:val="24"/>
        </w:rPr>
      </w:pPr>
      <w:r w:rsidRPr="00C13DAC">
        <w:rPr>
          <w:rFonts w:ascii="Arial" w:hAnsi="Arial" w:cs="Arial"/>
          <w:color w:val="000000"/>
          <w:sz w:val="24"/>
          <w:szCs w:val="24"/>
        </w:rPr>
        <w:t>2010</w:t>
      </w:r>
      <w:r w:rsidR="00932C1C" w:rsidRPr="00C13DAC">
        <w:rPr>
          <w:rFonts w:ascii="Arial" w:hAnsi="Arial" w:cs="Arial"/>
          <w:color w:val="000000"/>
          <w:sz w:val="24"/>
          <w:szCs w:val="24"/>
        </w:rPr>
        <w:t xml:space="preserve">    </w:t>
      </w:r>
      <w:r w:rsidRPr="00C13DAC">
        <w:rPr>
          <w:rFonts w:ascii="Arial" w:hAnsi="Arial" w:cs="Arial"/>
          <w:color w:val="000000"/>
          <w:sz w:val="24"/>
          <w:szCs w:val="24"/>
        </w:rPr>
        <w:t xml:space="preserve">Cooper, Ashley </w:t>
      </w:r>
      <w:proofErr w:type="spellStart"/>
      <w:r w:rsidRPr="00C13DAC">
        <w:rPr>
          <w:rFonts w:ascii="Arial" w:hAnsi="Arial" w:cs="Arial"/>
          <w:color w:val="000000"/>
          <w:sz w:val="24"/>
          <w:szCs w:val="24"/>
        </w:rPr>
        <w:t>Frear</w:t>
      </w:r>
      <w:proofErr w:type="spellEnd"/>
      <w:r w:rsidRPr="00C13DAC">
        <w:rPr>
          <w:rFonts w:ascii="Arial" w:hAnsi="Arial" w:cs="Arial"/>
          <w:color w:val="000000"/>
          <w:sz w:val="24"/>
          <w:szCs w:val="24"/>
        </w:rPr>
        <w:t xml:space="preserve">, Andrew Bedrous, </w:t>
      </w:r>
      <w:r w:rsidRPr="00C13DAC">
        <w:rPr>
          <w:rFonts w:ascii="Arial" w:hAnsi="Arial" w:cs="Arial"/>
          <w:b/>
          <w:color w:val="000000"/>
          <w:sz w:val="24"/>
          <w:szCs w:val="24"/>
        </w:rPr>
        <w:t>Julia McQuillan</w:t>
      </w:r>
      <w:r w:rsidRPr="00C13DAC">
        <w:rPr>
          <w:rFonts w:ascii="Arial" w:hAnsi="Arial" w:cs="Arial"/>
          <w:color w:val="000000"/>
          <w:sz w:val="24"/>
          <w:szCs w:val="24"/>
        </w:rPr>
        <w:t xml:space="preserve">, Stacia Jorgenson and David R. Johnson. </w:t>
      </w:r>
      <w:r w:rsidR="00E174B3" w:rsidRPr="00C13DAC">
        <w:rPr>
          <w:rFonts w:ascii="Arial" w:hAnsi="Arial" w:cs="Arial"/>
          <w:color w:val="000000"/>
          <w:sz w:val="24"/>
          <w:szCs w:val="24"/>
        </w:rPr>
        <w:t xml:space="preserve">Poster. </w:t>
      </w:r>
      <w:r w:rsidRPr="00C13DAC">
        <w:rPr>
          <w:rFonts w:ascii="Arial" w:hAnsi="Arial" w:cs="Arial"/>
          <w:color w:val="000000"/>
          <w:sz w:val="24"/>
          <w:szCs w:val="24"/>
        </w:rPr>
        <w:t xml:space="preserve">“Why so Hard to Find? </w:t>
      </w:r>
      <w:r w:rsidRPr="00C13DAC">
        <w:rPr>
          <w:rFonts w:ascii="Arial" w:hAnsi="Arial" w:cs="Arial"/>
          <w:sz w:val="24"/>
          <w:szCs w:val="24"/>
        </w:rPr>
        <w:t xml:space="preserve"> Using state-level cell-only, unemployment, and immigration rates to assess panel survey contact s</w:t>
      </w:r>
      <w:r w:rsidR="00E174B3" w:rsidRPr="00C13DAC">
        <w:rPr>
          <w:rFonts w:ascii="Arial" w:hAnsi="Arial" w:cs="Arial"/>
          <w:sz w:val="24"/>
          <w:szCs w:val="24"/>
        </w:rPr>
        <w:t xml:space="preserve">uccess.” </w:t>
      </w:r>
      <w:r w:rsidRPr="00C13DAC">
        <w:rPr>
          <w:rFonts w:ascii="Arial" w:hAnsi="Arial" w:cs="Arial"/>
          <w:sz w:val="24"/>
          <w:szCs w:val="24"/>
        </w:rPr>
        <w:t xml:space="preserve">Annual Meeting of the American Association of Public Opinion Research. Chicago, </w:t>
      </w:r>
      <w:proofErr w:type="gramStart"/>
      <w:r w:rsidRPr="00C13DAC">
        <w:rPr>
          <w:rFonts w:ascii="Arial" w:hAnsi="Arial" w:cs="Arial"/>
          <w:sz w:val="24"/>
          <w:szCs w:val="24"/>
        </w:rPr>
        <w:t>Il</w:t>
      </w:r>
      <w:proofErr w:type="gramEnd"/>
      <w:r w:rsidRPr="00C13DAC">
        <w:rPr>
          <w:rFonts w:ascii="Arial" w:hAnsi="Arial" w:cs="Arial"/>
          <w:sz w:val="24"/>
          <w:szCs w:val="24"/>
        </w:rPr>
        <w:t>. May.</w:t>
      </w:r>
    </w:p>
    <w:p w:rsidR="00B03C82" w:rsidRPr="00C13DAC" w:rsidRDefault="00DA5D75" w:rsidP="00410DD6">
      <w:pPr>
        <w:ind w:left="1584" w:hanging="864"/>
        <w:rPr>
          <w:rFonts w:ascii="Arial" w:hAnsi="Arial" w:cs="Arial"/>
          <w:sz w:val="24"/>
          <w:szCs w:val="24"/>
        </w:rPr>
      </w:pPr>
      <w:r w:rsidRPr="00C13DAC">
        <w:rPr>
          <w:rFonts w:ascii="Arial" w:hAnsi="Arial" w:cs="Arial"/>
          <w:color w:val="000000"/>
          <w:sz w:val="24"/>
          <w:szCs w:val="24"/>
        </w:rPr>
        <w:t>2010</w:t>
      </w:r>
      <w:r w:rsidR="00932C1C" w:rsidRPr="00C13DAC">
        <w:rPr>
          <w:rFonts w:ascii="Arial" w:hAnsi="Arial" w:cs="Arial"/>
          <w:color w:val="000000"/>
          <w:sz w:val="24"/>
          <w:szCs w:val="24"/>
        </w:rPr>
        <w:t xml:space="preserve">    </w:t>
      </w:r>
      <w:r w:rsidR="00B03C82" w:rsidRPr="00C13DAC">
        <w:rPr>
          <w:rFonts w:ascii="Arial" w:hAnsi="Arial" w:cs="Arial"/>
          <w:b/>
          <w:sz w:val="24"/>
          <w:szCs w:val="24"/>
        </w:rPr>
        <w:t>McQuillan, Julia</w:t>
      </w:r>
      <w:r w:rsidR="001B213E" w:rsidRPr="00C13DAC">
        <w:rPr>
          <w:rFonts w:ascii="Arial" w:hAnsi="Arial" w:cs="Arial"/>
          <w:sz w:val="24"/>
          <w:szCs w:val="24"/>
        </w:rPr>
        <w:t>,</w:t>
      </w:r>
      <w:r w:rsidR="00B03C82" w:rsidRPr="00C13DAC">
        <w:rPr>
          <w:rFonts w:ascii="Arial" w:hAnsi="Arial" w:cs="Arial"/>
          <w:sz w:val="24"/>
          <w:szCs w:val="24"/>
        </w:rPr>
        <w:t xml:space="preserve"> Karina </w:t>
      </w:r>
      <w:proofErr w:type="spellStart"/>
      <w:r w:rsidR="00B03C82" w:rsidRPr="00C13DAC">
        <w:rPr>
          <w:rFonts w:ascii="Arial" w:hAnsi="Arial" w:cs="Arial"/>
          <w:sz w:val="24"/>
          <w:szCs w:val="24"/>
        </w:rPr>
        <w:t>Shreffler</w:t>
      </w:r>
      <w:proofErr w:type="spellEnd"/>
      <w:r w:rsidR="00B03C82" w:rsidRPr="00C13DAC">
        <w:rPr>
          <w:rFonts w:ascii="Arial" w:hAnsi="Arial" w:cs="Arial"/>
          <w:sz w:val="24"/>
          <w:szCs w:val="24"/>
        </w:rPr>
        <w:t xml:space="preserve">, and Arthur L. </w:t>
      </w:r>
      <w:proofErr w:type="spellStart"/>
      <w:r w:rsidR="00B03C82" w:rsidRPr="00C13DAC">
        <w:rPr>
          <w:rFonts w:ascii="Arial" w:hAnsi="Arial" w:cs="Arial"/>
          <w:sz w:val="24"/>
          <w:szCs w:val="24"/>
        </w:rPr>
        <w:t>Greil</w:t>
      </w:r>
      <w:proofErr w:type="spellEnd"/>
      <w:r w:rsidR="00B03C82" w:rsidRPr="00C13DAC">
        <w:rPr>
          <w:rFonts w:ascii="Arial" w:hAnsi="Arial" w:cs="Arial"/>
          <w:sz w:val="24"/>
          <w:szCs w:val="24"/>
        </w:rPr>
        <w:t>.</w:t>
      </w:r>
      <w:r w:rsidR="00E174B3" w:rsidRPr="00C13DAC">
        <w:rPr>
          <w:rFonts w:ascii="Arial" w:hAnsi="Arial" w:cs="Arial"/>
          <w:sz w:val="24"/>
          <w:szCs w:val="24"/>
        </w:rPr>
        <w:t xml:space="preserve"> Presentation.</w:t>
      </w:r>
      <w:r w:rsidR="00B03C82" w:rsidRPr="00C13DAC">
        <w:rPr>
          <w:rFonts w:ascii="Arial" w:hAnsi="Arial" w:cs="Arial"/>
          <w:sz w:val="24"/>
          <w:szCs w:val="24"/>
        </w:rPr>
        <w:t xml:space="preserve"> “Infertile Women’s Reasons for Not Seeking Treatment: Values, Social Pressure, and Fertility Intentions among U.S. Women.” Annual Meeting of the Midwest Sociological Society. Chicago, IL.</w:t>
      </w:r>
      <w:r w:rsidR="00E174B3" w:rsidRPr="00C13DAC">
        <w:rPr>
          <w:rFonts w:ascii="Arial" w:hAnsi="Arial" w:cs="Arial"/>
          <w:sz w:val="24"/>
          <w:szCs w:val="24"/>
        </w:rPr>
        <w:t xml:space="preserve"> April.</w:t>
      </w:r>
    </w:p>
    <w:p w:rsidR="00DA5D75" w:rsidRPr="00C13DAC" w:rsidRDefault="00932C1C" w:rsidP="00410DD6">
      <w:pPr>
        <w:ind w:left="1584" w:hanging="864"/>
        <w:rPr>
          <w:rFonts w:ascii="Arial" w:hAnsi="Arial" w:cs="Arial"/>
          <w:sz w:val="24"/>
          <w:szCs w:val="24"/>
        </w:rPr>
      </w:pPr>
      <w:r w:rsidRPr="00C13DAC">
        <w:rPr>
          <w:rStyle w:val="Emphasis"/>
          <w:rFonts w:ascii="Arial" w:hAnsi="Arial" w:cs="Arial"/>
          <w:i w:val="0"/>
          <w:sz w:val="24"/>
          <w:szCs w:val="24"/>
        </w:rPr>
        <w:t xml:space="preserve">2010    </w:t>
      </w:r>
      <w:proofErr w:type="spellStart"/>
      <w:r w:rsidR="00B03C82" w:rsidRPr="00C13DAC">
        <w:rPr>
          <w:rStyle w:val="Emphasis"/>
          <w:rFonts w:ascii="Arial" w:hAnsi="Arial" w:cs="Arial"/>
          <w:i w:val="0"/>
          <w:sz w:val="24"/>
          <w:szCs w:val="24"/>
        </w:rPr>
        <w:t>Greil</w:t>
      </w:r>
      <w:proofErr w:type="spellEnd"/>
      <w:r w:rsidR="00B03C82" w:rsidRPr="00C13DAC">
        <w:rPr>
          <w:rStyle w:val="Emphasis"/>
          <w:rFonts w:ascii="Arial" w:hAnsi="Arial" w:cs="Arial"/>
          <w:i w:val="0"/>
          <w:sz w:val="24"/>
          <w:szCs w:val="24"/>
        </w:rPr>
        <w:t xml:space="preserve">, Arthur L., </w:t>
      </w:r>
      <w:r w:rsidR="00B03C82" w:rsidRPr="00C13DAC">
        <w:rPr>
          <w:rStyle w:val="Emphasis"/>
          <w:rFonts w:ascii="Arial" w:hAnsi="Arial" w:cs="Arial"/>
          <w:b/>
          <w:i w:val="0"/>
          <w:sz w:val="24"/>
          <w:szCs w:val="24"/>
        </w:rPr>
        <w:t>Julia McQuillan</w:t>
      </w:r>
      <w:r w:rsidR="00B03C82" w:rsidRPr="00C13DAC">
        <w:rPr>
          <w:rStyle w:val="Emphasis"/>
          <w:rFonts w:ascii="Arial" w:hAnsi="Arial" w:cs="Arial"/>
          <w:i w:val="0"/>
          <w:sz w:val="24"/>
          <w:szCs w:val="24"/>
        </w:rPr>
        <w:t xml:space="preserve">, Karina </w:t>
      </w:r>
      <w:proofErr w:type="spellStart"/>
      <w:r w:rsidR="00B03C82" w:rsidRPr="00C13DAC">
        <w:rPr>
          <w:rStyle w:val="Emphasis"/>
          <w:rFonts w:ascii="Arial" w:hAnsi="Arial" w:cs="Arial"/>
          <w:i w:val="0"/>
          <w:sz w:val="24"/>
          <w:szCs w:val="24"/>
        </w:rPr>
        <w:t>Shreffler</w:t>
      </w:r>
      <w:proofErr w:type="spellEnd"/>
      <w:r w:rsidR="00B03C82" w:rsidRPr="00C13DAC">
        <w:rPr>
          <w:rStyle w:val="Emphasis"/>
          <w:rFonts w:ascii="Arial" w:hAnsi="Arial" w:cs="Arial"/>
          <w:i w:val="0"/>
          <w:sz w:val="24"/>
          <w:szCs w:val="24"/>
        </w:rPr>
        <w:t xml:space="preserve">, Katherine M. Johnson, and Kathleen </w:t>
      </w:r>
      <w:proofErr w:type="spellStart"/>
      <w:r w:rsidR="00B03C82" w:rsidRPr="00C13DAC">
        <w:rPr>
          <w:rStyle w:val="Emphasis"/>
          <w:rFonts w:ascii="Arial" w:hAnsi="Arial" w:cs="Arial"/>
          <w:i w:val="0"/>
          <w:sz w:val="24"/>
          <w:szCs w:val="24"/>
        </w:rPr>
        <w:t>Slauson</w:t>
      </w:r>
      <w:proofErr w:type="spellEnd"/>
      <w:r w:rsidR="00B03C82" w:rsidRPr="00C13DAC">
        <w:rPr>
          <w:rStyle w:val="Emphasis"/>
          <w:rFonts w:ascii="Arial" w:hAnsi="Arial" w:cs="Arial"/>
          <w:i w:val="0"/>
          <w:sz w:val="24"/>
          <w:szCs w:val="24"/>
        </w:rPr>
        <w:t>-Blevins.</w:t>
      </w:r>
      <w:r w:rsidR="00E174B3" w:rsidRPr="00C13DAC">
        <w:rPr>
          <w:rStyle w:val="Emphasis"/>
          <w:rFonts w:ascii="Arial" w:hAnsi="Arial" w:cs="Arial"/>
          <w:i w:val="0"/>
          <w:sz w:val="24"/>
          <w:szCs w:val="24"/>
        </w:rPr>
        <w:t xml:space="preserve"> Presentation.</w:t>
      </w:r>
      <w:r w:rsidR="00B03C82" w:rsidRPr="00C13DAC">
        <w:rPr>
          <w:rStyle w:val="Emphasis"/>
          <w:rFonts w:ascii="Arial" w:hAnsi="Arial" w:cs="Arial"/>
          <w:i w:val="0"/>
          <w:sz w:val="24"/>
          <w:szCs w:val="24"/>
        </w:rPr>
        <w:t xml:space="preserve"> </w:t>
      </w:r>
      <w:r w:rsidR="00B03C82" w:rsidRPr="00C13DAC">
        <w:rPr>
          <w:rFonts w:ascii="Arial" w:hAnsi="Arial" w:cs="Arial"/>
          <w:bCs/>
          <w:sz w:val="24"/>
          <w:szCs w:val="24"/>
        </w:rPr>
        <w:t xml:space="preserve">“The Importance of Social Cues for Medical </w:t>
      </w:r>
      <w:proofErr w:type="spellStart"/>
      <w:r w:rsidR="00B03C82" w:rsidRPr="00C13DAC">
        <w:rPr>
          <w:rFonts w:ascii="Arial" w:hAnsi="Arial" w:cs="Arial"/>
          <w:bCs/>
          <w:sz w:val="24"/>
          <w:szCs w:val="24"/>
        </w:rPr>
        <w:t>Helpseeking</w:t>
      </w:r>
      <w:proofErr w:type="spellEnd"/>
      <w:r w:rsidR="00B03C82" w:rsidRPr="00C13DAC">
        <w:rPr>
          <w:rFonts w:ascii="Arial" w:hAnsi="Arial" w:cs="Arial"/>
          <w:bCs/>
          <w:sz w:val="24"/>
          <w:szCs w:val="24"/>
        </w:rPr>
        <w:t xml:space="preserve">: The Example of Infertility.” </w:t>
      </w:r>
      <w:r w:rsidR="00B03C82" w:rsidRPr="00C13DAC">
        <w:rPr>
          <w:rFonts w:ascii="Arial" w:hAnsi="Arial" w:cs="Arial"/>
          <w:sz w:val="24"/>
          <w:szCs w:val="24"/>
        </w:rPr>
        <w:t>Annual Meeting of Eastern Sociological Society. Boston, MA.</w:t>
      </w:r>
      <w:r w:rsidR="00E174B3" w:rsidRPr="00C13DAC">
        <w:rPr>
          <w:rFonts w:ascii="Arial" w:hAnsi="Arial" w:cs="Arial"/>
          <w:sz w:val="24"/>
          <w:szCs w:val="24"/>
        </w:rPr>
        <w:t xml:space="preserve"> March.</w:t>
      </w:r>
    </w:p>
    <w:p w:rsidR="00057892" w:rsidRPr="00C13DAC" w:rsidRDefault="00057892" w:rsidP="00410DD6">
      <w:pPr>
        <w:adjustRightInd w:val="0"/>
        <w:ind w:left="1584" w:hanging="864"/>
        <w:rPr>
          <w:rFonts w:ascii="Arial" w:hAnsi="Arial" w:cs="Arial"/>
          <w:color w:val="000000"/>
          <w:sz w:val="24"/>
          <w:szCs w:val="24"/>
        </w:rPr>
      </w:pPr>
      <w:r w:rsidRPr="00C13DAC">
        <w:rPr>
          <w:rFonts w:ascii="Arial" w:hAnsi="Arial" w:cs="Arial"/>
          <w:color w:val="000000"/>
          <w:sz w:val="24"/>
          <w:szCs w:val="24"/>
        </w:rPr>
        <w:t xml:space="preserve">2009   </w:t>
      </w:r>
      <w:proofErr w:type="spellStart"/>
      <w:r w:rsidR="00BF11DF" w:rsidRPr="00C13DAC">
        <w:rPr>
          <w:rFonts w:ascii="Arial" w:hAnsi="Arial" w:cs="Arial"/>
          <w:color w:val="000000"/>
          <w:sz w:val="24"/>
          <w:szCs w:val="24"/>
        </w:rPr>
        <w:t>Greil</w:t>
      </w:r>
      <w:proofErr w:type="spellEnd"/>
      <w:r w:rsidR="00BF11DF" w:rsidRPr="00C13DAC">
        <w:rPr>
          <w:rFonts w:ascii="Arial" w:hAnsi="Arial" w:cs="Arial"/>
          <w:color w:val="000000"/>
          <w:sz w:val="24"/>
          <w:szCs w:val="24"/>
        </w:rPr>
        <w:t>, A</w:t>
      </w:r>
      <w:r w:rsidR="0011133A" w:rsidRPr="00C13DAC">
        <w:rPr>
          <w:rFonts w:ascii="Arial" w:hAnsi="Arial" w:cs="Arial"/>
          <w:color w:val="000000"/>
          <w:sz w:val="24"/>
          <w:szCs w:val="24"/>
        </w:rPr>
        <w:t xml:space="preserve">rthur </w:t>
      </w:r>
      <w:r w:rsidR="00BF11DF" w:rsidRPr="00C13DAC">
        <w:rPr>
          <w:rFonts w:ascii="Arial" w:hAnsi="Arial" w:cs="Arial"/>
          <w:color w:val="000000"/>
          <w:sz w:val="24"/>
          <w:szCs w:val="24"/>
        </w:rPr>
        <w:t>L., K</w:t>
      </w:r>
      <w:r w:rsidR="0011133A" w:rsidRPr="00C13DAC">
        <w:rPr>
          <w:rFonts w:ascii="Arial" w:hAnsi="Arial" w:cs="Arial"/>
          <w:color w:val="000000"/>
          <w:sz w:val="24"/>
          <w:szCs w:val="24"/>
        </w:rPr>
        <w:t>arina M.</w:t>
      </w:r>
      <w:r w:rsidR="00BF11DF" w:rsidRPr="00C13DAC">
        <w:rPr>
          <w:rFonts w:ascii="Arial" w:hAnsi="Arial" w:cs="Arial"/>
          <w:color w:val="000000"/>
          <w:sz w:val="24"/>
          <w:szCs w:val="24"/>
        </w:rPr>
        <w:t xml:space="preserve"> </w:t>
      </w:r>
      <w:proofErr w:type="spellStart"/>
      <w:r w:rsidR="00BF11DF" w:rsidRPr="00C13DAC">
        <w:rPr>
          <w:rFonts w:ascii="Arial" w:hAnsi="Arial" w:cs="Arial"/>
          <w:color w:val="000000"/>
          <w:sz w:val="24"/>
          <w:szCs w:val="24"/>
        </w:rPr>
        <w:t>Shreffler</w:t>
      </w:r>
      <w:proofErr w:type="spellEnd"/>
      <w:r w:rsidR="00BF11DF" w:rsidRPr="00C13DAC">
        <w:rPr>
          <w:rFonts w:ascii="Arial" w:hAnsi="Arial" w:cs="Arial"/>
          <w:color w:val="000000"/>
          <w:sz w:val="24"/>
          <w:szCs w:val="24"/>
        </w:rPr>
        <w:t xml:space="preserve"> </w:t>
      </w:r>
      <w:proofErr w:type="gramStart"/>
      <w:r w:rsidR="00BF11DF" w:rsidRPr="00C13DAC">
        <w:rPr>
          <w:rFonts w:ascii="Arial" w:hAnsi="Arial" w:cs="Arial"/>
          <w:color w:val="000000"/>
          <w:sz w:val="24"/>
          <w:szCs w:val="24"/>
        </w:rPr>
        <w:t>and</w:t>
      </w:r>
      <w:r w:rsidR="0011133A" w:rsidRPr="00C13DAC">
        <w:rPr>
          <w:rFonts w:ascii="Arial" w:hAnsi="Arial" w:cs="Arial"/>
          <w:color w:val="000000"/>
          <w:sz w:val="24"/>
          <w:szCs w:val="24"/>
        </w:rPr>
        <w:t xml:space="preserve"> </w:t>
      </w:r>
      <w:r w:rsidR="00BF11DF" w:rsidRPr="00C13DAC">
        <w:rPr>
          <w:rFonts w:ascii="Arial" w:hAnsi="Arial" w:cs="Arial"/>
          <w:color w:val="000000"/>
          <w:sz w:val="24"/>
          <w:szCs w:val="24"/>
        </w:rPr>
        <w:t xml:space="preserve"> </w:t>
      </w:r>
      <w:r w:rsidR="00BF11DF" w:rsidRPr="00C13DAC">
        <w:rPr>
          <w:rFonts w:ascii="Arial" w:hAnsi="Arial" w:cs="Arial"/>
          <w:b/>
          <w:color w:val="000000"/>
          <w:sz w:val="24"/>
          <w:szCs w:val="24"/>
        </w:rPr>
        <w:t>J</w:t>
      </w:r>
      <w:r w:rsidR="0011133A" w:rsidRPr="00C13DAC">
        <w:rPr>
          <w:rFonts w:ascii="Arial" w:hAnsi="Arial" w:cs="Arial"/>
          <w:b/>
          <w:color w:val="000000"/>
          <w:sz w:val="24"/>
          <w:szCs w:val="24"/>
        </w:rPr>
        <w:t>ulia</w:t>
      </w:r>
      <w:proofErr w:type="gramEnd"/>
      <w:r w:rsidR="00BF11DF" w:rsidRPr="00C13DAC">
        <w:rPr>
          <w:rFonts w:ascii="Arial" w:hAnsi="Arial" w:cs="Arial"/>
          <w:b/>
          <w:color w:val="000000"/>
          <w:sz w:val="24"/>
          <w:szCs w:val="24"/>
        </w:rPr>
        <w:t xml:space="preserve"> McQuillan</w:t>
      </w:r>
      <w:r w:rsidR="00BF11DF" w:rsidRPr="00C13DAC">
        <w:rPr>
          <w:rFonts w:ascii="Arial" w:hAnsi="Arial" w:cs="Arial"/>
          <w:color w:val="000000"/>
          <w:sz w:val="24"/>
          <w:szCs w:val="24"/>
        </w:rPr>
        <w:t xml:space="preserve">. </w:t>
      </w:r>
      <w:r w:rsidR="00E174B3" w:rsidRPr="00C13DAC">
        <w:rPr>
          <w:rFonts w:ascii="Arial" w:hAnsi="Arial" w:cs="Arial"/>
          <w:color w:val="000000"/>
          <w:sz w:val="24"/>
          <w:szCs w:val="24"/>
        </w:rPr>
        <w:t>Presentation. “</w:t>
      </w:r>
      <w:r w:rsidR="00BF11DF" w:rsidRPr="00C13DAC">
        <w:rPr>
          <w:rFonts w:ascii="Arial" w:hAnsi="Arial" w:cs="Arial"/>
          <w:iCs/>
          <w:color w:val="000000"/>
          <w:sz w:val="24"/>
          <w:szCs w:val="24"/>
        </w:rPr>
        <w:t xml:space="preserve">Explaining Racial/Ethnic Disparities in </w:t>
      </w:r>
      <w:proofErr w:type="spellStart"/>
      <w:r w:rsidR="00BF11DF" w:rsidRPr="00C13DAC">
        <w:rPr>
          <w:rFonts w:ascii="Arial" w:hAnsi="Arial" w:cs="Arial"/>
          <w:iCs/>
          <w:color w:val="000000"/>
          <w:sz w:val="24"/>
          <w:szCs w:val="24"/>
        </w:rPr>
        <w:t>Helpseeking</w:t>
      </w:r>
      <w:proofErr w:type="spellEnd"/>
      <w:r w:rsidR="00BF11DF" w:rsidRPr="00C13DAC">
        <w:rPr>
          <w:rFonts w:ascii="Arial" w:hAnsi="Arial" w:cs="Arial"/>
          <w:iCs/>
          <w:color w:val="000000"/>
          <w:sz w:val="24"/>
          <w:szCs w:val="24"/>
        </w:rPr>
        <w:t>: The Case of Infertility</w:t>
      </w:r>
      <w:r w:rsidR="003A4635" w:rsidRPr="00C13DAC">
        <w:rPr>
          <w:rFonts w:ascii="Arial" w:hAnsi="Arial" w:cs="Arial"/>
          <w:iCs/>
          <w:color w:val="000000"/>
          <w:sz w:val="24"/>
          <w:szCs w:val="24"/>
        </w:rPr>
        <w:t>.</w:t>
      </w:r>
      <w:r w:rsidR="00BF11DF" w:rsidRPr="00C13DAC">
        <w:rPr>
          <w:rFonts w:ascii="Arial" w:hAnsi="Arial" w:cs="Arial"/>
          <w:iCs/>
          <w:color w:val="000000"/>
          <w:sz w:val="24"/>
          <w:szCs w:val="24"/>
        </w:rPr>
        <w:t>”</w:t>
      </w:r>
      <w:r w:rsidR="003A4635" w:rsidRPr="00C13DAC">
        <w:rPr>
          <w:rFonts w:ascii="Arial" w:hAnsi="Arial" w:cs="Arial"/>
          <w:iCs/>
          <w:color w:val="000000"/>
          <w:sz w:val="24"/>
          <w:szCs w:val="24"/>
        </w:rPr>
        <w:t xml:space="preserve"> Presented at the</w:t>
      </w:r>
      <w:r w:rsidR="00BF11DF" w:rsidRPr="00C13DAC">
        <w:rPr>
          <w:rFonts w:ascii="Arial" w:hAnsi="Arial" w:cs="Arial"/>
          <w:color w:val="000000"/>
          <w:sz w:val="24"/>
          <w:szCs w:val="24"/>
        </w:rPr>
        <w:t xml:space="preserve"> Society for the Study of Social Problems </w:t>
      </w:r>
      <w:r w:rsidR="0011133A" w:rsidRPr="00C13DAC">
        <w:rPr>
          <w:rFonts w:ascii="Arial" w:hAnsi="Arial" w:cs="Arial"/>
          <w:color w:val="000000"/>
          <w:sz w:val="24"/>
          <w:szCs w:val="24"/>
        </w:rPr>
        <w:t>A</w:t>
      </w:r>
      <w:r w:rsidR="00BF11DF" w:rsidRPr="00C13DAC">
        <w:rPr>
          <w:rFonts w:ascii="Arial" w:hAnsi="Arial" w:cs="Arial"/>
          <w:color w:val="000000"/>
          <w:sz w:val="24"/>
          <w:szCs w:val="24"/>
        </w:rPr>
        <w:t xml:space="preserve">nnual </w:t>
      </w:r>
      <w:r w:rsidR="0011133A" w:rsidRPr="00C13DAC">
        <w:rPr>
          <w:rFonts w:ascii="Arial" w:hAnsi="Arial" w:cs="Arial"/>
          <w:color w:val="000000"/>
          <w:sz w:val="24"/>
          <w:szCs w:val="24"/>
        </w:rPr>
        <w:t>M</w:t>
      </w:r>
      <w:r w:rsidR="00BF11DF" w:rsidRPr="00C13DAC">
        <w:rPr>
          <w:rFonts w:ascii="Arial" w:hAnsi="Arial" w:cs="Arial"/>
          <w:color w:val="000000"/>
          <w:sz w:val="24"/>
          <w:szCs w:val="24"/>
        </w:rPr>
        <w:t>eeting.</w:t>
      </w:r>
      <w:r w:rsidR="00031D11" w:rsidRPr="00C13DAC">
        <w:rPr>
          <w:rFonts w:ascii="Arial" w:hAnsi="Arial" w:cs="Arial"/>
          <w:color w:val="000000"/>
          <w:sz w:val="24"/>
          <w:szCs w:val="24"/>
        </w:rPr>
        <w:t xml:space="preserve"> San </w:t>
      </w:r>
      <w:r w:rsidR="00D106A1" w:rsidRPr="00C13DAC">
        <w:rPr>
          <w:rFonts w:ascii="Arial" w:hAnsi="Arial" w:cs="Arial"/>
          <w:color w:val="000000"/>
          <w:sz w:val="24"/>
          <w:szCs w:val="24"/>
        </w:rPr>
        <w:t>Francisco</w:t>
      </w:r>
      <w:r w:rsidR="00031D11" w:rsidRPr="00C13DAC">
        <w:rPr>
          <w:rFonts w:ascii="Arial" w:hAnsi="Arial" w:cs="Arial"/>
          <w:color w:val="000000"/>
          <w:sz w:val="24"/>
          <w:szCs w:val="24"/>
        </w:rPr>
        <w:t>, CA. August.</w:t>
      </w:r>
    </w:p>
    <w:p w:rsidR="00057892" w:rsidRPr="00C13DAC" w:rsidRDefault="004E6D9E" w:rsidP="00410DD6">
      <w:pPr>
        <w:ind w:left="1584" w:hanging="864"/>
        <w:rPr>
          <w:rFonts w:ascii="Arial" w:hAnsi="Arial" w:cs="Arial"/>
          <w:sz w:val="24"/>
          <w:szCs w:val="24"/>
        </w:rPr>
      </w:pPr>
      <w:r w:rsidRPr="00C13DAC">
        <w:rPr>
          <w:rFonts w:ascii="Arial" w:hAnsi="Arial" w:cs="Arial"/>
          <w:sz w:val="24"/>
          <w:szCs w:val="24"/>
        </w:rPr>
        <w:lastRenderedPageBreak/>
        <w:t>2009   Burch, A</w:t>
      </w:r>
      <w:r w:rsidR="003A4635" w:rsidRPr="00C13DAC">
        <w:rPr>
          <w:rFonts w:ascii="Arial" w:hAnsi="Arial" w:cs="Arial"/>
          <w:sz w:val="24"/>
          <w:szCs w:val="24"/>
        </w:rPr>
        <w:t>ndrea</w:t>
      </w:r>
      <w:r w:rsidRPr="00C13DAC">
        <w:rPr>
          <w:rFonts w:ascii="Arial" w:hAnsi="Arial" w:cs="Arial"/>
          <w:sz w:val="24"/>
          <w:szCs w:val="24"/>
        </w:rPr>
        <w:t xml:space="preserve"> R., A</w:t>
      </w:r>
      <w:r w:rsidR="003A4635" w:rsidRPr="00C13DAC">
        <w:rPr>
          <w:rFonts w:ascii="Arial" w:hAnsi="Arial" w:cs="Arial"/>
          <w:sz w:val="24"/>
          <w:szCs w:val="24"/>
        </w:rPr>
        <w:t>rthur</w:t>
      </w:r>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and </w:t>
      </w:r>
      <w:r w:rsidRPr="00C13DAC">
        <w:rPr>
          <w:rFonts w:ascii="Arial" w:hAnsi="Arial" w:cs="Arial"/>
          <w:b/>
          <w:sz w:val="24"/>
          <w:szCs w:val="24"/>
        </w:rPr>
        <w:t>J</w:t>
      </w:r>
      <w:r w:rsidR="003A4635" w:rsidRPr="00C13DAC">
        <w:rPr>
          <w:rFonts w:ascii="Arial" w:hAnsi="Arial" w:cs="Arial"/>
          <w:b/>
          <w:sz w:val="24"/>
          <w:szCs w:val="24"/>
        </w:rPr>
        <w:t>ulia</w:t>
      </w:r>
      <w:r w:rsidRPr="00C13DAC">
        <w:rPr>
          <w:rFonts w:ascii="Arial" w:hAnsi="Arial" w:cs="Arial"/>
          <w:b/>
          <w:sz w:val="24"/>
          <w:szCs w:val="24"/>
        </w:rPr>
        <w:t xml:space="preserve"> McQuillan</w:t>
      </w:r>
      <w:r w:rsidRPr="00C13DAC">
        <w:rPr>
          <w:rFonts w:ascii="Arial" w:hAnsi="Arial" w:cs="Arial"/>
          <w:sz w:val="24"/>
          <w:szCs w:val="24"/>
        </w:rPr>
        <w:t xml:space="preserve">. </w:t>
      </w:r>
      <w:r w:rsidR="00E174B3" w:rsidRPr="00C13DAC">
        <w:rPr>
          <w:rFonts w:ascii="Arial" w:hAnsi="Arial" w:cs="Arial"/>
          <w:sz w:val="24"/>
          <w:szCs w:val="24"/>
        </w:rPr>
        <w:t>Poster</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Types of Infertility and Distress: Results for a Nationwide Sample of Women.</w:t>
      </w:r>
      <w:r w:rsidR="00E174B3" w:rsidRPr="00C13DAC">
        <w:rPr>
          <w:rFonts w:ascii="Arial" w:hAnsi="Arial" w:cs="Arial"/>
          <w:sz w:val="24"/>
          <w:szCs w:val="24"/>
        </w:rPr>
        <w:t>”</w:t>
      </w:r>
      <w:r w:rsidR="003A4635" w:rsidRPr="00C13DAC">
        <w:rPr>
          <w:rFonts w:ascii="Arial" w:hAnsi="Arial" w:cs="Arial"/>
          <w:i/>
          <w:iCs/>
          <w:color w:val="000000"/>
          <w:sz w:val="24"/>
          <w:szCs w:val="24"/>
        </w:rPr>
        <w:t xml:space="preserve"> </w:t>
      </w:r>
      <w:r w:rsidRPr="00C13DAC">
        <w:rPr>
          <w:rFonts w:ascii="Arial" w:hAnsi="Arial" w:cs="Arial"/>
          <w:sz w:val="24"/>
          <w:szCs w:val="24"/>
        </w:rPr>
        <w:t xml:space="preserve">American Psychological Association. </w:t>
      </w:r>
      <w:r w:rsidR="00031D11" w:rsidRPr="00C13DAC">
        <w:rPr>
          <w:rFonts w:ascii="Arial" w:hAnsi="Arial" w:cs="Arial"/>
          <w:sz w:val="24"/>
          <w:szCs w:val="24"/>
        </w:rPr>
        <w:t xml:space="preserve">Toronto, Ontario. </w:t>
      </w:r>
      <w:r w:rsidRPr="00C13DAC">
        <w:rPr>
          <w:rFonts w:ascii="Arial" w:hAnsi="Arial" w:cs="Arial"/>
          <w:sz w:val="24"/>
          <w:szCs w:val="24"/>
        </w:rPr>
        <w:t xml:space="preserve">August. </w:t>
      </w:r>
    </w:p>
    <w:p w:rsidR="00057892" w:rsidRPr="00C13DAC" w:rsidRDefault="004E6D9E" w:rsidP="00410DD6">
      <w:pPr>
        <w:widowControl w:val="0"/>
        <w:ind w:left="1584" w:hanging="864"/>
        <w:rPr>
          <w:rFonts w:ascii="Arial" w:hAnsi="Arial" w:cs="Arial"/>
          <w:bCs/>
          <w:sz w:val="24"/>
          <w:szCs w:val="24"/>
        </w:rPr>
      </w:pPr>
      <w:r w:rsidRPr="00C13DAC">
        <w:rPr>
          <w:rFonts w:ascii="Arial" w:hAnsi="Arial" w:cs="Arial"/>
          <w:bCs/>
          <w:sz w:val="24"/>
          <w:szCs w:val="24"/>
        </w:rPr>
        <w:t xml:space="preserve">2009   </w:t>
      </w:r>
      <w:proofErr w:type="spellStart"/>
      <w:r w:rsidR="003A4635" w:rsidRPr="00C13DAC">
        <w:rPr>
          <w:rFonts w:ascii="Arial" w:hAnsi="Arial" w:cs="Arial"/>
          <w:bCs/>
          <w:sz w:val="24"/>
          <w:szCs w:val="24"/>
        </w:rPr>
        <w:t>Shreffler</w:t>
      </w:r>
      <w:proofErr w:type="spellEnd"/>
      <w:r w:rsidR="003A4635" w:rsidRPr="00C13DAC">
        <w:rPr>
          <w:rFonts w:ascii="Arial" w:hAnsi="Arial" w:cs="Arial"/>
          <w:bCs/>
          <w:sz w:val="24"/>
          <w:szCs w:val="24"/>
        </w:rPr>
        <w:t xml:space="preserve">, Karina M., Patricia Hill, Arthur L. </w:t>
      </w:r>
      <w:proofErr w:type="spellStart"/>
      <w:r w:rsidR="003A4635" w:rsidRPr="00C13DAC">
        <w:rPr>
          <w:rFonts w:ascii="Arial" w:hAnsi="Arial" w:cs="Arial"/>
          <w:bCs/>
          <w:sz w:val="24"/>
          <w:szCs w:val="24"/>
        </w:rPr>
        <w:t>Greil</w:t>
      </w:r>
      <w:proofErr w:type="spellEnd"/>
      <w:r w:rsidR="003A4635" w:rsidRPr="00C13DAC">
        <w:rPr>
          <w:rFonts w:ascii="Arial" w:hAnsi="Arial" w:cs="Arial"/>
          <w:bCs/>
          <w:sz w:val="24"/>
          <w:szCs w:val="24"/>
        </w:rPr>
        <w:t xml:space="preserve">, and </w:t>
      </w:r>
      <w:r w:rsidR="003A4635" w:rsidRPr="00C13DAC">
        <w:rPr>
          <w:rFonts w:ascii="Arial" w:hAnsi="Arial" w:cs="Arial"/>
          <w:b/>
          <w:bCs/>
          <w:sz w:val="24"/>
          <w:szCs w:val="24"/>
        </w:rPr>
        <w:t>Julia McQuillan</w:t>
      </w:r>
      <w:r w:rsidR="003A4635" w:rsidRPr="00C13DAC">
        <w:rPr>
          <w:rFonts w:ascii="Arial" w:hAnsi="Arial" w:cs="Arial"/>
          <w:bCs/>
          <w:sz w:val="24"/>
          <w:szCs w:val="24"/>
        </w:rPr>
        <w:t>.</w:t>
      </w:r>
      <w:r w:rsidR="00E174B3" w:rsidRPr="00C13DAC">
        <w:rPr>
          <w:rFonts w:ascii="Arial" w:hAnsi="Arial" w:cs="Arial"/>
          <w:bCs/>
          <w:sz w:val="24"/>
          <w:szCs w:val="24"/>
        </w:rPr>
        <w:t xml:space="preserve"> Presentation. “</w:t>
      </w:r>
      <w:r w:rsidR="0063237E" w:rsidRPr="00C13DAC">
        <w:rPr>
          <w:rFonts w:ascii="Arial" w:hAnsi="Arial" w:cs="Arial"/>
          <w:color w:val="000000"/>
          <w:sz w:val="24"/>
          <w:szCs w:val="24"/>
        </w:rPr>
        <w:t>Distress among US Women by Type of Pregnancy Loss</w:t>
      </w:r>
      <w:r w:rsidRPr="00C13DAC">
        <w:rPr>
          <w:rFonts w:ascii="Arial" w:hAnsi="Arial" w:cs="Arial"/>
          <w:bCs/>
          <w:sz w:val="24"/>
          <w:szCs w:val="24"/>
        </w:rPr>
        <w:t>.</w:t>
      </w:r>
      <w:r w:rsidR="00E174B3" w:rsidRPr="00C13DAC">
        <w:rPr>
          <w:rFonts w:ascii="Arial" w:hAnsi="Arial" w:cs="Arial"/>
          <w:bCs/>
          <w:sz w:val="24"/>
          <w:szCs w:val="24"/>
        </w:rPr>
        <w:t>”</w:t>
      </w:r>
      <w:r w:rsidRPr="00C13DAC">
        <w:rPr>
          <w:rFonts w:ascii="Arial" w:hAnsi="Arial" w:cs="Arial"/>
          <w:bCs/>
          <w:sz w:val="24"/>
          <w:szCs w:val="24"/>
        </w:rPr>
        <w:t xml:space="preserve"> American Soc</w:t>
      </w:r>
      <w:r w:rsidR="008D45D8" w:rsidRPr="00C13DAC">
        <w:rPr>
          <w:rFonts w:ascii="Arial" w:hAnsi="Arial" w:cs="Arial"/>
          <w:bCs/>
          <w:sz w:val="24"/>
          <w:szCs w:val="24"/>
        </w:rPr>
        <w:t>iological Association</w:t>
      </w:r>
      <w:r w:rsidRPr="00C13DAC">
        <w:rPr>
          <w:rFonts w:ascii="Arial" w:hAnsi="Arial" w:cs="Arial"/>
          <w:bCs/>
          <w:sz w:val="24"/>
          <w:szCs w:val="24"/>
        </w:rPr>
        <w:t xml:space="preserve">. </w:t>
      </w:r>
      <w:r w:rsidR="00AF5727" w:rsidRPr="00C13DAC">
        <w:rPr>
          <w:rFonts w:ascii="Arial" w:hAnsi="Arial" w:cs="Arial"/>
          <w:bCs/>
          <w:sz w:val="24"/>
          <w:szCs w:val="24"/>
        </w:rPr>
        <w:t>San</w:t>
      </w:r>
      <w:r w:rsidR="003D5DA4" w:rsidRPr="00C13DAC">
        <w:rPr>
          <w:rFonts w:ascii="Arial" w:hAnsi="Arial" w:cs="Arial"/>
          <w:bCs/>
          <w:sz w:val="24"/>
          <w:szCs w:val="24"/>
        </w:rPr>
        <w:t xml:space="preserve"> </w:t>
      </w:r>
      <w:r w:rsidR="00AF5727" w:rsidRPr="00C13DAC">
        <w:rPr>
          <w:rFonts w:ascii="Arial" w:hAnsi="Arial" w:cs="Arial"/>
          <w:bCs/>
          <w:sz w:val="24"/>
          <w:szCs w:val="24"/>
        </w:rPr>
        <w:t xml:space="preserve">Fransisco, CA. </w:t>
      </w:r>
      <w:r w:rsidR="003A4635" w:rsidRPr="00C13DAC">
        <w:rPr>
          <w:rFonts w:ascii="Arial" w:hAnsi="Arial" w:cs="Arial"/>
          <w:bCs/>
          <w:sz w:val="24"/>
          <w:szCs w:val="24"/>
        </w:rPr>
        <w:t>August.</w:t>
      </w:r>
    </w:p>
    <w:p w:rsidR="00057892" w:rsidRPr="00C13DAC" w:rsidRDefault="004E6D9E" w:rsidP="00410DD6">
      <w:pPr>
        <w:widowControl w:val="0"/>
        <w:ind w:left="1584" w:hanging="864"/>
        <w:rPr>
          <w:rFonts w:ascii="Arial" w:hAnsi="Arial" w:cs="Arial"/>
          <w:bCs/>
          <w:sz w:val="24"/>
          <w:szCs w:val="24"/>
        </w:rPr>
      </w:pPr>
      <w:r w:rsidRPr="00C13DAC">
        <w:rPr>
          <w:rFonts w:ascii="Arial" w:hAnsi="Arial" w:cs="Arial"/>
          <w:bCs/>
          <w:sz w:val="24"/>
          <w:szCs w:val="24"/>
        </w:rPr>
        <w:t xml:space="preserve">2009   </w:t>
      </w:r>
      <w:r w:rsidR="003A4635" w:rsidRPr="00C13DAC">
        <w:rPr>
          <w:rFonts w:ascii="Arial" w:hAnsi="Arial" w:cs="Arial"/>
          <w:b/>
          <w:bCs/>
          <w:sz w:val="24"/>
          <w:szCs w:val="24"/>
        </w:rPr>
        <w:t>McQuillan, Julia</w:t>
      </w:r>
      <w:r w:rsidR="003A4635" w:rsidRPr="00C13DAC">
        <w:rPr>
          <w:rFonts w:ascii="Arial" w:hAnsi="Arial" w:cs="Arial"/>
          <w:bCs/>
          <w:sz w:val="24"/>
          <w:szCs w:val="24"/>
        </w:rPr>
        <w:t xml:space="preserve">, Arthur L. </w:t>
      </w:r>
      <w:proofErr w:type="spellStart"/>
      <w:r w:rsidR="003A4635" w:rsidRPr="00C13DAC">
        <w:rPr>
          <w:rFonts w:ascii="Arial" w:hAnsi="Arial" w:cs="Arial"/>
          <w:bCs/>
          <w:sz w:val="24"/>
          <w:szCs w:val="24"/>
        </w:rPr>
        <w:t>Greil</w:t>
      </w:r>
      <w:proofErr w:type="spellEnd"/>
      <w:r w:rsidR="003A4635" w:rsidRPr="00C13DAC">
        <w:rPr>
          <w:rFonts w:ascii="Arial" w:hAnsi="Arial" w:cs="Arial"/>
          <w:bCs/>
          <w:sz w:val="24"/>
          <w:szCs w:val="24"/>
        </w:rPr>
        <w:t xml:space="preserve">, </w:t>
      </w:r>
      <w:r w:rsidR="00E174B3" w:rsidRPr="00C13DAC">
        <w:rPr>
          <w:rFonts w:ascii="Arial" w:hAnsi="Arial" w:cs="Arial"/>
          <w:bCs/>
          <w:sz w:val="24"/>
          <w:szCs w:val="24"/>
        </w:rPr>
        <w:t xml:space="preserve">and </w:t>
      </w:r>
      <w:r w:rsidR="003A4635" w:rsidRPr="00C13DAC">
        <w:rPr>
          <w:rFonts w:ascii="Arial" w:hAnsi="Arial" w:cs="Arial"/>
          <w:bCs/>
          <w:sz w:val="24"/>
          <w:szCs w:val="24"/>
        </w:rPr>
        <w:t xml:space="preserve">Karina M. </w:t>
      </w:r>
      <w:proofErr w:type="spellStart"/>
      <w:r w:rsidR="003A4635" w:rsidRPr="00C13DAC">
        <w:rPr>
          <w:rFonts w:ascii="Arial" w:hAnsi="Arial" w:cs="Arial"/>
          <w:bCs/>
          <w:sz w:val="24"/>
          <w:szCs w:val="24"/>
        </w:rPr>
        <w:t>Shreffler</w:t>
      </w:r>
      <w:proofErr w:type="spellEnd"/>
      <w:r w:rsidR="003A4635" w:rsidRPr="00C13DAC">
        <w:rPr>
          <w:rFonts w:ascii="Arial" w:hAnsi="Arial" w:cs="Arial"/>
          <w:bCs/>
          <w:sz w:val="24"/>
          <w:szCs w:val="24"/>
        </w:rPr>
        <w:t xml:space="preserve">. </w:t>
      </w:r>
      <w:r w:rsidR="00E174B3" w:rsidRPr="00C13DAC">
        <w:rPr>
          <w:rFonts w:ascii="Arial" w:hAnsi="Arial" w:cs="Arial"/>
          <w:bCs/>
          <w:sz w:val="24"/>
          <w:szCs w:val="24"/>
        </w:rPr>
        <w:t>Roundtable Presentation. “</w:t>
      </w:r>
      <w:r w:rsidRPr="00C13DAC">
        <w:rPr>
          <w:rFonts w:ascii="Arial" w:hAnsi="Arial" w:cs="Arial"/>
          <w:bCs/>
          <w:sz w:val="24"/>
          <w:szCs w:val="24"/>
        </w:rPr>
        <w:t xml:space="preserve">Importance of motherhood and </w:t>
      </w:r>
      <w:r w:rsidR="008D45D8" w:rsidRPr="00C13DAC">
        <w:rPr>
          <w:rFonts w:ascii="Arial" w:hAnsi="Arial" w:cs="Arial"/>
          <w:bCs/>
          <w:sz w:val="24"/>
          <w:szCs w:val="24"/>
        </w:rPr>
        <w:t>fertility intentions.</w:t>
      </w:r>
      <w:r w:rsidR="00E174B3" w:rsidRPr="00C13DAC">
        <w:rPr>
          <w:rFonts w:ascii="Arial" w:hAnsi="Arial" w:cs="Arial"/>
          <w:bCs/>
          <w:sz w:val="24"/>
          <w:szCs w:val="24"/>
        </w:rPr>
        <w:t>”</w:t>
      </w:r>
      <w:r w:rsidR="008D45D8" w:rsidRPr="00C13DAC">
        <w:rPr>
          <w:rFonts w:ascii="Arial" w:hAnsi="Arial" w:cs="Arial"/>
          <w:bCs/>
          <w:sz w:val="24"/>
          <w:szCs w:val="24"/>
        </w:rPr>
        <w:t xml:space="preserve"> American Sociological Association.</w:t>
      </w:r>
      <w:r w:rsidR="00AF5727" w:rsidRPr="00C13DAC">
        <w:rPr>
          <w:rFonts w:ascii="Arial" w:hAnsi="Arial" w:cs="Arial"/>
          <w:bCs/>
          <w:sz w:val="24"/>
          <w:szCs w:val="24"/>
        </w:rPr>
        <w:t xml:space="preserve"> </w:t>
      </w:r>
      <w:r w:rsidR="008D45D8" w:rsidRPr="00C13DAC">
        <w:rPr>
          <w:rFonts w:ascii="Arial" w:hAnsi="Arial" w:cs="Arial"/>
          <w:bCs/>
          <w:sz w:val="24"/>
          <w:szCs w:val="24"/>
        </w:rPr>
        <w:t xml:space="preserve">San </w:t>
      </w:r>
      <w:r w:rsidR="003A4635" w:rsidRPr="00C13DAC">
        <w:rPr>
          <w:rFonts w:ascii="Arial" w:hAnsi="Arial" w:cs="Arial"/>
          <w:bCs/>
          <w:sz w:val="24"/>
          <w:szCs w:val="24"/>
        </w:rPr>
        <w:t>Francisco</w:t>
      </w:r>
      <w:r w:rsidR="008D45D8" w:rsidRPr="00C13DAC">
        <w:rPr>
          <w:rFonts w:ascii="Arial" w:hAnsi="Arial" w:cs="Arial"/>
          <w:bCs/>
          <w:sz w:val="24"/>
          <w:szCs w:val="24"/>
        </w:rPr>
        <w:t>, C</w:t>
      </w:r>
      <w:r w:rsidR="00AF5727" w:rsidRPr="00C13DAC">
        <w:rPr>
          <w:rFonts w:ascii="Arial" w:hAnsi="Arial" w:cs="Arial"/>
          <w:bCs/>
          <w:sz w:val="24"/>
          <w:szCs w:val="24"/>
        </w:rPr>
        <w:t>A</w:t>
      </w:r>
      <w:r w:rsidR="008D45D8" w:rsidRPr="00C13DAC">
        <w:rPr>
          <w:rFonts w:ascii="Arial" w:hAnsi="Arial" w:cs="Arial"/>
          <w:bCs/>
          <w:sz w:val="24"/>
          <w:szCs w:val="24"/>
        </w:rPr>
        <w:t xml:space="preserve">. </w:t>
      </w:r>
      <w:r w:rsidR="003A4635" w:rsidRPr="00C13DAC">
        <w:rPr>
          <w:rFonts w:ascii="Arial" w:hAnsi="Arial" w:cs="Arial"/>
          <w:bCs/>
          <w:sz w:val="24"/>
          <w:szCs w:val="24"/>
        </w:rPr>
        <w:t>August.</w:t>
      </w:r>
    </w:p>
    <w:p w:rsidR="00057892" w:rsidRPr="00C13DAC" w:rsidRDefault="00A80593" w:rsidP="00410DD6">
      <w:pPr>
        <w:widowControl w:val="0"/>
        <w:ind w:left="1584" w:hanging="864"/>
        <w:rPr>
          <w:rFonts w:ascii="Arial" w:hAnsi="Arial" w:cs="Arial"/>
          <w:bCs/>
          <w:sz w:val="24"/>
          <w:szCs w:val="24"/>
        </w:rPr>
      </w:pPr>
      <w:r w:rsidRPr="00C13DAC">
        <w:rPr>
          <w:rFonts w:ascii="Arial" w:hAnsi="Arial" w:cs="Arial"/>
          <w:bCs/>
          <w:sz w:val="24"/>
          <w:szCs w:val="24"/>
          <w:lang w:val="nb-NO"/>
        </w:rPr>
        <w:t xml:space="preserve">2009 </w:t>
      </w:r>
      <w:r w:rsidR="004E6D9E" w:rsidRPr="00C13DAC">
        <w:rPr>
          <w:rFonts w:ascii="Arial" w:hAnsi="Arial" w:cs="Arial"/>
          <w:bCs/>
          <w:sz w:val="24"/>
          <w:szCs w:val="24"/>
          <w:lang w:val="nb-NO"/>
        </w:rPr>
        <w:t xml:space="preserve">  </w:t>
      </w:r>
      <w:r w:rsidR="004E6D9E" w:rsidRPr="00C13DAC">
        <w:rPr>
          <w:rFonts w:ascii="Arial" w:hAnsi="Arial" w:cs="Arial"/>
          <w:b/>
          <w:bCs/>
          <w:sz w:val="24"/>
          <w:szCs w:val="24"/>
          <w:lang w:val="nb-NO"/>
        </w:rPr>
        <w:t>McQuillan, J</w:t>
      </w:r>
      <w:r w:rsidR="003A4635" w:rsidRPr="00C13DAC">
        <w:rPr>
          <w:rFonts w:ascii="Arial" w:hAnsi="Arial" w:cs="Arial"/>
          <w:b/>
          <w:bCs/>
          <w:sz w:val="24"/>
          <w:szCs w:val="24"/>
          <w:lang w:val="nb-NO"/>
        </w:rPr>
        <w:t>ulia</w:t>
      </w:r>
      <w:r w:rsidR="004E6D9E" w:rsidRPr="00C13DAC">
        <w:rPr>
          <w:rFonts w:ascii="Arial" w:hAnsi="Arial" w:cs="Arial"/>
          <w:bCs/>
          <w:sz w:val="24"/>
          <w:szCs w:val="24"/>
          <w:lang w:val="nb-NO"/>
        </w:rPr>
        <w:t>, A</w:t>
      </w:r>
      <w:r w:rsidR="003A4635" w:rsidRPr="00C13DAC">
        <w:rPr>
          <w:rFonts w:ascii="Arial" w:hAnsi="Arial" w:cs="Arial"/>
          <w:bCs/>
          <w:sz w:val="24"/>
          <w:szCs w:val="24"/>
          <w:lang w:val="nb-NO"/>
        </w:rPr>
        <w:t>rthur</w:t>
      </w:r>
      <w:r w:rsidR="004E6D9E" w:rsidRPr="00C13DAC">
        <w:rPr>
          <w:rFonts w:ascii="Arial" w:hAnsi="Arial" w:cs="Arial"/>
          <w:bCs/>
          <w:sz w:val="24"/>
          <w:szCs w:val="24"/>
          <w:lang w:val="nb-NO"/>
        </w:rPr>
        <w:t xml:space="preserve"> L. Greil, </w:t>
      </w:r>
      <w:r w:rsidR="00E174B3" w:rsidRPr="00C13DAC">
        <w:rPr>
          <w:rFonts w:ascii="Arial" w:hAnsi="Arial" w:cs="Arial"/>
          <w:bCs/>
          <w:sz w:val="24"/>
          <w:szCs w:val="24"/>
          <w:lang w:val="nb-NO"/>
        </w:rPr>
        <w:t xml:space="preserve">and </w:t>
      </w:r>
      <w:r w:rsidR="004E6D9E" w:rsidRPr="00C13DAC">
        <w:rPr>
          <w:rFonts w:ascii="Arial" w:hAnsi="Arial" w:cs="Arial"/>
          <w:bCs/>
          <w:sz w:val="24"/>
          <w:szCs w:val="24"/>
          <w:lang w:val="nb-NO"/>
        </w:rPr>
        <w:t>K</w:t>
      </w:r>
      <w:r w:rsidR="003A4635" w:rsidRPr="00C13DAC">
        <w:rPr>
          <w:rFonts w:ascii="Arial" w:hAnsi="Arial" w:cs="Arial"/>
          <w:bCs/>
          <w:sz w:val="24"/>
          <w:szCs w:val="24"/>
          <w:lang w:val="nb-NO"/>
        </w:rPr>
        <w:t>arina</w:t>
      </w:r>
      <w:r w:rsidR="004E6D9E" w:rsidRPr="00C13DAC">
        <w:rPr>
          <w:rFonts w:ascii="Arial" w:hAnsi="Arial" w:cs="Arial"/>
          <w:bCs/>
          <w:sz w:val="24"/>
          <w:szCs w:val="24"/>
          <w:lang w:val="nb-NO"/>
        </w:rPr>
        <w:t xml:space="preserve">. Shreffler. </w:t>
      </w:r>
      <w:r w:rsidR="00E174B3" w:rsidRPr="00C13DAC">
        <w:rPr>
          <w:rFonts w:ascii="Arial" w:hAnsi="Arial" w:cs="Arial"/>
          <w:bCs/>
          <w:sz w:val="24"/>
          <w:szCs w:val="24"/>
          <w:lang w:val="nb-NO"/>
        </w:rPr>
        <w:t>Presentation. ”</w:t>
      </w:r>
      <w:r w:rsidRPr="00C13DAC">
        <w:rPr>
          <w:rFonts w:ascii="Arial" w:hAnsi="Arial" w:cs="Arial"/>
          <w:bCs/>
          <w:sz w:val="24"/>
          <w:szCs w:val="24"/>
        </w:rPr>
        <w:t>Okay Either way</w:t>
      </w:r>
      <w:r w:rsidR="004E6D9E" w:rsidRPr="00C13DAC">
        <w:rPr>
          <w:rFonts w:ascii="Arial" w:hAnsi="Arial" w:cs="Arial"/>
          <w:bCs/>
          <w:sz w:val="24"/>
          <w:szCs w:val="24"/>
        </w:rPr>
        <w:t>.</w:t>
      </w:r>
      <w:r w:rsidR="00E174B3" w:rsidRPr="00C13DAC">
        <w:rPr>
          <w:rFonts w:ascii="Arial" w:hAnsi="Arial" w:cs="Arial"/>
          <w:bCs/>
          <w:sz w:val="24"/>
          <w:szCs w:val="24"/>
        </w:rPr>
        <w:t>”</w:t>
      </w:r>
      <w:r w:rsidR="003A4635" w:rsidRPr="00C13DAC">
        <w:rPr>
          <w:rFonts w:ascii="Arial" w:hAnsi="Arial" w:cs="Arial"/>
          <w:i/>
          <w:iCs/>
          <w:color w:val="000000"/>
          <w:sz w:val="24"/>
          <w:szCs w:val="24"/>
        </w:rPr>
        <w:t xml:space="preserve"> </w:t>
      </w:r>
      <w:r w:rsidR="004E6D9E" w:rsidRPr="00C13DAC">
        <w:rPr>
          <w:rFonts w:ascii="Arial" w:hAnsi="Arial" w:cs="Arial"/>
          <w:bCs/>
          <w:sz w:val="24"/>
          <w:szCs w:val="24"/>
        </w:rPr>
        <w:t>Midwest Sociological Society Meeting.</w:t>
      </w:r>
      <w:r w:rsidR="008D45D8" w:rsidRPr="00C13DAC">
        <w:rPr>
          <w:rFonts w:ascii="Arial" w:hAnsi="Arial" w:cs="Arial"/>
          <w:bCs/>
          <w:sz w:val="24"/>
          <w:szCs w:val="24"/>
        </w:rPr>
        <w:t xml:space="preserve"> </w:t>
      </w:r>
      <w:proofErr w:type="spellStart"/>
      <w:r w:rsidR="00AF5727" w:rsidRPr="00C13DAC">
        <w:rPr>
          <w:rFonts w:ascii="Arial" w:hAnsi="Arial" w:cs="Arial"/>
          <w:bCs/>
          <w:sz w:val="24"/>
          <w:szCs w:val="24"/>
        </w:rPr>
        <w:t>DeMoines</w:t>
      </w:r>
      <w:proofErr w:type="spellEnd"/>
      <w:r w:rsidR="00AF5727" w:rsidRPr="00C13DAC">
        <w:rPr>
          <w:rFonts w:ascii="Arial" w:hAnsi="Arial" w:cs="Arial"/>
          <w:bCs/>
          <w:sz w:val="24"/>
          <w:szCs w:val="24"/>
        </w:rPr>
        <w:t xml:space="preserve">, IA. </w:t>
      </w:r>
      <w:r w:rsidR="00E174B3" w:rsidRPr="00C13DAC">
        <w:rPr>
          <w:rFonts w:ascii="Arial" w:hAnsi="Arial" w:cs="Arial"/>
          <w:bCs/>
          <w:sz w:val="24"/>
          <w:szCs w:val="24"/>
        </w:rPr>
        <w:t>April.</w:t>
      </w:r>
    </w:p>
    <w:p w:rsidR="00BC3FF1" w:rsidRPr="00C13DAC" w:rsidRDefault="00A80593" w:rsidP="00410DD6">
      <w:pPr>
        <w:widowControl w:val="0"/>
        <w:ind w:left="1584" w:hanging="864"/>
        <w:rPr>
          <w:rFonts w:ascii="Arial" w:hAnsi="Arial" w:cs="Arial"/>
          <w:bCs/>
          <w:sz w:val="24"/>
          <w:szCs w:val="24"/>
        </w:rPr>
      </w:pPr>
      <w:r w:rsidRPr="00C13DAC">
        <w:rPr>
          <w:rFonts w:ascii="Arial" w:hAnsi="Arial" w:cs="Arial"/>
          <w:bCs/>
          <w:sz w:val="24"/>
          <w:szCs w:val="24"/>
        </w:rPr>
        <w:t xml:space="preserve">2009 </w:t>
      </w:r>
      <w:r w:rsidR="004E6D9E" w:rsidRPr="00C13DAC">
        <w:rPr>
          <w:rFonts w:ascii="Arial" w:hAnsi="Arial" w:cs="Arial"/>
          <w:bCs/>
          <w:sz w:val="24"/>
          <w:szCs w:val="24"/>
        </w:rPr>
        <w:t xml:space="preserve">  </w:t>
      </w:r>
      <w:r w:rsidR="004E6D9E" w:rsidRPr="00C13DAC">
        <w:rPr>
          <w:rFonts w:ascii="Arial" w:hAnsi="Arial" w:cs="Arial"/>
          <w:b/>
          <w:bCs/>
          <w:sz w:val="24"/>
          <w:szCs w:val="24"/>
        </w:rPr>
        <w:t>McQuillan, J</w:t>
      </w:r>
      <w:r w:rsidR="003A4635" w:rsidRPr="00C13DAC">
        <w:rPr>
          <w:rFonts w:ascii="Arial" w:hAnsi="Arial" w:cs="Arial"/>
          <w:b/>
          <w:bCs/>
          <w:sz w:val="24"/>
          <w:szCs w:val="24"/>
        </w:rPr>
        <w:t>ulia</w:t>
      </w:r>
      <w:r w:rsidR="004E6D9E" w:rsidRPr="00C13DAC">
        <w:rPr>
          <w:rFonts w:ascii="Arial" w:hAnsi="Arial" w:cs="Arial"/>
          <w:bCs/>
          <w:sz w:val="24"/>
          <w:szCs w:val="24"/>
        </w:rPr>
        <w:t>. R</w:t>
      </w:r>
      <w:r w:rsidR="003A4635" w:rsidRPr="00C13DAC">
        <w:rPr>
          <w:rFonts w:ascii="Arial" w:hAnsi="Arial" w:cs="Arial"/>
          <w:bCs/>
          <w:sz w:val="24"/>
          <w:szCs w:val="24"/>
        </w:rPr>
        <w:t>aleigh</w:t>
      </w:r>
      <w:r w:rsidR="004E6D9E" w:rsidRPr="00C13DAC">
        <w:rPr>
          <w:rFonts w:ascii="Arial" w:hAnsi="Arial" w:cs="Arial"/>
          <w:bCs/>
          <w:sz w:val="24"/>
          <w:szCs w:val="24"/>
        </w:rPr>
        <w:t xml:space="preserve"> Contreras, A</w:t>
      </w:r>
      <w:r w:rsidR="003A4635" w:rsidRPr="00C13DAC">
        <w:rPr>
          <w:rFonts w:ascii="Arial" w:hAnsi="Arial" w:cs="Arial"/>
          <w:bCs/>
          <w:sz w:val="24"/>
          <w:szCs w:val="24"/>
        </w:rPr>
        <w:t xml:space="preserve">rthur </w:t>
      </w:r>
      <w:r w:rsidR="004E6D9E" w:rsidRPr="00C13DAC">
        <w:rPr>
          <w:rFonts w:ascii="Arial" w:hAnsi="Arial" w:cs="Arial"/>
          <w:bCs/>
          <w:sz w:val="24"/>
          <w:szCs w:val="24"/>
        </w:rPr>
        <w:t xml:space="preserve">L. </w:t>
      </w:r>
      <w:proofErr w:type="spellStart"/>
      <w:r w:rsidR="004E6D9E" w:rsidRPr="00C13DAC">
        <w:rPr>
          <w:rFonts w:ascii="Arial" w:hAnsi="Arial" w:cs="Arial"/>
          <w:bCs/>
          <w:sz w:val="24"/>
          <w:szCs w:val="24"/>
        </w:rPr>
        <w:t>Greil</w:t>
      </w:r>
      <w:proofErr w:type="spellEnd"/>
      <w:r w:rsidR="004E6D9E" w:rsidRPr="00C13DAC">
        <w:rPr>
          <w:rFonts w:ascii="Arial" w:hAnsi="Arial" w:cs="Arial"/>
          <w:bCs/>
          <w:sz w:val="24"/>
          <w:szCs w:val="24"/>
        </w:rPr>
        <w:t xml:space="preserve">, </w:t>
      </w:r>
      <w:r w:rsidR="00E174B3" w:rsidRPr="00C13DAC">
        <w:rPr>
          <w:rFonts w:ascii="Arial" w:hAnsi="Arial" w:cs="Arial"/>
          <w:bCs/>
          <w:sz w:val="24"/>
          <w:szCs w:val="24"/>
        </w:rPr>
        <w:t xml:space="preserve">and </w:t>
      </w:r>
      <w:r w:rsidR="004E6D9E" w:rsidRPr="00C13DAC">
        <w:rPr>
          <w:rFonts w:ascii="Arial" w:hAnsi="Arial" w:cs="Arial"/>
          <w:bCs/>
          <w:sz w:val="24"/>
          <w:szCs w:val="24"/>
        </w:rPr>
        <w:t>K</w:t>
      </w:r>
      <w:r w:rsidR="003A4635" w:rsidRPr="00C13DAC">
        <w:rPr>
          <w:rFonts w:ascii="Arial" w:hAnsi="Arial" w:cs="Arial"/>
          <w:bCs/>
          <w:sz w:val="24"/>
          <w:szCs w:val="24"/>
        </w:rPr>
        <w:t>arina M</w:t>
      </w:r>
      <w:r w:rsidR="004E6D9E" w:rsidRPr="00C13DAC">
        <w:rPr>
          <w:rFonts w:ascii="Arial" w:hAnsi="Arial" w:cs="Arial"/>
          <w:bCs/>
          <w:sz w:val="24"/>
          <w:szCs w:val="24"/>
        </w:rPr>
        <w:t xml:space="preserve">. </w:t>
      </w:r>
      <w:proofErr w:type="spellStart"/>
      <w:r w:rsidR="004E6D9E" w:rsidRPr="00C13DAC">
        <w:rPr>
          <w:rFonts w:ascii="Arial" w:hAnsi="Arial" w:cs="Arial"/>
          <w:bCs/>
          <w:sz w:val="24"/>
          <w:szCs w:val="24"/>
        </w:rPr>
        <w:t>Shreffler</w:t>
      </w:r>
      <w:proofErr w:type="spellEnd"/>
      <w:r w:rsidR="004E6D9E" w:rsidRPr="00C13DAC">
        <w:rPr>
          <w:rFonts w:ascii="Arial" w:hAnsi="Arial" w:cs="Arial"/>
          <w:bCs/>
          <w:sz w:val="24"/>
          <w:szCs w:val="24"/>
        </w:rPr>
        <w:t>.</w:t>
      </w:r>
      <w:r w:rsidR="00E174B3" w:rsidRPr="00C13DAC">
        <w:rPr>
          <w:rFonts w:ascii="Arial" w:hAnsi="Arial" w:cs="Arial"/>
          <w:bCs/>
          <w:sz w:val="24"/>
          <w:szCs w:val="24"/>
        </w:rPr>
        <w:t xml:space="preserve"> Presentation. “</w:t>
      </w:r>
      <w:r w:rsidRPr="00C13DAC">
        <w:rPr>
          <w:rFonts w:ascii="Arial" w:hAnsi="Arial" w:cs="Arial"/>
          <w:bCs/>
          <w:sz w:val="24"/>
          <w:szCs w:val="24"/>
        </w:rPr>
        <w:t>Importance of Fatherhood</w:t>
      </w:r>
      <w:r w:rsidR="003A4635" w:rsidRPr="00C13DAC">
        <w:rPr>
          <w:rFonts w:ascii="Arial" w:hAnsi="Arial" w:cs="Arial"/>
          <w:bCs/>
          <w:sz w:val="24"/>
          <w:szCs w:val="24"/>
        </w:rPr>
        <w:t xml:space="preserve"> in the lives of Men in Relationships with Women</w:t>
      </w:r>
      <w:r w:rsidR="004E6D9E" w:rsidRPr="00C13DAC">
        <w:rPr>
          <w:rFonts w:ascii="Arial" w:hAnsi="Arial" w:cs="Arial"/>
          <w:bCs/>
          <w:sz w:val="24"/>
          <w:szCs w:val="24"/>
        </w:rPr>
        <w:t>.</w:t>
      </w:r>
      <w:r w:rsidR="00E174B3" w:rsidRPr="00C13DAC">
        <w:rPr>
          <w:rFonts w:ascii="Arial" w:hAnsi="Arial" w:cs="Arial"/>
          <w:bCs/>
          <w:sz w:val="24"/>
          <w:szCs w:val="24"/>
        </w:rPr>
        <w:t>”</w:t>
      </w:r>
      <w:r w:rsidR="004E6D9E" w:rsidRPr="00C13DAC">
        <w:rPr>
          <w:rFonts w:ascii="Arial" w:hAnsi="Arial" w:cs="Arial"/>
          <w:bCs/>
          <w:sz w:val="24"/>
          <w:szCs w:val="24"/>
        </w:rPr>
        <w:t xml:space="preserve"> Eastern Sociological Society.</w:t>
      </w:r>
      <w:r w:rsidR="003A4635" w:rsidRPr="00C13DAC">
        <w:rPr>
          <w:rFonts w:ascii="Arial" w:hAnsi="Arial" w:cs="Arial"/>
          <w:bCs/>
          <w:sz w:val="24"/>
          <w:szCs w:val="24"/>
        </w:rPr>
        <w:t xml:space="preserve"> </w:t>
      </w:r>
      <w:r w:rsidR="00AF5727" w:rsidRPr="00C13DAC">
        <w:rPr>
          <w:rFonts w:ascii="Arial" w:hAnsi="Arial" w:cs="Arial"/>
          <w:bCs/>
          <w:sz w:val="24"/>
          <w:szCs w:val="24"/>
        </w:rPr>
        <w:t xml:space="preserve">Baltimore, MD. </w:t>
      </w:r>
      <w:r w:rsidR="003A4635" w:rsidRPr="00C13DAC">
        <w:rPr>
          <w:rFonts w:ascii="Arial" w:hAnsi="Arial" w:cs="Arial"/>
          <w:bCs/>
          <w:sz w:val="24"/>
          <w:szCs w:val="24"/>
        </w:rPr>
        <w:t>March.</w:t>
      </w:r>
      <w:r w:rsidR="004E6D9E" w:rsidRPr="00C13DAC">
        <w:rPr>
          <w:rFonts w:ascii="Arial" w:hAnsi="Arial" w:cs="Arial"/>
          <w:bCs/>
          <w:sz w:val="24"/>
          <w:szCs w:val="24"/>
        </w:rPr>
        <w:t xml:space="preserve"> </w:t>
      </w:r>
    </w:p>
    <w:p w:rsidR="00057892" w:rsidRPr="00C13DAC" w:rsidRDefault="00BC3FF1" w:rsidP="00410DD6">
      <w:pPr>
        <w:ind w:left="1584" w:hanging="864"/>
        <w:rPr>
          <w:rFonts w:ascii="Arial" w:hAnsi="Arial" w:cs="Arial"/>
          <w:sz w:val="24"/>
          <w:szCs w:val="24"/>
        </w:rPr>
      </w:pPr>
      <w:r w:rsidRPr="00C13DAC">
        <w:rPr>
          <w:rFonts w:ascii="Arial" w:hAnsi="Arial" w:cs="Arial"/>
          <w:sz w:val="24"/>
          <w:szCs w:val="24"/>
        </w:rPr>
        <w:t xml:space="preserve">2009   Falci, Christina, Megumi Watanabe, </w:t>
      </w:r>
      <w:r w:rsidRPr="00410DD6">
        <w:rPr>
          <w:rFonts w:ascii="Arial" w:hAnsi="Arial" w:cs="Arial"/>
          <w:b/>
          <w:sz w:val="24"/>
          <w:szCs w:val="24"/>
        </w:rPr>
        <w:t>Julia McQuillan</w:t>
      </w:r>
      <w:r w:rsidRPr="00C13DAC">
        <w:rPr>
          <w:rFonts w:ascii="Arial" w:hAnsi="Arial" w:cs="Arial"/>
          <w:sz w:val="24"/>
          <w:szCs w:val="24"/>
        </w:rPr>
        <w:t xml:space="preserve"> and Mary-Anne Holmes. “STEM Faculty Network Marginalization within Departments by Gender and Race” Poster session at the NSF ADVANCE Conference, Washington, D.C. October 2009.</w:t>
      </w:r>
    </w:p>
    <w:p w:rsidR="00057892" w:rsidRPr="00410DD6" w:rsidRDefault="00410DD6" w:rsidP="00410DD6">
      <w:pPr>
        <w:ind w:left="1584" w:hanging="864"/>
        <w:rPr>
          <w:rFonts w:ascii="Arial" w:hAnsi="Arial" w:cs="Arial"/>
          <w:sz w:val="24"/>
          <w:szCs w:val="24"/>
        </w:rPr>
      </w:pPr>
      <w:proofErr w:type="gramStart"/>
      <w:r>
        <w:rPr>
          <w:rFonts w:ascii="Arial" w:hAnsi="Arial" w:cs="Arial"/>
          <w:sz w:val="24"/>
          <w:szCs w:val="24"/>
        </w:rPr>
        <w:t xml:space="preserve">2008  </w:t>
      </w:r>
      <w:proofErr w:type="spellStart"/>
      <w:r w:rsidR="003A4635" w:rsidRPr="00410DD6">
        <w:rPr>
          <w:rFonts w:ascii="Arial" w:hAnsi="Arial" w:cs="Arial"/>
          <w:sz w:val="24"/>
          <w:szCs w:val="24"/>
        </w:rPr>
        <w:t>Shreffler</w:t>
      </w:r>
      <w:proofErr w:type="spellEnd"/>
      <w:proofErr w:type="gramEnd"/>
      <w:r w:rsidR="003A4635" w:rsidRPr="00410DD6">
        <w:rPr>
          <w:rFonts w:ascii="Arial" w:hAnsi="Arial" w:cs="Arial"/>
          <w:sz w:val="24"/>
          <w:szCs w:val="24"/>
        </w:rPr>
        <w:t xml:space="preserve">, </w:t>
      </w:r>
      <w:r w:rsidR="004D5B0B" w:rsidRPr="00410DD6">
        <w:rPr>
          <w:rFonts w:ascii="Arial" w:hAnsi="Arial" w:cs="Arial"/>
          <w:sz w:val="24"/>
          <w:szCs w:val="24"/>
        </w:rPr>
        <w:t>Karina M.</w:t>
      </w:r>
      <w:r w:rsidR="003A4635" w:rsidRPr="00410DD6">
        <w:rPr>
          <w:rFonts w:ascii="Arial" w:hAnsi="Arial" w:cs="Arial"/>
          <w:sz w:val="24"/>
          <w:szCs w:val="24"/>
        </w:rPr>
        <w:t xml:space="preserve">, Arthur l. </w:t>
      </w:r>
      <w:proofErr w:type="spellStart"/>
      <w:r w:rsidR="003A4635" w:rsidRPr="00410DD6">
        <w:rPr>
          <w:rFonts w:ascii="Arial" w:hAnsi="Arial" w:cs="Arial"/>
          <w:sz w:val="24"/>
          <w:szCs w:val="24"/>
        </w:rPr>
        <w:t>Greil</w:t>
      </w:r>
      <w:proofErr w:type="spellEnd"/>
      <w:r w:rsidR="004D5B0B" w:rsidRPr="00410DD6">
        <w:rPr>
          <w:rFonts w:ascii="Arial" w:hAnsi="Arial" w:cs="Arial"/>
          <w:sz w:val="24"/>
          <w:szCs w:val="24"/>
        </w:rPr>
        <w:t>, and Julia McQuillan.</w:t>
      </w:r>
      <w:r w:rsidR="00E174B3" w:rsidRPr="00410DD6">
        <w:rPr>
          <w:rFonts w:ascii="Arial" w:hAnsi="Arial" w:cs="Arial"/>
          <w:sz w:val="24"/>
          <w:szCs w:val="24"/>
        </w:rPr>
        <w:t xml:space="preserve"> Symposium Presentation.</w:t>
      </w:r>
      <w:r w:rsidR="004D5B0B" w:rsidRPr="00410DD6">
        <w:rPr>
          <w:rFonts w:ascii="Arial" w:hAnsi="Arial" w:cs="Arial"/>
          <w:sz w:val="24"/>
          <w:szCs w:val="24"/>
        </w:rPr>
        <w:t xml:space="preserve"> </w:t>
      </w:r>
      <w:r w:rsidR="00E174B3" w:rsidRPr="00410DD6">
        <w:rPr>
          <w:rFonts w:ascii="Arial" w:hAnsi="Arial" w:cs="Arial"/>
          <w:sz w:val="24"/>
          <w:szCs w:val="24"/>
        </w:rPr>
        <w:t>“</w:t>
      </w:r>
      <w:r w:rsidR="004D5B0B" w:rsidRPr="00410DD6">
        <w:rPr>
          <w:rFonts w:ascii="Arial" w:hAnsi="Arial" w:cs="Arial"/>
          <w:sz w:val="24"/>
          <w:szCs w:val="24"/>
        </w:rPr>
        <w:t>Relationship Satisfaction and Fertility Intentions for Married and Cohabiting Couples.</w:t>
      </w:r>
      <w:r w:rsidR="00E174B3" w:rsidRPr="00410DD6">
        <w:rPr>
          <w:rFonts w:ascii="Arial" w:hAnsi="Arial" w:cs="Arial"/>
          <w:sz w:val="24"/>
          <w:szCs w:val="24"/>
        </w:rPr>
        <w:t>”</w:t>
      </w:r>
      <w:r w:rsidRPr="00410DD6">
        <w:rPr>
          <w:rFonts w:ascii="Arial" w:hAnsi="Arial" w:cs="Arial"/>
          <w:sz w:val="24"/>
          <w:szCs w:val="24"/>
        </w:rPr>
        <w:t xml:space="preserve"> </w:t>
      </w:r>
      <w:r w:rsidR="004D5B0B" w:rsidRPr="00410DD6">
        <w:rPr>
          <w:rFonts w:ascii="Arial" w:hAnsi="Arial" w:cs="Arial"/>
          <w:sz w:val="24"/>
          <w:szCs w:val="24"/>
        </w:rPr>
        <w:t xml:space="preserve">National Council on Family Relations Annual Meeting. </w:t>
      </w:r>
      <w:r w:rsidR="00AF5727" w:rsidRPr="00410DD6">
        <w:rPr>
          <w:rFonts w:ascii="Arial" w:hAnsi="Arial" w:cs="Arial"/>
          <w:sz w:val="24"/>
          <w:szCs w:val="24"/>
        </w:rPr>
        <w:t>Little Rock, AR</w:t>
      </w:r>
      <w:r w:rsidR="003A4635" w:rsidRPr="00410DD6">
        <w:rPr>
          <w:rFonts w:ascii="Arial" w:hAnsi="Arial" w:cs="Arial"/>
          <w:sz w:val="24"/>
          <w:szCs w:val="24"/>
        </w:rPr>
        <w:t>. November.</w:t>
      </w:r>
    </w:p>
    <w:p w:rsidR="00057892" w:rsidRPr="00C13DAC" w:rsidRDefault="004D5B0B" w:rsidP="00410DD6">
      <w:pPr>
        <w:tabs>
          <w:tab w:val="left" w:pos="900"/>
        </w:tabs>
        <w:ind w:left="1584" w:hanging="864"/>
        <w:rPr>
          <w:rFonts w:ascii="Arial" w:hAnsi="Arial" w:cs="Arial"/>
          <w:sz w:val="24"/>
          <w:szCs w:val="24"/>
        </w:rPr>
      </w:pPr>
      <w:r w:rsidRPr="00C13DAC">
        <w:rPr>
          <w:rFonts w:ascii="Arial" w:hAnsi="Arial" w:cs="Arial"/>
          <w:sz w:val="24"/>
          <w:szCs w:val="24"/>
          <w:lang w:val="nb-NO"/>
        </w:rPr>
        <w:t>2008</w:t>
      </w:r>
      <w:r w:rsidR="00410DD6">
        <w:rPr>
          <w:rFonts w:ascii="Arial" w:hAnsi="Arial" w:cs="Arial"/>
          <w:sz w:val="24"/>
          <w:szCs w:val="24"/>
          <w:lang w:val="nb-NO"/>
        </w:rPr>
        <w:t xml:space="preserve">   </w:t>
      </w:r>
      <w:r w:rsidRPr="00C13DAC">
        <w:rPr>
          <w:rFonts w:ascii="Arial" w:hAnsi="Arial" w:cs="Arial"/>
          <w:sz w:val="24"/>
          <w:szCs w:val="24"/>
          <w:lang w:val="nb-NO"/>
        </w:rPr>
        <w:t xml:space="preserve">Shreffler, Karina, Cheyl Delk, </w:t>
      </w:r>
      <w:r w:rsidRPr="00C13DAC">
        <w:rPr>
          <w:rFonts w:ascii="Arial" w:hAnsi="Arial" w:cs="Arial"/>
          <w:b/>
          <w:sz w:val="24"/>
          <w:szCs w:val="24"/>
          <w:lang w:val="nb-NO"/>
        </w:rPr>
        <w:t>Julia McQuillan</w:t>
      </w:r>
      <w:r w:rsidRPr="00C13DAC">
        <w:rPr>
          <w:rFonts w:ascii="Arial" w:hAnsi="Arial" w:cs="Arial"/>
          <w:sz w:val="24"/>
          <w:szCs w:val="24"/>
          <w:lang w:val="nb-NO"/>
        </w:rPr>
        <w:t>, Arthur L. Greil.</w:t>
      </w:r>
      <w:r w:rsidR="00E174B3" w:rsidRPr="00C13DAC">
        <w:rPr>
          <w:rFonts w:ascii="Arial" w:hAnsi="Arial" w:cs="Arial"/>
          <w:sz w:val="24"/>
          <w:szCs w:val="24"/>
          <w:lang w:val="nb-NO"/>
        </w:rPr>
        <w:t xml:space="preserve"> Poster.</w:t>
      </w:r>
      <w:r w:rsidRPr="00C13DAC">
        <w:rPr>
          <w:rFonts w:ascii="Arial" w:hAnsi="Arial" w:cs="Arial"/>
          <w:sz w:val="24"/>
          <w:szCs w:val="24"/>
          <w:lang w:val="nb-NO"/>
        </w:rPr>
        <w:t xml:space="preserve"> </w:t>
      </w:r>
      <w:r w:rsidR="00E174B3" w:rsidRPr="00C13DAC">
        <w:rPr>
          <w:rFonts w:ascii="Arial" w:hAnsi="Arial" w:cs="Arial"/>
          <w:sz w:val="24"/>
          <w:szCs w:val="24"/>
          <w:lang w:val="nb-NO"/>
        </w:rPr>
        <w:t>”</w:t>
      </w:r>
      <w:r w:rsidRPr="00C13DAC">
        <w:rPr>
          <w:rFonts w:ascii="Arial" w:hAnsi="Arial" w:cs="Arial"/>
          <w:sz w:val="24"/>
          <w:szCs w:val="24"/>
        </w:rPr>
        <w:t>Racial/</w:t>
      </w:r>
      <w:r w:rsidR="003A4635" w:rsidRPr="00C13DAC">
        <w:rPr>
          <w:rFonts w:ascii="Arial" w:hAnsi="Arial" w:cs="Arial"/>
          <w:sz w:val="24"/>
          <w:szCs w:val="24"/>
        </w:rPr>
        <w:t>E</w:t>
      </w:r>
      <w:r w:rsidRPr="00C13DAC">
        <w:rPr>
          <w:rFonts w:ascii="Arial" w:hAnsi="Arial" w:cs="Arial"/>
          <w:sz w:val="24"/>
          <w:szCs w:val="24"/>
        </w:rPr>
        <w:t xml:space="preserve">thnic </w:t>
      </w:r>
      <w:r w:rsidR="003A4635" w:rsidRPr="00C13DAC">
        <w:rPr>
          <w:rFonts w:ascii="Arial" w:hAnsi="Arial" w:cs="Arial"/>
          <w:sz w:val="24"/>
          <w:szCs w:val="24"/>
        </w:rPr>
        <w:t>D</w:t>
      </w:r>
      <w:r w:rsidRPr="00C13DAC">
        <w:rPr>
          <w:rFonts w:ascii="Arial" w:hAnsi="Arial" w:cs="Arial"/>
          <w:sz w:val="24"/>
          <w:szCs w:val="24"/>
        </w:rPr>
        <w:t xml:space="preserve">ifferences in </w:t>
      </w:r>
      <w:r w:rsidR="003A4635" w:rsidRPr="00C13DAC">
        <w:rPr>
          <w:rFonts w:ascii="Arial" w:hAnsi="Arial" w:cs="Arial"/>
          <w:sz w:val="24"/>
          <w:szCs w:val="24"/>
        </w:rPr>
        <w:t>S</w:t>
      </w:r>
      <w:r w:rsidRPr="00C13DAC">
        <w:rPr>
          <w:rFonts w:ascii="Arial" w:hAnsi="Arial" w:cs="Arial"/>
          <w:sz w:val="24"/>
          <w:szCs w:val="24"/>
        </w:rPr>
        <w:t xml:space="preserve">urgical </w:t>
      </w:r>
      <w:r w:rsidR="003A4635" w:rsidRPr="00C13DAC">
        <w:rPr>
          <w:rFonts w:ascii="Arial" w:hAnsi="Arial" w:cs="Arial"/>
          <w:sz w:val="24"/>
          <w:szCs w:val="24"/>
        </w:rPr>
        <w:t>S</w:t>
      </w:r>
      <w:r w:rsidRPr="00C13DAC">
        <w:rPr>
          <w:rFonts w:ascii="Arial" w:hAnsi="Arial" w:cs="Arial"/>
          <w:sz w:val="24"/>
          <w:szCs w:val="24"/>
        </w:rPr>
        <w:t xml:space="preserve">terilization: </w:t>
      </w:r>
      <w:r w:rsidR="003A4635" w:rsidRPr="00C13DAC">
        <w:rPr>
          <w:rFonts w:ascii="Arial" w:hAnsi="Arial" w:cs="Arial"/>
          <w:sz w:val="24"/>
          <w:szCs w:val="24"/>
        </w:rPr>
        <w:t>R</w:t>
      </w:r>
      <w:r w:rsidRPr="00C13DAC">
        <w:rPr>
          <w:rFonts w:ascii="Arial" w:hAnsi="Arial" w:cs="Arial"/>
          <w:sz w:val="24"/>
          <w:szCs w:val="24"/>
        </w:rPr>
        <w:t xml:space="preserve">ates, </w:t>
      </w:r>
      <w:r w:rsidR="003A4635" w:rsidRPr="00C13DAC">
        <w:rPr>
          <w:rFonts w:ascii="Arial" w:hAnsi="Arial" w:cs="Arial"/>
          <w:sz w:val="24"/>
          <w:szCs w:val="24"/>
        </w:rPr>
        <w:t>R</w:t>
      </w:r>
      <w:r w:rsidRPr="00C13DAC">
        <w:rPr>
          <w:rFonts w:ascii="Arial" w:hAnsi="Arial" w:cs="Arial"/>
          <w:sz w:val="24"/>
          <w:szCs w:val="24"/>
        </w:rPr>
        <w:t xml:space="preserve">egrets and </w:t>
      </w:r>
      <w:r w:rsidR="003A4635" w:rsidRPr="00C13DAC">
        <w:rPr>
          <w:rFonts w:ascii="Arial" w:hAnsi="Arial" w:cs="Arial"/>
          <w:sz w:val="24"/>
          <w:szCs w:val="24"/>
        </w:rPr>
        <w:t>D</w:t>
      </w:r>
      <w:r w:rsidRPr="00C13DAC">
        <w:rPr>
          <w:rFonts w:ascii="Arial" w:hAnsi="Arial" w:cs="Arial"/>
          <w:sz w:val="24"/>
          <w:szCs w:val="24"/>
        </w:rPr>
        <w:t>istress.</w:t>
      </w:r>
      <w:r w:rsidR="00E174B3"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3A4635" w:rsidRPr="00C13DAC">
        <w:rPr>
          <w:rFonts w:ascii="Arial" w:hAnsi="Arial" w:cs="Arial"/>
          <w:sz w:val="24"/>
          <w:szCs w:val="24"/>
        </w:rPr>
        <w:t>A</w:t>
      </w:r>
      <w:r w:rsidRPr="00C13DAC">
        <w:rPr>
          <w:rFonts w:ascii="Arial" w:hAnsi="Arial" w:cs="Arial"/>
          <w:sz w:val="24"/>
          <w:szCs w:val="24"/>
        </w:rPr>
        <w:t>nnua</w:t>
      </w:r>
      <w:r w:rsidR="00AF5727" w:rsidRPr="00C13DAC">
        <w:rPr>
          <w:rFonts w:ascii="Arial" w:hAnsi="Arial" w:cs="Arial"/>
          <w:sz w:val="24"/>
          <w:szCs w:val="24"/>
        </w:rPr>
        <w:t>l Meeting. Little Rock, AR</w:t>
      </w:r>
      <w:r w:rsidRPr="00C13DAC">
        <w:rPr>
          <w:rFonts w:ascii="Arial" w:hAnsi="Arial" w:cs="Arial"/>
          <w:sz w:val="24"/>
          <w:szCs w:val="24"/>
        </w:rPr>
        <w:t xml:space="preserve">. </w:t>
      </w:r>
      <w:r w:rsidR="003A4635" w:rsidRPr="00C13DAC">
        <w:rPr>
          <w:rFonts w:ascii="Arial" w:hAnsi="Arial" w:cs="Arial"/>
          <w:sz w:val="24"/>
          <w:szCs w:val="24"/>
        </w:rPr>
        <w:t>November</w:t>
      </w:r>
    </w:p>
    <w:p w:rsidR="00057892" w:rsidRPr="00C13DAC" w:rsidRDefault="005C55C9" w:rsidP="00410DD6">
      <w:pPr>
        <w:tabs>
          <w:tab w:val="left" w:pos="900"/>
        </w:tabs>
        <w:ind w:left="1584" w:hanging="864"/>
        <w:rPr>
          <w:rFonts w:ascii="Arial" w:hAnsi="Arial" w:cs="Arial"/>
          <w:sz w:val="24"/>
          <w:szCs w:val="24"/>
        </w:rPr>
      </w:pPr>
      <w:r>
        <w:rPr>
          <w:rFonts w:ascii="Arial" w:hAnsi="Arial" w:cs="Arial"/>
          <w:sz w:val="24"/>
          <w:szCs w:val="24"/>
        </w:rPr>
        <w:t xml:space="preserve">2008    </w:t>
      </w:r>
      <w:proofErr w:type="spellStart"/>
      <w:r w:rsidR="004D5B0B" w:rsidRPr="00C13DAC">
        <w:rPr>
          <w:rFonts w:ascii="Arial" w:hAnsi="Arial" w:cs="Arial"/>
          <w:sz w:val="24"/>
          <w:szCs w:val="24"/>
        </w:rPr>
        <w:t>Hathcoat</w:t>
      </w:r>
      <w:proofErr w:type="spellEnd"/>
      <w:r w:rsidR="004D5B0B" w:rsidRPr="00C13DAC">
        <w:rPr>
          <w:rFonts w:ascii="Arial" w:hAnsi="Arial" w:cs="Arial"/>
          <w:sz w:val="24"/>
          <w:szCs w:val="24"/>
        </w:rPr>
        <w:t xml:space="preserve">, John, Karina </w:t>
      </w:r>
      <w:r w:rsidR="003A4635" w:rsidRPr="00C13DAC">
        <w:rPr>
          <w:rFonts w:ascii="Arial" w:hAnsi="Arial" w:cs="Arial"/>
          <w:sz w:val="24"/>
          <w:szCs w:val="24"/>
        </w:rPr>
        <w:t xml:space="preserve">M. </w:t>
      </w:r>
      <w:proofErr w:type="spellStart"/>
      <w:r w:rsidR="004D5B0B" w:rsidRPr="00C13DAC">
        <w:rPr>
          <w:rFonts w:ascii="Arial" w:hAnsi="Arial" w:cs="Arial"/>
          <w:sz w:val="24"/>
          <w:szCs w:val="24"/>
        </w:rPr>
        <w:t>Shreffler</w:t>
      </w:r>
      <w:proofErr w:type="spellEnd"/>
      <w:r w:rsidR="004D5B0B" w:rsidRPr="00C13DAC">
        <w:rPr>
          <w:rFonts w:ascii="Arial" w:hAnsi="Arial" w:cs="Arial"/>
          <w:sz w:val="24"/>
          <w:szCs w:val="24"/>
        </w:rPr>
        <w:t xml:space="preserve">, </w:t>
      </w:r>
      <w:r w:rsidR="004D5B0B" w:rsidRPr="00C13DAC">
        <w:rPr>
          <w:rFonts w:ascii="Arial" w:hAnsi="Arial" w:cs="Arial"/>
          <w:b/>
          <w:sz w:val="24"/>
          <w:szCs w:val="24"/>
        </w:rPr>
        <w:t>Julia McQuillan</w:t>
      </w:r>
      <w:r w:rsidR="004D5B0B" w:rsidRPr="00C13DAC">
        <w:rPr>
          <w:rFonts w:ascii="Arial" w:hAnsi="Arial" w:cs="Arial"/>
          <w:sz w:val="24"/>
          <w:szCs w:val="24"/>
        </w:rPr>
        <w:t xml:space="preserve"> and Arthur L. </w:t>
      </w:r>
      <w:proofErr w:type="spellStart"/>
      <w:r w:rsidR="004D5B0B" w:rsidRPr="00C13DAC">
        <w:rPr>
          <w:rFonts w:ascii="Arial" w:hAnsi="Arial" w:cs="Arial"/>
          <w:sz w:val="24"/>
          <w:szCs w:val="24"/>
        </w:rPr>
        <w:t>Greil</w:t>
      </w:r>
      <w:proofErr w:type="spellEnd"/>
      <w:r w:rsidR="004D5B0B" w:rsidRPr="00C13DAC">
        <w:rPr>
          <w:rFonts w:ascii="Arial" w:hAnsi="Arial" w:cs="Arial"/>
          <w:sz w:val="24"/>
          <w:szCs w:val="24"/>
        </w:rPr>
        <w:t xml:space="preserve">. </w:t>
      </w:r>
      <w:r w:rsidR="00E174B3" w:rsidRPr="00C13DAC">
        <w:rPr>
          <w:rFonts w:ascii="Arial" w:hAnsi="Arial" w:cs="Arial"/>
          <w:sz w:val="24"/>
          <w:szCs w:val="24"/>
        </w:rPr>
        <w:t>Poster. “</w:t>
      </w:r>
      <w:r w:rsidR="004D5B0B" w:rsidRPr="00C13DAC">
        <w:rPr>
          <w:rFonts w:ascii="Arial" w:hAnsi="Arial" w:cs="Arial"/>
          <w:sz w:val="24"/>
          <w:szCs w:val="24"/>
        </w:rPr>
        <w:t>Childless</w:t>
      </w:r>
      <w:r w:rsidR="00E174B3" w:rsidRPr="00C13DAC">
        <w:rPr>
          <w:rFonts w:ascii="Arial" w:hAnsi="Arial" w:cs="Arial"/>
          <w:sz w:val="24"/>
          <w:szCs w:val="24"/>
        </w:rPr>
        <w:t>ness Distress and Psychosocial W</w:t>
      </w:r>
      <w:r w:rsidR="004D5B0B" w:rsidRPr="00C13DAC">
        <w:rPr>
          <w:rFonts w:ascii="Arial" w:hAnsi="Arial" w:cs="Arial"/>
          <w:sz w:val="24"/>
          <w:szCs w:val="24"/>
        </w:rPr>
        <w:t>ell-being.</w:t>
      </w:r>
      <w:r w:rsidR="00E174B3" w:rsidRPr="00C13DAC">
        <w:rPr>
          <w:rFonts w:ascii="Arial" w:hAnsi="Arial" w:cs="Arial"/>
          <w:sz w:val="24"/>
          <w:szCs w:val="24"/>
        </w:rPr>
        <w:t xml:space="preserve">” </w:t>
      </w:r>
      <w:r w:rsidR="004D5B0B" w:rsidRPr="00C13DAC">
        <w:rPr>
          <w:rFonts w:ascii="Arial" w:hAnsi="Arial" w:cs="Arial"/>
          <w:sz w:val="24"/>
          <w:szCs w:val="24"/>
        </w:rPr>
        <w:t xml:space="preserve">National Council on Family Relations </w:t>
      </w:r>
      <w:r w:rsidR="00EB1CAA" w:rsidRPr="00C13DAC">
        <w:rPr>
          <w:rFonts w:ascii="Arial" w:hAnsi="Arial" w:cs="Arial"/>
          <w:sz w:val="24"/>
          <w:szCs w:val="24"/>
        </w:rPr>
        <w:t>A</w:t>
      </w:r>
      <w:r w:rsidR="004D5B0B" w:rsidRPr="00C13DAC">
        <w:rPr>
          <w:rFonts w:ascii="Arial" w:hAnsi="Arial" w:cs="Arial"/>
          <w:sz w:val="24"/>
          <w:szCs w:val="24"/>
        </w:rPr>
        <w:t xml:space="preserve">nnual Meeting. Little Rock, </w:t>
      </w:r>
      <w:r w:rsidR="001B2E44" w:rsidRPr="00C13DAC">
        <w:rPr>
          <w:rFonts w:ascii="Arial" w:hAnsi="Arial" w:cs="Arial"/>
          <w:sz w:val="24"/>
          <w:szCs w:val="24"/>
        </w:rPr>
        <w:t>A</w:t>
      </w:r>
      <w:r w:rsidR="00AF5727" w:rsidRPr="00C13DAC">
        <w:rPr>
          <w:rFonts w:ascii="Arial" w:hAnsi="Arial" w:cs="Arial"/>
          <w:sz w:val="24"/>
          <w:szCs w:val="24"/>
        </w:rPr>
        <w:t>R</w:t>
      </w:r>
      <w:r w:rsidR="004D5B0B" w:rsidRPr="00C13DAC">
        <w:rPr>
          <w:rFonts w:ascii="Arial" w:hAnsi="Arial" w:cs="Arial"/>
          <w:sz w:val="24"/>
          <w:szCs w:val="24"/>
        </w:rPr>
        <w:t xml:space="preserve">. </w:t>
      </w:r>
      <w:r w:rsidR="003A4635" w:rsidRPr="00C13DAC">
        <w:rPr>
          <w:rFonts w:ascii="Arial" w:hAnsi="Arial" w:cs="Arial"/>
          <w:sz w:val="24"/>
          <w:szCs w:val="24"/>
        </w:rPr>
        <w:t>November</w:t>
      </w:r>
      <w:r w:rsidR="004D5B0B" w:rsidRPr="00C13DAC">
        <w:rPr>
          <w:rFonts w:ascii="Arial" w:hAnsi="Arial" w:cs="Arial"/>
          <w:sz w:val="24"/>
          <w:szCs w:val="24"/>
        </w:rPr>
        <w:t>.</w:t>
      </w:r>
    </w:p>
    <w:p w:rsidR="00E174B3" w:rsidRPr="00C13DAC" w:rsidRDefault="005C55C9" w:rsidP="00410DD6">
      <w:pPr>
        <w:tabs>
          <w:tab w:val="left" w:pos="900"/>
        </w:tabs>
        <w:ind w:left="1584" w:hanging="864"/>
        <w:rPr>
          <w:rFonts w:ascii="Arial" w:hAnsi="Arial" w:cs="Arial"/>
          <w:sz w:val="24"/>
          <w:szCs w:val="24"/>
        </w:rPr>
      </w:pPr>
      <w:proofErr w:type="gramStart"/>
      <w:r>
        <w:rPr>
          <w:rFonts w:ascii="Arial" w:hAnsi="Arial" w:cs="Arial"/>
          <w:sz w:val="24"/>
          <w:szCs w:val="24"/>
        </w:rPr>
        <w:t xml:space="preserve">2008  </w:t>
      </w:r>
      <w:proofErr w:type="spellStart"/>
      <w:r w:rsidR="007D19B0" w:rsidRPr="00C13DAC">
        <w:rPr>
          <w:rFonts w:ascii="Arial" w:hAnsi="Arial" w:cs="Arial"/>
          <w:sz w:val="24"/>
          <w:szCs w:val="24"/>
        </w:rPr>
        <w:t>Greil</w:t>
      </w:r>
      <w:proofErr w:type="spellEnd"/>
      <w:proofErr w:type="gramEnd"/>
      <w:r w:rsidR="007D19B0" w:rsidRPr="00C13DAC">
        <w:rPr>
          <w:rFonts w:ascii="Arial" w:hAnsi="Arial" w:cs="Arial"/>
          <w:sz w:val="24"/>
          <w:szCs w:val="24"/>
        </w:rPr>
        <w:t xml:space="preserve">, Arthur L., </w:t>
      </w:r>
      <w:r w:rsidR="007D19B0" w:rsidRPr="00C13DAC">
        <w:rPr>
          <w:rFonts w:ascii="Arial" w:hAnsi="Arial" w:cs="Arial"/>
          <w:b/>
          <w:sz w:val="24"/>
          <w:szCs w:val="24"/>
        </w:rPr>
        <w:t>Julia McQuillan</w:t>
      </w:r>
      <w:r w:rsidR="007D19B0" w:rsidRPr="00C13DAC">
        <w:rPr>
          <w:rFonts w:ascii="Arial" w:hAnsi="Arial" w:cs="Arial"/>
          <w:sz w:val="24"/>
          <w:szCs w:val="24"/>
        </w:rPr>
        <w:t xml:space="preserve">, and Karina </w:t>
      </w:r>
      <w:r w:rsidR="003A4635" w:rsidRPr="00C13DAC">
        <w:rPr>
          <w:rFonts w:ascii="Arial" w:hAnsi="Arial" w:cs="Arial"/>
          <w:sz w:val="24"/>
          <w:szCs w:val="24"/>
        </w:rPr>
        <w:t xml:space="preserve">M. </w:t>
      </w:r>
      <w:proofErr w:type="spellStart"/>
      <w:r w:rsidR="007D19B0" w:rsidRPr="00C13DAC">
        <w:rPr>
          <w:rFonts w:ascii="Arial" w:hAnsi="Arial" w:cs="Arial"/>
          <w:sz w:val="24"/>
          <w:szCs w:val="24"/>
        </w:rPr>
        <w:t>Shreffler</w:t>
      </w:r>
      <w:proofErr w:type="spellEnd"/>
      <w:r w:rsidR="007D19B0" w:rsidRPr="00C13DAC">
        <w:rPr>
          <w:rFonts w:ascii="Arial" w:hAnsi="Arial" w:cs="Arial"/>
          <w:sz w:val="24"/>
          <w:szCs w:val="24"/>
        </w:rPr>
        <w:t>.</w:t>
      </w:r>
      <w:r w:rsidR="00E174B3" w:rsidRPr="00C13DAC">
        <w:rPr>
          <w:rFonts w:ascii="Arial" w:hAnsi="Arial" w:cs="Arial"/>
          <w:sz w:val="24"/>
          <w:szCs w:val="24"/>
        </w:rPr>
        <w:t xml:space="preserve"> Presentation.</w:t>
      </w:r>
      <w:r w:rsidR="007D19B0" w:rsidRPr="00C13DAC">
        <w:rPr>
          <w:rFonts w:ascii="Arial" w:hAnsi="Arial" w:cs="Arial"/>
          <w:sz w:val="24"/>
          <w:szCs w:val="24"/>
        </w:rPr>
        <w:t xml:space="preserve"> </w:t>
      </w:r>
      <w:r w:rsidR="00E174B3" w:rsidRPr="00C13DAC">
        <w:rPr>
          <w:rFonts w:ascii="Arial" w:hAnsi="Arial" w:cs="Arial"/>
          <w:sz w:val="24"/>
          <w:szCs w:val="24"/>
        </w:rPr>
        <w:t>“</w:t>
      </w:r>
      <w:r w:rsidR="007D19B0" w:rsidRPr="00C13DAC">
        <w:rPr>
          <w:rFonts w:ascii="Arial" w:hAnsi="Arial" w:cs="Arial"/>
          <w:color w:val="000000"/>
          <w:sz w:val="24"/>
          <w:szCs w:val="24"/>
        </w:rPr>
        <w:t>The Importance of Motherhood and Medical Help-seeking among Infertile Women</w:t>
      </w:r>
      <w:r w:rsidR="00E174B3" w:rsidRPr="00C13DAC">
        <w:rPr>
          <w:rFonts w:ascii="Arial" w:hAnsi="Arial" w:cs="Arial"/>
          <w:color w:val="000000"/>
          <w:sz w:val="24"/>
          <w:szCs w:val="24"/>
        </w:rPr>
        <w:t>.</w:t>
      </w:r>
      <w:r w:rsidR="007D19B0" w:rsidRPr="00C13DAC">
        <w:rPr>
          <w:rFonts w:ascii="Arial" w:hAnsi="Arial" w:cs="Arial"/>
          <w:color w:val="000000"/>
          <w:sz w:val="24"/>
          <w:szCs w:val="24"/>
        </w:rPr>
        <w:t xml:space="preserve">” </w:t>
      </w:r>
      <w:r w:rsidR="007D19B0" w:rsidRPr="00C13DAC">
        <w:rPr>
          <w:rFonts w:ascii="Arial" w:hAnsi="Arial" w:cs="Arial"/>
          <w:sz w:val="24"/>
          <w:szCs w:val="24"/>
        </w:rPr>
        <w:t>Society for the Study of Social Problems. Boston, MA.</w:t>
      </w:r>
      <w:r w:rsidR="003A4635" w:rsidRPr="00C13DAC">
        <w:rPr>
          <w:rFonts w:ascii="Arial" w:hAnsi="Arial" w:cs="Arial"/>
          <w:sz w:val="24"/>
          <w:szCs w:val="24"/>
        </w:rPr>
        <w:t xml:space="preserve"> August.</w:t>
      </w:r>
    </w:p>
    <w:p w:rsidR="00E174B3" w:rsidRPr="00C13DAC" w:rsidRDefault="007D19B0" w:rsidP="00410DD6">
      <w:pPr>
        <w:tabs>
          <w:tab w:val="left" w:pos="900"/>
        </w:tabs>
        <w:ind w:left="1584" w:hanging="864"/>
        <w:rPr>
          <w:rFonts w:ascii="Arial" w:hAnsi="Arial" w:cs="Arial"/>
          <w:sz w:val="24"/>
          <w:szCs w:val="24"/>
        </w:rPr>
      </w:pPr>
      <w:proofErr w:type="gramStart"/>
      <w:r w:rsidRPr="00C13DAC">
        <w:rPr>
          <w:rFonts w:ascii="Arial" w:hAnsi="Arial" w:cs="Arial"/>
          <w:sz w:val="24"/>
          <w:szCs w:val="24"/>
        </w:rPr>
        <w:t xml:space="preserve">2008  </w:t>
      </w:r>
      <w:proofErr w:type="spellStart"/>
      <w:r w:rsidRPr="00C13DAC">
        <w:rPr>
          <w:rFonts w:ascii="Arial" w:hAnsi="Arial" w:cs="Arial"/>
          <w:sz w:val="24"/>
          <w:szCs w:val="24"/>
        </w:rPr>
        <w:t>Greil</w:t>
      </w:r>
      <w:proofErr w:type="spellEnd"/>
      <w:proofErr w:type="gramEnd"/>
      <w:r w:rsidRPr="00C13DAC">
        <w:rPr>
          <w:rFonts w:ascii="Arial" w:hAnsi="Arial" w:cs="Arial"/>
          <w:sz w:val="24"/>
          <w:szCs w:val="24"/>
        </w:rPr>
        <w:t xml:space="preserve">, Arthur L., </w:t>
      </w:r>
      <w:r w:rsidRPr="00C13DAC">
        <w:rPr>
          <w:rFonts w:ascii="Arial" w:hAnsi="Arial" w:cs="Arial"/>
          <w:b/>
          <w:sz w:val="24"/>
          <w:szCs w:val="24"/>
        </w:rPr>
        <w:t>Julia McQuillan</w:t>
      </w:r>
      <w:r w:rsidRPr="00C13DAC">
        <w:rPr>
          <w:rFonts w:ascii="Arial" w:hAnsi="Arial" w:cs="Arial"/>
          <w:sz w:val="24"/>
          <w:szCs w:val="24"/>
        </w:rPr>
        <w:t xml:space="preserve">, David R. Johnson, and Andrea R. Burch. </w:t>
      </w:r>
      <w:r w:rsidR="00E174B3" w:rsidRPr="00C13DAC">
        <w:rPr>
          <w:rFonts w:ascii="Arial" w:hAnsi="Arial" w:cs="Arial"/>
          <w:sz w:val="24"/>
          <w:szCs w:val="24"/>
        </w:rPr>
        <w:t>Presentation. “</w:t>
      </w:r>
      <w:r w:rsidRPr="00C13DAC">
        <w:rPr>
          <w:rFonts w:ascii="Arial" w:hAnsi="Arial" w:cs="Arial"/>
          <w:sz w:val="24"/>
          <w:szCs w:val="24"/>
        </w:rPr>
        <w:t xml:space="preserve">Dissecting the Effects of Religiosity on </w:t>
      </w:r>
      <w:r w:rsidR="003A4635" w:rsidRPr="00C13DAC">
        <w:rPr>
          <w:rFonts w:ascii="Arial" w:hAnsi="Arial" w:cs="Arial"/>
          <w:sz w:val="24"/>
          <w:szCs w:val="24"/>
        </w:rPr>
        <w:t>M</w:t>
      </w:r>
      <w:r w:rsidRPr="00C13DAC">
        <w:rPr>
          <w:rFonts w:ascii="Arial" w:hAnsi="Arial" w:cs="Arial"/>
          <w:sz w:val="24"/>
          <w:szCs w:val="24"/>
        </w:rPr>
        <w:t xml:space="preserve">edical </w:t>
      </w:r>
      <w:proofErr w:type="spellStart"/>
      <w:r w:rsidRPr="00C13DAC">
        <w:rPr>
          <w:rFonts w:ascii="Arial" w:hAnsi="Arial" w:cs="Arial"/>
          <w:sz w:val="24"/>
          <w:szCs w:val="24"/>
        </w:rPr>
        <w:t>Helpseeking</w:t>
      </w:r>
      <w:proofErr w:type="spellEnd"/>
      <w:r w:rsidRPr="00C13DAC">
        <w:rPr>
          <w:rFonts w:ascii="Arial" w:hAnsi="Arial" w:cs="Arial"/>
          <w:sz w:val="24"/>
          <w:szCs w:val="24"/>
        </w:rPr>
        <w:t>: The Case of Infertility.</w:t>
      </w:r>
      <w:r w:rsidR="00E174B3" w:rsidRPr="00C13DAC">
        <w:rPr>
          <w:rFonts w:ascii="Arial" w:hAnsi="Arial" w:cs="Arial"/>
          <w:sz w:val="24"/>
          <w:szCs w:val="24"/>
        </w:rPr>
        <w:t>”</w:t>
      </w:r>
      <w:r w:rsidRPr="00C13DAC">
        <w:rPr>
          <w:rFonts w:ascii="Arial" w:hAnsi="Arial" w:cs="Arial"/>
          <w:sz w:val="24"/>
          <w:szCs w:val="24"/>
        </w:rPr>
        <w:t xml:space="preserve"> Association for the Sociology of Religion. Boston, MA.</w:t>
      </w:r>
      <w:r w:rsidR="003A4635" w:rsidRPr="00C13DAC">
        <w:rPr>
          <w:rFonts w:ascii="Arial" w:hAnsi="Arial" w:cs="Arial"/>
          <w:sz w:val="24"/>
          <w:szCs w:val="24"/>
        </w:rPr>
        <w:t xml:space="preserve"> November.</w:t>
      </w:r>
    </w:p>
    <w:p w:rsidR="00E174B3" w:rsidRPr="00C13DAC" w:rsidRDefault="00065092" w:rsidP="00410DD6">
      <w:pPr>
        <w:tabs>
          <w:tab w:val="left" w:pos="1260"/>
          <w:tab w:val="center" w:pos="4680"/>
        </w:tabs>
        <w:ind w:left="1584" w:hanging="864"/>
        <w:rPr>
          <w:rFonts w:ascii="Arial" w:hAnsi="Arial" w:cs="Arial"/>
          <w:sz w:val="24"/>
          <w:szCs w:val="24"/>
        </w:rPr>
      </w:pPr>
      <w:r>
        <w:rPr>
          <w:rFonts w:ascii="Arial" w:hAnsi="Arial" w:cs="Arial"/>
          <w:sz w:val="24"/>
          <w:szCs w:val="24"/>
        </w:rPr>
        <w:t>2008</w:t>
      </w:r>
      <w:r w:rsidR="001D47A1" w:rsidRPr="00C13DAC">
        <w:rPr>
          <w:rFonts w:ascii="Arial" w:hAnsi="Arial" w:cs="Arial"/>
          <w:sz w:val="24"/>
          <w:szCs w:val="24"/>
        </w:rPr>
        <w:tab/>
        <w:t xml:space="preserve">   </w:t>
      </w:r>
      <w:proofErr w:type="spellStart"/>
      <w:r w:rsidR="001D47A1" w:rsidRPr="00C13DAC">
        <w:rPr>
          <w:rFonts w:ascii="Arial" w:hAnsi="Arial" w:cs="Arial"/>
          <w:sz w:val="24"/>
          <w:szCs w:val="24"/>
        </w:rPr>
        <w:t>Greil</w:t>
      </w:r>
      <w:proofErr w:type="spellEnd"/>
      <w:r w:rsidR="001D47A1" w:rsidRPr="00C13DAC">
        <w:rPr>
          <w:rFonts w:ascii="Arial" w:hAnsi="Arial" w:cs="Arial"/>
          <w:sz w:val="24"/>
          <w:szCs w:val="24"/>
        </w:rPr>
        <w:t xml:space="preserve">, Arthur, Kathleen </w:t>
      </w:r>
      <w:proofErr w:type="spellStart"/>
      <w:r w:rsidR="003A4635" w:rsidRPr="00C13DAC">
        <w:rPr>
          <w:rFonts w:ascii="Arial" w:hAnsi="Arial" w:cs="Arial"/>
          <w:sz w:val="24"/>
          <w:szCs w:val="24"/>
        </w:rPr>
        <w:t>Slauson</w:t>
      </w:r>
      <w:proofErr w:type="spellEnd"/>
      <w:r w:rsidR="003A4635" w:rsidRPr="00C13DAC">
        <w:rPr>
          <w:rFonts w:ascii="Arial" w:hAnsi="Arial" w:cs="Arial"/>
          <w:sz w:val="24"/>
          <w:szCs w:val="24"/>
        </w:rPr>
        <w:t>-</w:t>
      </w:r>
      <w:r w:rsidR="001D47A1" w:rsidRPr="00C13DAC">
        <w:rPr>
          <w:rFonts w:ascii="Arial" w:hAnsi="Arial" w:cs="Arial"/>
          <w:sz w:val="24"/>
          <w:szCs w:val="24"/>
        </w:rPr>
        <w:t xml:space="preserve">Blevins and </w:t>
      </w:r>
      <w:r w:rsidR="001D47A1" w:rsidRPr="00C13DAC">
        <w:rPr>
          <w:rFonts w:ascii="Arial" w:hAnsi="Arial" w:cs="Arial"/>
          <w:b/>
          <w:sz w:val="24"/>
          <w:szCs w:val="24"/>
        </w:rPr>
        <w:t>Julia McQuillan</w:t>
      </w:r>
      <w:r w:rsidR="001D47A1" w:rsidRPr="00C13DAC">
        <w:rPr>
          <w:rFonts w:ascii="Arial" w:hAnsi="Arial" w:cs="Arial"/>
          <w:sz w:val="24"/>
          <w:szCs w:val="24"/>
        </w:rPr>
        <w:t>.</w:t>
      </w:r>
      <w:r w:rsidR="00E174B3" w:rsidRPr="00C13DAC">
        <w:rPr>
          <w:rFonts w:ascii="Arial" w:hAnsi="Arial" w:cs="Arial"/>
          <w:sz w:val="24"/>
          <w:szCs w:val="24"/>
        </w:rPr>
        <w:t xml:space="preserve"> Presentation.</w:t>
      </w:r>
      <w:r w:rsidR="001D47A1" w:rsidRPr="00C13DAC">
        <w:rPr>
          <w:rFonts w:ascii="Arial" w:hAnsi="Arial" w:cs="Arial"/>
          <w:sz w:val="24"/>
          <w:szCs w:val="24"/>
        </w:rPr>
        <w:t xml:space="preserve"> </w:t>
      </w:r>
      <w:r w:rsidR="00E174B3" w:rsidRPr="00C13DAC">
        <w:rPr>
          <w:rFonts w:ascii="Arial" w:hAnsi="Arial" w:cs="Arial"/>
          <w:sz w:val="24"/>
          <w:szCs w:val="24"/>
        </w:rPr>
        <w:t>“</w:t>
      </w:r>
      <w:r w:rsidR="001D47A1" w:rsidRPr="00C13DAC">
        <w:rPr>
          <w:rFonts w:ascii="Arial" w:hAnsi="Arial" w:cs="Arial"/>
          <w:sz w:val="24"/>
          <w:szCs w:val="24"/>
        </w:rPr>
        <w:t>The Experience of Infertility: A Review of Recent Literature.</w:t>
      </w:r>
      <w:r w:rsidR="00E174B3" w:rsidRPr="00C13DAC">
        <w:rPr>
          <w:rFonts w:ascii="Arial" w:hAnsi="Arial" w:cs="Arial"/>
          <w:sz w:val="24"/>
          <w:szCs w:val="24"/>
        </w:rPr>
        <w:t>”</w:t>
      </w:r>
      <w:r w:rsidR="001D47A1" w:rsidRPr="00C13DAC">
        <w:rPr>
          <w:rFonts w:ascii="Arial" w:hAnsi="Arial" w:cs="Arial"/>
          <w:sz w:val="24"/>
          <w:szCs w:val="24"/>
        </w:rPr>
        <w:t xml:space="preserve"> Conference on Reproductive Health Challenges</w:t>
      </w:r>
      <w:r w:rsidR="00E174B3" w:rsidRPr="00C13DAC">
        <w:rPr>
          <w:rFonts w:ascii="Arial" w:hAnsi="Arial" w:cs="Arial"/>
          <w:sz w:val="24"/>
          <w:szCs w:val="24"/>
        </w:rPr>
        <w:t>.”</w:t>
      </w:r>
      <w:r w:rsidR="001D47A1" w:rsidRPr="00C13DAC">
        <w:rPr>
          <w:rFonts w:ascii="Arial" w:hAnsi="Arial" w:cs="Arial"/>
          <w:sz w:val="24"/>
          <w:szCs w:val="24"/>
        </w:rPr>
        <w:t xml:space="preserve"> Oslo, Norway. August.</w:t>
      </w:r>
    </w:p>
    <w:p w:rsidR="00057892" w:rsidRPr="00C13DAC" w:rsidRDefault="001D47A1" w:rsidP="00410DD6">
      <w:pPr>
        <w:adjustRightInd w:val="0"/>
        <w:ind w:left="1584" w:hanging="864"/>
        <w:rPr>
          <w:rFonts w:ascii="Arial" w:hAnsi="Arial" w:cs="Arial"/>
          <w:sz w:val="24"/>
          <w:szCs w:val="24"/>
        </w:rPr>
      </w:pPr>
      <w:r w:rsidRPr="00C13DAC">
        <w:rPr>
          <w:rFonts w:ascii="Arial" w:hAnsi="Arial" w:cs="Arial"/>
          <w:sz w:val="24"/>
          <w:szCs w:val="24"/>
        </w:rPr>
        <w:lastRenderedPageBreak/>
        <w:t xml:space="preserve">2008   </w:t>
      </w:r>
      <w:r w:rsidR="004B782F" w:rsidRPr="00C13DAC">
        <w:rPr>
          <w:rFonts w:ascii="Arial" w:hAnsi="Arial" w:cs="Arial"/>
          <w:b/>
          <w:sz w:val="24"/>
          <w:szCs w:val="24"/>
        </w:rPr>
        <w:t>M</w:t>
      </w:r>
      <w:r w:rsidRPr="00C13DAC">
        <w:rPr>
          <w:rFonts w:ascii="Arial" w:hAnsi="Arial" w:cs="Arial"/>
          <w:b/>
          <w:sz w:val="24"/>
          <w:szCs w:val="24"/>
        </w:rPr>
        <w:t>cQuillan</w:t>
      </w:r>
      <w:r w:rsidRPr="00C13DAC">
        <w:rPr>
          <w:rFonts w:ascii="Arial" w:hAnsi="Arial" w:cs="Arial"/>
          <w:sz w:val="24"/>
          <w:szCs w:val="24"/>
        </w:rPr>
        <w:t>, Julia,</w:t>
      </w:r>
      <w:r w:rsidR="001B213E" w:rsidRPr="00C13DAC">
        <w:rPr>
          <w:rFonts w:ascii="Arial" w:hAnsi="Arial" w:cs="Arial"/>
          <w:sz w:val="24"/>
          <w:szCs w:val="24"/>
        </w:rPr>
        <w:t xml:space="preserve"> </w:t>
      </w:r>
      <w:r w:rsidR="003A4635" w:rsidRPr="00C13DAC">
        <w:rPr>
          <w:rFonts w:ascii="Arial" w:hAnsi="Arial" w:cs="Arial"/>
          <w:sz w:val="24"/>
          <w:szCs w:val="24"/>
        </w:rPr>
        <w:t xml:space="preserve">Arthur L. </w:t>
      </w:r>
      <w:proofErr w:type="spellStart"/>
      <w:r w:rsidRPr="00C13DAC">
        <w:rPr>
          <w:rFonts w:ascii="Arial" w:hAnsi="Arial" w:cs="Arial"/>
          <w:sz w:val="24"/>
          <w:szCs w:val="24"/>
        </w:rPr>
        <w:t>Greil</w:t>
      </w:r>
      <w:proofErr w:type="spellEnd"/>
      <w:r w:rsidRPr="00C13DAC">
        <w:rPr>
          <w:rFonts w:ascii="Arial" w:hAnsi="Arial" w:cs="Arial"/>
          <w:sz w:val="24"/>
          <w:szCs w:val="24"/>
        </w:rPr>
        <w:t>,</w:t>
      </w:r>
      <w:r w:rsidR="003A4635" w:rsidRPr="00C13DAC">
        <w:rPr>
          <w:rFonts w:ascii="Arial" w:hAnsi="Arial" w:cs="Arial"/>
          <w:sz w:val="24"/>
          <w:szCs w:val="24"/>
        </w:rPr>
        <w:t xml:space="preserve"> and</w:t>
      </w:r>
      <w:r w:rsidRPr="00C13DAC">
        <w:rPr>
          <w:rFonts w:ascii="Arial" w:hAnsi="Arial" w:cs="Arial"/>
          <w:sz w:val="24"/>
          <w:szCs w:val="24"/>
        </w:rPr>
        <w:t xml:space="preserve"> </w:t>
      </w:r>
      <w:r w:rsidR="003A4635" w:rsidRPr="00C13DAC">
        <w:rPr>
          <w:rFonts w:ascii="Arial" w:hAnsi="Arial" w:cs="Arial"/>
          <w:sz w:val="24"/>
          <w:szCs w:val="24"/>
        </w:rPr>
        <w:t xml:space="preserve">Raleigh </w:t>
      </w:r>
      <w:r w:rsidRPr="00C13DAC">
        <w:rPr>
          <w:rFonts w:ascii="Arial" w:hAnsi="Arial" w:cs="Arial"/>
          <w:sz w:val="24"/>
          <w:szCs w:val="24"/>
        </w:rPr>
        <w:t>Contreras.</w:t>
      </w:r>
      <w:r w:rsidR="00E174B3" w:rsidRPr="00C13DAC">
        <w:rPr>
          <w:rFonts w:ascii="Arial" w:hAnsi="Arial" w:cs="Arial"/>
          <w:sz w:val="24"/>
          <w:szCs w:val="24"/>
        </w:rPr>
        <w:t xml:space="preserve"> Presentation.</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Self-Identifying as Infertile: A Preliminary Investigation</w:t>
      </w:r>
      <w:r w:rsidR="00EB1CAA" w:rsidRPr="00C13DAC">
        <w:rPr>
          <w:rFonts w:ascii="Arial" w:hAnsi="Arial" w:cs="Arial"/>
          <w:sz w:val="24"/>
          <w:szCs w:val="24"/>
        </w:rPr>
        <w:t>.</w:t>
      </w:r>
      <w:r w:rsidR="00E174B3" w:rsidRPr="00C13DAC">
        <w:rPr>
          <w:rFonts w:ascii="Arial" w:hAnsi="Arial" w:cs="Arial"/>
          <w:sz w:val="24"/>
          <w:szCs w:val="24"/>
        </w:rPr>
        <w:t>”</w:t>
      </w:r>
      <w:r w:rsidR="00EB1CAA" w:rsidRPr="00C13DAC">
        <w:rPr>
          <w:rFonts w:ascii="Arial" w:hAnsi="Arial" w:cs="Arial"/>
          <w:sz w:val="24"/>
          <w:szCs w:val="24"/>
        </w:rPr>
        <w:t xml:space="preserve"> </w:t>
      </w:r>
      <w:r w:rsidRPr="00C13DAC">
        <w:rPr>
          <w:rFonts w:ascii="Arial" w:hAnsi="Arial" w:cs="Arial"/>
          <w:sz w:val="24"/>
          <w:szCs w:val="24"/>
        </w:rPr>
        <w:t>Conference on Reproductive Health Challenges</w:t>
      </w:r>
      <w:r w:rsidR="00E174B3" w:rsidRPr="00C13DAC">
        <w:rPr>
          <w:rFonts w:ascii="Arial" w:hAnsi="Arial" w:cs="Arial"/>
          <w:sz w:val="24"/>
          <w:szCs w:val="24"/>
        </w:rPr>
        <w:t xml:space="preserve">. </w:t>
      </w:r>
      <w:r w:rsidRPr="00C13DAC">
        <w:rPr>
          <w:rFonts w:ascii="Arial" w:hAnsi="Arial" w:cs="Arial"/>
          <w:sz w:val="24"/>
          <w:szCs w:val="24"/>
        </w:rPr>
        <w:t>Oslo, Norway. August.</w:t>
      </w:r>
    </w:p>
    <w:p w:rsidR="00057892" w:rsidRPr="00C13DAC" w:rsidRDefault="007D19B0" w:rsidP="00410DD6">
      <w:pPr>
        <w:tabs>
          <w:tab w:val="left" w:pos="1260"/>
          <w:tab w:val="center" w:pos="4680"/>
        </w:tabs>
        <w:ind w:left="1584" w:hanging="864"/>
        <w:rPr>
          <w:rFonts w:ascii="Arial" w:hAnsi="Arial" w:cs="Arial"/>
          <w:sz w:val="24"/>
          <w:szCs w:val="24"/>
        </w:rPr>
      </w:pPr>
      <w:r w:rsidRPr="00C13DAC">
        <w:rPr>
          <w:rFonts w:ascii="Arial" w:hAnsi="Arial" w:cs="Arial"/>
          <w:sz w:val="24"/>
          <w:szCs w:val="24"/>
        </w:rPr>
        <w:t xml:space="preserve">2008 </w:t>
      </w:r>
      <w:r w:rsidR="005C55C9">
        <w:rPr>
          <w:rFonts w:ascii="Arial" w:hAnsi="Arial" w:cs="Arial"/>
          <w:sz w:val="24"/>
          <w:szCs w:val="24"/>
        </w:rPr>
        <w:t xml:space="preserve">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L., </w:t>
      </w:r>
      <w:r w:rsidRPr="00C13DAC">
        <w:rPr>
          <w:rFonts w:ascii="Arial" w:hAnsi="Arial" w:cs="Arial"/>
          <w:b/>
          <w:sz w:val="24"/>
          <w:szCs w:val="24"/>
        </w:rPr>
        <w:t>Julia McQuillan</w:t>
      </w:r>
      <w:r w:rsidRPr="00C13DAC">
        <w:rPr>
          <w:rFonts w:ascii="Arial" w:hAnsi="Arial" w:cs="Arial"/>
          <w:sz w:val="24"/>
          <w:szCs w:val="24"/>
        </w:rPr>
        <w:t xml:space="preserve">, and Andrea R. Burch. </w:t>
      </w:r>
      <w:r w:rsidR="00E174B3" w:rsidRPr="00C13DAC">
        <w:rPr>
          <w:rFonts w:ascii="Arial" w:hAnsi="Arial" w:cs="Arial"/>
          <w:sz w:val="24"/>
          <w:szCs w:val="24"/>
        </w:rPr>
        <w:t xml:space="preserve">Presentation. </w:t>
      </w:r>
      <w:r w:rsidRPr="00C13DAC">
        <w:rPr>
          <w:rFonts w:ascii="Arial" w:hAnsi="Arial" w:cs="Arial"/>
          <w:sz w:val="24"/>
          <w:szCs w:val="24"/>
        </w:rPr>
        <w:t xml:space="preserve">Stages in Infertility </w:t>
      </w:r>
      <w:proofErr w:type="spellStart"/>
      <w:r w:rsidRPr="00C13DAC">
        <w:rPr>
          <w:rFonts w:ascii="Arial" w:hAnsi="Arial" w:cs="Arial"/>
          <w:sz w:val="24"/>
          <w:szCs w:val="24"/>
        </w:rPr>
        <w:t>Helpseeking</w:t>
      </w:r>
      <w:proofErr w:type="spellEnd"/>
      <w:r w:rsidRPr="00C13DAC">
        <w:rPr>
          <w:rFonts w:ascii="Arial" w:hAnsi="Arial" w:cs="Arial"/>
          <w:sz w:val="24"/>
          <w:szCs w:val="24"/>
        </w:rPr>
        <w:t>: Findings from a Representative Sample of US Women.  Conference on Reproductive Health Challenges</w:t>
      </w:r>
      <w:r w:rsidR="00EB1CAA" w:rsidRPr="00C13DAC">
        <w:rPr>
          <w:rFonts w:ascii="Arial" w:hAnsi="Arial" w:cs="Arial"/>
          <w:sz w:val="24"/>
          <w:szCs w:val="24"/>
        </w:rPr>
        <w:t xml:space="preserve">; </w:t>
      </w:r>
      <w:r w:rsidRPr="00C13DAC">
        <w:rPr>
          <w:rFonts w:ascii="Arial" w:hAnsi="Arial" w:cs="Arial"/>
          <w:sz w:val="24"/>
          <w:szCs w:val="24"/>
        </w:rPr>
        <w:t>Oslo, Norway.</w:t>
      </w:r>
      <w:r w:rsidR="001D47A1" w:rsidRPr="00C13DAC">
        <w:rPr>
          <w:rFonts w:ascii="Arial" w:hAnsi="Arial" w:cs="Arial"/>
          <w:sz w:val="24"/>
          <w:szCs w:val="24"/>
        </w:rPr>
        <w:t xml:space="preserve"> August.</w:t>
      </w:r>
    </w:p>
    <w:p w:rsidR="00057892" w:rsidRPr="00C13DAC" w:rsidRDefault="00B85434" w:rsidP="00410DD6">
      <w:pPr>
        <w:adjustRightInd w:val="0"/>
        <w:ind w:left="1584" w:hanging="864"/>
        <w:rPr>
          <w:rFonts w:ascii="Arial" w:hAnsi="Arial" w:cs="Arial"/>
          <w:color w:val="000000"/>
          <w:sz w:val="24"/>
          <w:szCs w:val="24"/>
        </w:rPr>
      </w:pPr>
      <w:r w:rsidRPr="00C13DAC">
        <w:rPr>
          <w:rFonts w:ascii="Arial" w:hAnsi="Arial" w:cs="Arial"/>
          <w:color w:val="000000"/>
          <w:sz w:val="24"/>
          <w:szCs w:val="24"/>
        </w:rPr>
        <w:t>2008   Jacob, M</w:t>
      </w:r>
      <w:r w:rsidR="003A4635" w:rsidRPr="00C13DAC">
        <w:rPr>
          <w:rFonts w:ascii="Arial" w:hAnsi="Arial" w:cs="Arial"/>
          <w:color w:val="000000"/>
          <w:sz w:val="24"/>
          <w:szCs w:val="24"/>
        </w:rPr>
        <w:t xml:space="preserve">ary </w:t>
      </w:r>
      <w:r w:rsidRPr="00C13DAC">
        <w:rPr>
          <w:rFonts w:ascii="Arial" w:hAnsi="Arial" w:cs="Arial"/>
          <w:color w:val="000000"/>
          <w:sz w:val="24"/>
          <w:szCs w:val="24"/>
        </w:rPr>
        <w:t>C</w:t>
      </w:r>
      <w:r w:rsidR="003A4635" w:rsidRPr="00C13DAC">
        <w:rPr>
          <w:rFonts w:ascii="Arial" w:hAnsi="Arial" w:cs="Arial"/>
          <w:color w:val="000000"/>
          <w:sz w:val="24"/>
          <w:szCs w:val="24"/>
        </w:rPr>
        <w:t>asey</w:t>
      </w:r>
      <w:r w:rsidRPr="00C13DAC">
        <w:rPr>
          <w:rFonts w:ascii="Arial" w:hAnsi="Arial" w:cs="Arial"/>
          <w:color w:val="000000"/>
          <w:sz w:val="24"/>
          <w:szCs w:val="24"/>
        </w:rPr>
        <w:t xml:space="preserve">, </w:t>
      </w:r>
      <w:r w:rsidR="003A4635" w:rsidRPr="00C13DAC">
        <w:rPr>
          <w:rFonts w:ascii="Arial" w:hAnsi="Arial" w:cs="Arial"/>
          <w:b/>
          <w:color w:val="000000"/>
          <w:sz w:val="24"/>
          <w:szCs w:val="24"/>
        </w:rPr>
        <w:t xml:space="preserve">Julia </w:t>
      </w:r>
      <w:r w:rsidRPr="00C13DAC">
        <w:rPr>
          <w:rFonts w:ascii="Arial" w:hAnsi="Arial" w:cs="Arial"/>
          <w:b/>
          <w:color w:val="000000"/>
          <w:sz w:val="24"/>
          <w:szCs w:val="24"/>
        </w:rPr>
        <w:t>McQuillan</w:t>
      </w:r>
      <w:r w:rsidRPr="00C13DAC">
        <w:rPr>
          <w:rFonts w:ascii="Arial" w:hAnsi="Arial" w:cs="Arial"/>
          <w:color w:val="000000"/>
          <w:sz w:val="24"/>
          <w:szCs w:val="24"/>
        </w:rPr>
        <w:t xml:space="preserve">, </w:t>
      </w:r>
      <w:r w:rsidR="003A4635" w:rsidRPr="00C13DAC">
        <w:rPr>
          <w:rFonts w:ascii="Arial" w:hAnsi="Arial" w:cs="Arial"/>
          <w:color w:val="000000"/>
          <w:sz w:val="24"/>
          <w:szCs w:val="24"/>
        </w:rPr>
        <w:t>and Arthur L.</w:t>
      </w:r>
      <w:r w:rsidRPr="00C13DAC">
        <w:rPr>
          <w:rFonts w:ascii="Arial" w:hAnsi="Arial" w:cs="Arial"/>
          <w:color w:val="000000"/>
          <w:sz w:val="24"/>
          <w:szCs w:val="24"/>
        </w:rPr>
        <w:t xml:space="preserve"> </w:t>
      </w:r>
      <w:proofErr w:type="spellStart"/>
      <w:r w:rsidRPr="00C13DAC">
        <w:rPr>
          <w:rFonts w:ascii="Arial" w:hAnsi="Arial" w:cs="Arial"/>
          <w:color w:val="000000"/>
          <w:sz w:val="24"/>
          <w:szCs w:val="24"/>
        </w:rPr>
        <w:t>Greil</w:t>
      </w:r>
      <w:proofErr w:type="spellEnd"/>
      <w:r w:rsidRPr="00C13DAC">
        <w:rPr>
          <w:rFonts w:ascii="Arial" w:hAnsi="Arial" w:cs="Arial"/>
          <w:color w:val="000000"/>
          <w:sz w:val="24"/>
          <w:szCs w:val="24"/>
        </w:rPr>
        <w:t>.</w:t>
      </w:r>
      <w:r w:rsidR="00AF5727" w:rsidRPr="00C13DAC">
        <w:rPr>
          <w:rFonts w:ascii="Arial" w:hAnsi="Arial" w:cs="Arial"/>
          <w:color w:val="000000"/>
          <w:sz w:val="24"/>
          <w:szCs w:val="24"/>
        </w:rPr>
        <w:t xml:space="preserve"> Poster.</w:t>
      </w:r>
      <w:r w:rsidRPr="00C13DAC">
        <w:rPr>
          <w:rFonts w:ascii="Arial" w:hAnsi="Arial" w:cs="Arial"/>
          <w:color w:val="000000"/>
          <w:sz w:val="24"/>
          <w:szCs w:val="24"/>
        </w:rPr>
        <w:t xml:space="preserve"> </w:t>
      </w:r>
      <w:proofErr w:type="gramStart"/>
      <w:r w:rsidR="00AF5727" w:rsidRPr="00C13DAC">
        <w:rPr>
          <w:rFonts w:ascii="Arial" w:hAnsi="Arial" w:cs="Arial"/>
          <w:color w:val="000000"/>
          <w:sz w:val="24"/>
          <w:szCs w:val="24"/>
        </w:rPr>
        <w:t>“</w:t>
      </w:r>
      <w:r w:rsidRPr="00C13DAC">
        <w:rPr>
          <w:rFonts w:ascii="Arial" w:hAnsi="Arial" w:cs="Arial"/>
          <w:color w:val="000000"/>
          <w:sz w:val="24"/>
          <w:szCs w:val="24"/>
        </w:rPr>
        <w:t xml:space="preserve"> Fertility</w:t>
      </w:r>
      <w:proofErr w:type="gramEnd"/>
      <w:r w:rsidRPr="00C13DAC">
        <w:rPr>
          <w:rFonts w:ascii="Arial" w:hAnsi="Arial" w:cs="Arial"/>
          <w:color w:val="000000"/>
          <w:sz w:val="24"/>
          <w:szCs w:val="24"/>
        </w:rPr>
        <w:t xml:space="preserve"> barriers and psychological distress.</w:t>
      </w:r>
      <w:r w:rsidR="00AF5727" w:rsidRPr="00C13DAC">
        <w:rPr>
          <w:rFonts w:ascii="Arial" w:hAnsi="Arial" w:cs="Arial"/>
          <w:color w:val="000000"/>
          <w:sz w:val="24"/>
          <w:szCs w:val="24"/>
        </w:rPr>
        <w:t xml:space="preserve">” </w:t>
      </w:r>
      <w:r w:rsidRPr="00C13DAC">
        <w:rPr>
          <w:rFonts w:ascii="Arial" w:hAnsi="Arial" w:cs="Arial"/>
          <w:color w:val="000000"/>
          <w:sz w:val="24"/>
          <w:szCs w:val="24"/>
        </w:rPr>
        <w:t>American Psychological Association, Boston, MA.</w:t>
      </w:r>
      <w:r w:rsidR="00031D11" w:rsidRPr="00C13DAC">
        <w:rPr>
          <w:rFonts w:ascii="Arial" w:hAnsi="Arial" w:cs="Arial"/>
          <w:color w:val="000000"/>
          <w:sz w:val="24"/>
          <w:szCs w:val="24"/>
        </w:rPr>
        <w:t xml:space="preserve"> August.</w:t>
      </w:r>
    </w:p>
    <w:p w:rsidR="00057892" w:rsidRPr="00C13DAC" w:rsidRDefault="007C3F43" w:rsidP="00410DD6">
      <w:pPr>
        <w:ind w:left="1584" w:hanging="864"/>
        <w:rPr>
          <w:rFonts w:ascii="Arial" w:hAnsi="Arial" w:cs="Arial"/>
          <w:sz w:val="24"/>
          <w:szCs w:val="24"/>
        </w:rPr>
      </w:pPr>
      <w:r w:rsidRPr="00C13DAC">
        <w:rPr>
          <w:rFonts w:ascii="Arial" w:hAnsi="Arial" w:cs="Arial"/>
          <w:sz w:val="24"/>
          <w:szCs w:val="24"/>
        </w:rPr>
        <w:t>2007</w:t>
      </w:r>
      <w:r w:rsidR="005C55C9">
        <w:rPr>
          <w:rFonts w:ascii="Arial" w:hAnsi="Arial" w:cs="Arial"/>
          <w:sz w:val="24"/>
          <w:szCs w:val="24"/>
        </w:rPr>
        <w:t xml:space="preserve">   </w:t>
      </w:r>
      <w:r w:rsidRPr="00C13DAC">
        <w:rPr>
          <w:rFonts w:ascii="Arial" w:hAnsi="Arial" w:cs="Arial"/>
          <w:b/>
          <w:sz w:val="24"/>
          <w:szCs w:val="24"/>
        </w:rPr>
        <w:t>McQuillan, Julia</w:t>
      </w:r>
      <w:r w:rsidRPr="00C13DAC">
        <w:rPr>
          <w:rFonts w:ascii="Arial" w:hAnsi="Arial" w:cs="Arial"/>
          <w:sz w:val="24"/>
          <w:szCs w:val="24"/>
        </w:rPr>
        <w:t xml:space="preserve"> and Ann Hobbes. </w:t>
      </w:r>
      <w:r w:rsidR="00AF5727" w:rsidRPr="00C13DAC">
        <w:rPr>
          <w:rFonts w:ascii="Arial" w:hAnsi="Arial" w:cs="Arial"/>
          <w:sz w:val="24"/>
          <w:szCs w:val="24"/>
        </w:rPr>
        <w:t xml:space="preserve">Presentation. </w:t>
      </w:r>
      <w:r w:rsidRPr="00C13DAC">
        <w:rPr>
          <w:rFonts w:ascii="Arial" w:hAnsi="Arial" w:cs="Arial"/>
          <w:sz w:val="24"/>
          <w:szCs w:val="24"/>
        </w:rPr>
        <w:t>“The Effect of Divorcing on Perceived Sacredness of Marriage</w:t>
      </w:r>
      <w:r w:rsidR="00AF5727" w:rsidRPr="00C13DAC">
        <w:rPr>
          <w:rFonts w:ascii="Arial" w:hAnsi="Arial" w:cs="Arial"/>
          <w:sz w:val="24"/>
          <w:szCs w:val="24"/>
        </w:rPr>
        <w:t>.</w:t>
      </w:r>
      <w:r w:rsidRPr="00C13DAC">
        <w:rPr>
          <w:rFonts w:ascii="Arial" w:hAnsi="Arial" w:cs="Arial"/>
          <w:sz w:val="24"/>
          <w:szCs w:val="24"/>
        </w:rPr>
        <w:t>” National Council on Family Relations</w:t>
      </w:r>
      <w:r w:rsidR="00AF5727" w:rsidRPr="00C13DAC">
        <w:rPr>
          <w:rFonts w:ascii="Arial" w:hAnsi="Arial" w:cs="Arial"/>
          <w:sz w:val="24"/>
          <w:szCs w:val="24"/>
        </w:rPr>
        <w:t>.</w:t>
      </w:r>
      <w:r w:rsidRPr="00C13DAC">
        <w:rPr>
          <w:rFonts w:ascii="Arial" w:hAnsi="Arial" w:cs="Arial"/>
          <w:sz w:val="24"/>
          <w:szCs w:val="24"/>
        </w:rPr>
        <w:t xml:space="preserve"> </w:t>
      </w:r>
      <w:r w:rsidR="001906D6" w:rsidRPr="00C13DAC">
        <w:rPr>
          <w:rFonts w:ascii="Arial" w:hAnsi="Arial" w:cs="Arial"/>
          <w:sz w:val="24"/>
          <w:szCs w:val="24"/>
        </w:rPr>
        <w:t>Pittsburgh</w:t>
      </w:r>
      <w:r w:rsidR="00031D11" w:rsidRPr="00C13DAC">
        <w:rPr>
          <w:rFonts w:ascii="Arial" w:hAnsi="Arial" w:cs="Arial"/>
          <w:sz w:val="24"/>
          <w:szCs w:val="24"/>
        </w:rPr>
        <w:t>, PA</w:t>
      </w:r>
      <w:r w:rsidR="001906D6" w:rsidRPr="00C13DAC">
        <w:rPr>
          <w:rFonts w:ascii="Arial" w:hAnsi="Arial" w:cs="Arial"/>
          <w:sz w:val="24"/>
          <w:szCs w:val="24"/>
        </w:rPr>
        <w:t xml:space="preserve">. </w:t>
      </w:r>
      <w:r w:rsidRPr="00C13DAC">
        <w:rPr>
          <w:rFonts w:ascii="Arial" w:hAnsi="Arial" w:cs="Arial"/>
          <w:sz w:val="24"/>
          <w:szCs w:val="24"/>
        </w:rPr>
        <w:t>Nov</w:t>
      </w:r>
      <w:r w:rsidR="00031D11" w:rsidRPr="00C13DAC">
        <w:rPr>
          <w:rFonts w:ascii="Arial" w:hAnsi="Arial" w:cs="Arial"/>
          <w:sz w:val="24"/>
          <w:szCs w:val="24"/>
        </w:rPr>
        <w:t>ember</w:t>
      </w:r>
      <w:r w:rsidRPr="00C13DAC">
        <w:rPr>
          <w:rFonts w:ascii="Arial" w:hAnsi="Arial" w:cs="Arial"/>
          <w:sz w:val="24"/>
          <w:szCs w:val="24"/>
        </w:rPr>
        <w:t>.</w:t>
      </w:r>
    </w:p>
    <w:p w:rsidR="00057892" w:rsidRPr="00C13DAC" w:rsidRDefault="005C55C9" w:rsidP="00410DD6">
      <w:pPr>
        <w:ind w:left="1584" w:hanging="864"/>
        <w:rPr>
          <w:rFonts w:ascii="Arial" w:hAnsi="Arial" w:cs="Arial"/>
          <w:sz w:val="24"/>
          <w:szCs w:val="24"/>
        </w:rPr>
      </w:pPr>
      <w:r>
        <w:rPr>
          <w:rFonts w:ascii="Arial" w:hAnsi="Arial" w:cs="Arial"/>
          <w:sz w:val="24"/>
          <w:szCs w:val="24"/>
        </w:rPr>
        <w:t xml:space="preserve">2007  </w:t>
      </w:r>
      <w:r w:rsidR="00057892" w:rsidRPr="00C13DAC">
        <w:rPr>
          <w:rFonts w:ascii="Arial" w:hAnsi="Arial" w:cs="Arial"/>
          <w:sz w:val="24"/>
          <w:szCs w:val="24"/>
        </w:rPr>
        <w:t xml:space="preserve"> </w:t>
      </w:r>
      <w:r w:rsidR="001906D6" w:rsidRPr="00C13DAC">
        <w:rPr>
          <w:rFonts w:ascii="Arial" w:hAnsi="Arial" w:cs="Arial"/>
          <w:b/>
          <w:sz w:val="24"/>
          <w:szCs w:val="24"/>
        </w:rPr>
        <w:t>McQuillan, Julia</w:t>
      </w:r>
      <w:proofErr w:type="gramStart"/>
      <w:r w:rsidR="001B213E" w:rsidRPr="00C13DAC">
        <w:rPr>
          <w:rFonts w:ascii="Arial" w:hAnsi="Arial" w:cs="Arial"/>
          <w:b/>
          <w:sz w:val="24"/>
          <w:szCs w:val="24"/>
        </w:rPr>
        <w:t>,</w:t>
      </w:r>
      <w:r w:rsidR="001906D6" w:rsidRPr="00C13DAC">
        <w:rPr>
          <w:rFonts w:ascii="Arial" w:hAnsi="Arial" w:cs="Arial"/>
          <w:sz w:val="24"/>
          <w:szCs w:val="24"/>
        </w:rPr>
        <w:t xml:space="preserve">  Arthur</w:t>
      </w:r>
      <w:proofErr w:type="gramEnd"/>
      <w:r w:rsidR="001906D6" w:rsidRPr="00C13DAC">
        <w:rPr>
          <w:rFonts w:ascii="Arial" w:hAnsi="Arial" w:cs="Arial"/>
          <w:sz w:val="24"/>
          <w:szCs w:val="24"/>
        </w:rPr>
        <w:t xml:space="preserve"> L. </w:t>
      </w:r>
      <w:proofErr w:type="spellStart"/>
      <w:r w:rsidR="001906D6" w:rsidRPr="00C13DAC">
        <w:rPr>
          <w:rFonts w:ascii="Arial" w:hAnsi="Arial" w:cs="Arial"/>
          <w:sz w:val="24"/>
          <w:szCs w:val="24"/>
        </w:rPr>
        <w:t>Greil</w:t>
      </w:r>
      <w:proofErr w:type="spellEnd"/>
      <w:r w:rsidR="001906D6" w:rsidRPr="00C13DAC">
        <w:rPr>
          <w:rFonts w:ascii="Arial" w:hAnsi="Arial" w:cs="Arial"/>
          <w:sz w:val="24"/>
          <w:szCs w:val="24"/>
        </w:rPr>
        <w:t xml:space="preserve">, Karina M. </w:t>
      </w:r>
      <w:proofErr w:type="spellStart"/>
      <w:r w:rsidR="001906D6" w:rsidRPr="00C13DAC">
        <w:rPr>
          <w:rFonts w:ascii="Arial" w:hAnsi="Arial" w:cs="Arial"/>
          <w:sz w:val="24"/>
          <w:szCs w:val="24"/>
        </w:rPr>
        <w:t>Shreffler</w:t>
      </w:r>
      <w:proofErr w:type="spellEnd"/>
      <w:r w:rsidR="001906D6" w:rsidRPr="00C13DAC">
        <w:rPr>
          <w:rFonts w:ascii="Arial" w:hAnsi="Arial" w:cs="Arial"/>
          <w:sz w:val="24"/>
          <w:szCs w:val="24"/>
        </w:rPr>
        <w:t xml:space="preserve">, Veronica </w:t>
      </w:r>
      <w:proofErr w:type="spellStart"/>
      <w:r w:rsidR="001906D6" w:rsidRPr="00C13DAC">
        <w:rPr>
          <w:rFonts w:ascii="Arial" w:hAnsi="Arial" w:cs="Arial"/>
          <w:sz w:val="24"/>
          <w:szCs w:val="24"/>
        </w:rPr>
        <w:t>Tichenor</w:t>
      </w:r>
      <w:proofErr w:type="spellEnd"/>
      <w:r w:rsidR="001906D6" w:rsidRPr="00C13DAC">
        <w:rPr>
          <w:rFonts w:ascii="Arial" w:hAnsi="Arial" w:cs="Arial"/>
          <w:sz w:val="24"/>
          <w:szCs w:val="24"/>
        </w:rPr>
        <w:t>.</w:t>
      </w:r>
      <w:r w:rsidR="00AF5727" w:rsidRPr="00C13DAC">
        <w:rPr>
          <w:rFonts w:ascii="Arial" w:hAnsi="Arial" w:cs="Arial"/>
          <w:sz w:val="24"/>
          <w:szCs w:val="24"/>
        </w:rPr>
        <w:t xml:space="preserve"> Presentation. </w:t>
      </w:r>
      <w:r w:rsidR="001906D6" w:rsidRPr="00C13DAC">
        <w:rPr>
          <w:rFonts w:ascii="Arial" w:hAnsi="Arial" w:cs="Arial"/>
          <w:sz w:val="24"/>
          <w:szCs w:val="24"/>
        </w:rPr>
        <w:t xml:space="preserve"> “The Salience of Motherhood among Women in the Contemporary United States</w:t>
      </w:r>
      <w:r w:rsidR="00AF5727" w:rsidRPr="00C13DAC">
        <w:rPr>
          <w:rFonts w:ascii="Arial" w:hAnsi="Arial" w:cs="Arial"/>
          <w:sz w:val="24"/>
          <w:szCs w:val="24"/>
        </w:rPr>
        <w:t>.</w:t>
      </w:r>
      <w:r w:rsidR="001906D6" w:rsidRPr="00C13DAC">
        <w:rPr>
          <w:rFonts w:ascii="Arial" w:hAnsi="Arial" w:cs="Arial"/>
          <w:sz w:val="24"/>
          <w:szCs w:val="24"/>
        </w:rPr>
        <w:t>” American Sociological Association. New York, NY. August.</w:t>
      </w:r>
    </w:p>
    <w:p w:rsidR="00057892" w:rsidRPr="00C13DAC" w:rsidRDefault="00A2173C" w:rsidP="00410DD6">
      <w:pPr>
        <w:ind w:left="1584" w:hanging="864"/>
        <w:rPr>
          <w:rFonts w:ascii="Arial" w:hAnsi="Arial" w:cs="Arial"/>
          <w:sz w:val="24"/>
          <w:szCs w:val="24"/>
        </w:rPr>
      </w:pPr>
      <w:r w:rsidRPr="00C13DAC">
        <w:rPr>
          <w:rFonts w:ascii="Arial" w:hAnsi="Arial" w:cs="Arial"/>
          <w:sz w:val="24"/>
          <w:szCs w:val="24"/>
        </w:rPr>
        <w:t>2007</w:t>
      </w:r>
      <w:r w:rsidR="005C55C9">
        <w:rPr>
          <w:rFonts w:ascii="Arial" w:hAnsi="Arial" w:cs="Arial"/>
          <w:sz w:val="24"/>
          <w:szCs w:val="24"/>
        </w:rPr>
        <w:t xml:space="preserve">   </w:t>
      </w:r>
      <w:proofErr w:type="spellStart"/>
      <w:r w:rsidRPr="00C13DAC">
        <w:rPr>
          <w:rFonts w:ascii="Arial" w:hAnsi="Arial" w:cs="Arial"/>
          <w:sz w:val="24"/>
          <w:szCs w:val="24"/>
        </w:rPr>
        <w:t>Shreffler</w:t>
      </w:r>
      <w:proofErr w:type="spellEnd"/>
      <w:r w:rsidRPr="00C13DAC">
        <w:rPr>
          <w:rFonts w:ascii="Arial" w:hAnsi="Arial" w:cs="Arial"/>
          <w:sz w:val="24"/>
          <w:szCs w:val="24"/>
        </w:rPr>
        <w:t>, Karina</w:t>
      </w:r>
      <w:r w:rsidR="00A6230A" w:rsidRPr="00C13DAC">
        <w:rPr>
          <w:rFonts w:ascii="Arial" w:hAnsi="Arial" w:cs="Arial"/>
          <w:sz w:val="24"/>
          <w:szCs w:val="24"/>
        </w:rPr>
        <w:t xml:space="preserve"> M.</w:t>
      </w:r>
      <w:r w:rsidRPr="00C13DAC">
        <w:rPr>
          <w:rFonts w:ascii="Arial" w:hAnsi="Arial" w:cs="Arial"/>
          <w:sz w:val="24"/>
          <w:szCs w:val="24"/>
        </w:rPr>
        <w:t xml:space="preserve">, </w:t>
      </w:r>
      <w:r w:rsidRPr="00C13DAC">
        <w:rPr>
          <w:rFonts w:ascii="Arial" w:hAnsi="Arial" w:cs="Arial"/>
          <w:b/>
          <w:sz w:val="24"/>
          <w:szCs w:val="24"/>
        </w:rPr>
        <w:t>Julia McQuillan</w:t>
      </w:r>
      <w:proofErr w:type="gramStart"/>
      <w:r w:rsidRPr="00C13DAC">
        <w:rPr>
          <w:rFonts w:ascii="Arial" w:hAnsi="Arial" w:cs="Arial"/>
          <w:sz w:val="24"/>
          <w:szCs w:val="24"/>
        </w:rPr>
        <w:t>,  Arthur</w:t>
      </w:r>
      <w:proofErr w:type="gramEnd"/>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AF5727" w:rsidRPr="00C13DAC">
        <w:rPr>
          <w:rFonts w:ascii="Arial" w:hAnsi="Arial" w:cs="Arial"/>
          <w:sz w:val="24"/>
          <w:szCs w:val="24"/>
        </w:rPr>
        <w:t xml:space="preserve">and </w:t>
      </w:r>
      <w:r w:rsidRPr="00C13DAC">
        <w:rPr>
          <w:rFonts w:ascii="Arial" w:hAnsi="Arial" w:cs="Arial"/>
          <w:sz w:val="24"/>
          <w:szCs w:val="24"/>
        </w:rPr>
        <w:t>Christina Ngaruiya</w:t>
      </w:r>
      <w:r w:rsidR="00464180" w:rsidRPr="00C13DAC">
        <w:rPr>
          <w:rFonts w:ascii="Arial" w:hAnsi="Arial" w:cs="Arial"/>
          <w:sz w:val="24"/>
          <w:szCs w:val="24"/>
        </w:rPr>
        <w:t xml:space="preserve">. </w:t>
      </w:r>
      <w:r w:rsidR="00AF5727" w:rsidRPr="00C13DAC">
        <w:rPr>
          <w:rFonts w:ascii="Arial" w:hAnsi="Arial" w:cs="Arial"/>
          <w:sz w:val="24"/>
          <w:szCs w:val="24"/>
        </w:rPr>
        <w:t xml:space="preserve">Presentation. </w:t>
      </w:r>
      <w:r w:rsidR="00A6230A" w:rsidRPr="00C13DAC">
        <w:rPr>
          <w:rFonts w:ascii="Arial" w:hAnsi="Arial" w:cs="Arial"/>
          <w:sz w:val="24"/>
          <w:szCs w:val="24"/>
        </w:rPr>
        <w:t>“</w:t>
      </w:r>
      <w:r w:rsidR="00464180" w:rsidRPr="00C13DAC">
        <w:rPr>
          <w:rFonts w:ascii="Arial" w:hAnsi="Arial" w:cs="Arial"/>
          <w:sz w:val="24"/>
          <w:szCs w:val="24"/>
        </w:rPr>
        <w:t>Racial/Ethnic Hea</w:t>
      </w:r>
      <w:r w:rsidR="00AF5727" w:rsidRPr="00C13DAC">
        <w:rPr>
          <w:rFonts w:ascii="Arial" w:hAnsi="Arial" w:cs="Arial"/>
          <w:sz w:val="24"/>
          <w:szCs w:val="24"/>
        </w:rPr>
        <w:t>lth Disparities for Women of Childbearing Age: Continuity and Perceptions of C</w:t>
      </w:r>
      <w:r w:rsidR="00464180" w:rsidRPr="00C13DAC">
        <w:rPr>
          <w:rFonts w:ascii="Arial" w:hAnsi="Arial" w:cs="Arial"/>
          <w:sz w:val="24"/>
          <w:szCs w:val="24"/>
        </w:rPr>
        <w:t xml:space="preserve">are. </w:t>
      </w:r>
      <w:r w:rsidRPr="00C13DAC">
        <w:rPr>
          <w:rFonts w:ascii="Arial" w:hAnsi="Arial" w:cs="Arial"/>
          <w:sz w:val="24"/>
          <w:szCs w:val="24"/>
        </w:rPr>
        <w:t>American Sociological Association. New York, NY. August.</w:t>
      </w:r>
    </w:p>
    <w:p w:rsidR="00057892" w:rsidRPr="00C13DAC" w:rsidRDefault="00DA4ABD" w:rsidP="00410DD6">
      <w:pPr>
        <w:ind w:left="1584" w:hanging="864"/>
        <w:rPr>
          <w:rFonts w:ascii="Arial" w:hAnsi="Arial" w:cs="Arial"/>
          <w:sz w:val="24"/>
          <w:szCs w:val="24"/>
        </w:rPr>
      </w:pPr>
      <w:r w:rsidRPr="00C13DAC">
        <w:rPr>
          <w:rFonts w:ascii="Arial" w:hAnsi="Arial" w:cs="Arial"/>
          <w:sz w:val="24"/>
          <w:szCs w:val="24"/>
        </w:rPr>
        <w:t xml:space="preserve">2006   Hill, Patricia and </w:t>
      </w:r>
      <w:r w:rsidRPr="00C13DAC">
        <w:rPr>
          <w:rFonts w:ascii="Arial" w:hAnsi="Arial" w:cs="Arial"/>
          <w:b/>
          <w:sz w:val="24"/>
          <w:szCs w:val="24"/>
        </w:rPr>
        <w:t>Julia McQuillan</w:t>
      </w:r>
      <w:r w:rsidRPr="00C13DAC">
        <w:rPr>
          <w:rFonts w:ascii="Arial" w:hAnsi="Arial" w:cs="Arial"/>
          <w:sz w:val="24"/>
          <w:szCs w:val="24"/>
        </w:rPr>
        <w:t xml:space="preserve">. </w:t>
      </w:r>
      <w:r w:rsidR="00AF5727" w:rsidRPr="00C13DAC">
        <w:rPr>
          <w:rFonts w:ascii="Arial" w:hAnsi="Arial" w:cs="Arial"/>
          <w:sz w:val="24"/>
          <w:szCs w:val="24"/>
        </w:rPr>
        <w:t>Poster.</w:t>
      </w:r>
      <w:r w:rsidRPr="00C13DAC">
        <w:rPr>
          <w:rFonts w:ascii="Arial" w:hAnsi="Arial" w:cs="Arial"/>
          <w:sz w:val="24"/>
          <w:szCs w:val="24"/>
        </w:rPr>
        <w:t xml:space="preserve">  </w:t>
      </w:r>
      <w:r w:rsidR="00AF5727" w:rsidRPr="00C13DAC">
        <w:rPr>
          <w:rFonts w:ascii="Arial" w:hAnsi="Arial" w:cs="Arial"/>
          <w:sz w:val="24"/>
          <w:szCs w:val="24"/>
        </w:rPr>
        <w:t>“Sustaining Breastfeeding after E</w:t>
      </w:r>
      <w:r w:rsidRPr="00C13DAC">
        <w:rPr>
          <w:rFonts w:ascii="Arial" w:hAnsi="Arial" w:cs="Arial"/>
          <w:sz w:val="24"/>
          <w:szCs w:val="24"/>
        </w:rPr>
        <w:t>mployment: Assessing the Role of Child Care Providers.</w:t>
      </w:r>
      <w:r w:rsidR="00AF5727" w:rsidRPr="00C13DAC">
        <w:rPr>
          <w:rFonts w:ascii="Arial" w:hAnsi="Arial" w:cs="Arial"/>
          <w:sz w:val="24"/>
          <w:szCs w:val="24"/>
        </w:rPr>
        <w:t>”</w:t>
      </w:r>
      <w:r w:rsidR="00A6230A"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A6230A" w:rsidRPr="00C13DAC">
        <w:rPr>
          <w:rFonts w:ascii="Arial" w:hAnsi="Arial" w:cs="Arial"/>
          <w:sz w:val="24"/>
          <w:szCs w:val="24"/>
        </w:rPr>
        <w:t xml:space="preserve">Minneapolis, </w:t>
      </w:r>
      <w:r w:rsidRPr="00C13DAC">
        <w:rPr>
          <w:rFonts w:ascii="Arial" w:hAnsi="Arial" w:cs="Arial"/>
          <w:sz w:val="24"/>
          <w:szCs w:val="24"/>
        </w:rPr>
        <w:t>M</w:t>
      </w:r>
      <w:r w:rsidR="00A6230A" w:rsidRPr="00C13DAC">
        <w:rPr>
          <w:rFonts w:ascii="Arial" w:hAnsi="Arial" w:cs="Arial"/>
          <w:sz w:val="24"/>
          <w:szCs w:val="24"/>
        </w:rPr>
        <w:t>N</w:t>
      </w:r>
      <w:r w:rsidRPr="00C13DAC">
        <w:rPr>
          <w:rFonts w:ascii="Arial" w:hAnsi="Arial" w:cs="Arial"/>
          <w:sz w:val="24"/>
          <w:szCs w:val="24"/>
        </w:rPr>
        <w:t>. Nov</w:t>
      </w:r>
      <w:r w:rsidR="00A6230A" w:rsidRPr="00C13DAC">
        <w:rPr>
          <w:rFonts w:ascii="Arial" w:hAnsi="Arial" w:cs="Arial"/>
          <w:sz w:val="24"/>
          <w:szCs w:val="24"/>
        </w:rPr>
        <w:t>ember.</w:t>
      </w:r>
    </w:p>
    <w:p w:rsidR="00057892" w:rsidRPr="00C13DAC" w:rsidRDefault="00393511" w:rsidP="00410DD6">
      <w:pPr>
        <w:ind w:left="1584" w:hanging="864"/>
        <w:rPr>
          <w:rFonts w:ascii="Arial" w:hAnsi="Arial" w:cs="Arial"/>
          <w:sz w:val="24"/>
          <w:szCs w:val="24"/>
        </w:rPr>
      </w:pPr>
      <w:r w:rsidRPr="00C13DAC">
        <w:rPr>
          <w:rFonts w:ascii="Arial" w:hAnsi="Arial" w:cs="Arial"/>
          <w:sz w:val="24"/>
          <w:szCs w:val="24"/>
        </w:rPr>
        <w:t>2006</w:t>
      </w:r>
      <w:r w:rsidR="005C55C9">
        <w:rPr>
          <w:rFonts w:ascii="Arial" w:hAnsi="Arial" w:cs="Arial"/>
          <w:sz w:val="24"/>
          <w:szCs w:val="24"/>
        </w:rPr>
        <w:t xml:space="preserve">   </w:t>
      </w:r>
      <w:r w:rsidR="00057892" w:rsidRPr="00C13DAC">
        <w:rPr>
          <w:rFonts w:ascii="Arial" w:hAnsi="Arial" w:cs="Arial"/>
          <w:sz w:val="24"/>
          <w:szCs w:val="24"/>
        </w:rPr>
        <w:t>B</w:t>
      </w:r>
      <w:r w:rsidRPr="00C13DAC">
        <w:rPr>
          <w:rFonts w:ascii="Arial" w:hAnsi="Arial" w:cs="Arial"/>
          <w:sz w:val="24"/>
          <w:szCs w:val="24"/>
        </w:rPr>
        <w:t>er</w:t>
      </w:r>
      <w:r w:rsidR="004307AD" w:rsidRPr="00C13DAC">
        <w:rPr>
          <w:rFonts w:ascii="Arial" w:hAnsi="Arial" w:cs="Arial"/>
          <w:sz w:val="24"/>
          <w:szCs w:val="24"/>
        </w:rPr>
        <w:t>dahl</w:t>
      </w:r>
      <w:r w:rsidRPr="00C13DAC">
        <w:rPr>
          <w:rFonts w:ascii="Arial" w:hAnsi="Arial" w:cs="Arial"/>
          <w:sz w:val="24"/>
          <w:szCs w:val="24"/>
        </w:rPr>
        <w:t>, Terc</w:t>
      </w:r>
      <w:r w:rsidR="004307AD" w:rsidRPr="00C13DAC">
        <w:rPr>
          <w:rFonts w:ascii="Arial" w:hAnsi="Arial" w:cs="Arial"/>
          <w:sz w:val="24"/>
          <w:szCs w:val="24"/>
        </w:rPr>
        <w:t>e</w:t>
      </w:r>
      <w:r w:rsidRPr="00C13DAC">
        <w:rPr>
          <w:rFonts w:ascii="Arial" w:hAnsi="Arial" w:cs="Arial"/>
          <w:sz w:val="24"/>
          <w:szCs w:val="24"/>
        </w:rPr>
        <w:t xml:space="preserve">ira and </w:t>
      </w:r>
      <w:r w:rsidRPr="00C13DAC">
        <w:rPr>
          <w:rFonts w:ascii="Arial" w:hAnsi="Arial" w:cs="Arial"/>
          <w:b/>
          <w:sz w:val="24"/>
          <w:szCs w:val="24"/>
        </w:rPr>
        <w:t>Julia McQuillan</w:t>
      </w:r>
      <w:r w:rsidRPr="00C13DAC">
        <w:rPr>
          <w:rFonts w:ascii="Arial" w:hAnsi="Arial" w:cs="Arial"/>
          <w:sz w:val="24"/>
          <w:szCs w:val="24"/>
        </w:rPr>
        <w:t>.</w:t>
      </w:r>
      <w:r w:rsidR="00AF5727" w:rsidRPr="00C13DAC">
        <w:rPr>
          <w:rFonts w:ascii="Arial" w:hAnsi="Arial" w:cs="Arial"/>
          <w:sz w:val="24"/>
          <w:szCs w:val="24"/>
        </w:rPr>
        <w:t xml:space="preserve"> Presentation.</w:t>
      </w:r>
      <w:r w:rsidRPr="00C13DAC">
        <w:rPr>
          <w:rFonts w:ascii="Arial" w:hAnsi="Arial" w:cs="Arial"/>
          <w:sz w:val="24"/>
          <w:szCs w:val="24"/>
        </w:rPr>
        <w:t xml:space="preserve"> “Occupational Racial Composition and Non-Fatal Work Injuries</w:t>
      </w:r>
      <w:r w:rsidR="00A6230A" w:rsidRPr="00C13DAC">
        <w:rPr>
          <w:rFonts w:ascii="Arial" w:hAnsi="Arial" w:cs="Arial"/>
          <w:sz w:val="24"/>
          <w:szCs w:val="24"/>
        </w:rPr>
        <w:t>”</w:t>
      </w:r>
      <w:r w:rsidRPr="00C13DAC">
        <w:rPr>
          <w:rFonts w:ascii="Arial" w:hAnsi="Arial" w:cs="Arial"/>
          <w:sz w:val="24"/>
          <w:szCs w:val="24"/>
        </w:rPr>
        <w:t>. American Sociological Association.</w:t>
      </w:r>
      <w:r w:rsidR="00A6230A" w:rsidRPr="00C13DAC">
        <w:rPr>
          <w:rFonts w:ascii="Arial" w:hAnsi="Arial" w:cs="Arial"/>
          <w:sz w:val="24"/>
          <w:szCs w:val="24"/>
        </w:rPr>
        <w:t xml:space="preserve"> Montreal, Quebec. August.</w:t>
      </w:r>
      <w:r w:rsidRPr="00C13DAC">
        <w:rPr>
          <w:rFonts w:ascii="Arial" w:hAnsi="Arial" w:cs="Arial"/>
          <w:sz w:val="24"/>
          <w:szCs w:val="24"/>
        </w:rPr>
        <w:t xml:space="preserve"> </w:t>
      </w:r>
    </w:p>
    <w:p w:rsidR="00057892" w:rsidRPr="00C13DAC" w:rsidRDefault="00393511" w:rsidP="00410DD6">
      <w:pPr>
        <w:ind w:left="1584" w:hanging="864"/>
        <w:rPr>
          <w:rFonts w:ascii="Arial" w:hAnsi="Arial" w:cs="Arial"/>
          <w:sz w:val="24"/>
          <w:szCs w:val="24"/>
        </w:rPr>
      </w:pPr>
      <w:r w:rsidRPr="00C13DAC">
        <w:rPr>
          <w:rFonts w:ascii="Arial" w:hAnsi="Arial" w:cs="Arial"/>
          <w:sz w:val="24"/>
          <w:szCs w:val="24"/>
        </w:rPr>
        <w:t>2006</w:t>
      </w:r>
      <w:r w:rsidR="005C55C9">
        <w:rPr>
          <w:rFonts w:ascii="Arial" w:hAnsi="Arial" w:cs="Arial"/>
          <w:sz w:val="24"/>
          <w:szCs w:val="24"/>
        </w:rPr>
        <w:t xml:space="preserve">   </w:t>
      </w:r>
      <w:r w:rsidRPr="00C13DAC">
        <w:rPr>
          <w:rFonts w:ascii="Arial" w:hAnsi="Arial" w:cs="Arial"/>
          <w:sz w:val="24"/>
          <w:szCs w:val="24"/>
        </w:rPr>
        <w:t>Torres Stone</w:t>
      </w:r>
      <w:r w:rsidR="0091480F" w:rsidRPr="00C13DAC">
        <w:rPr>
          <w:rFonts w:ascii="Arial" w:hAnsi="Arial" w:cs="Arial"/>
          <w:sz w:val="24"/>
          <w:szCs w:val="24"/>
        </w:rPr>
        <w:t>, Rosalie</w:t>
      </w:r>
      <w:r w:rsidRPr="00C13DAC">
        <w:rPr>
          <w:rFonts w:ascii="Arial" w:hAnsi="Arial" w:cs="Arial"/>
          <w:sz w:val="24"/>
          <w:szCs w:val="24"/>
        </w:rPr>
        <w:t xml:space="preserve"> and </w:t>
      </w:r>
      <w:r w:rsidRPr="00C13DAC">
        <w:rPr>
          <w:rFonts w:ascii="Arial" w:hAnsi="Arial" w:cs="Arial"/>
          <w:b/>
          <w:sz w:val="24"/>
          <w:szCs w:val="24"/>
        </w:rPr>
        <w:t>Julia McQuillan</w:t>
      </w:r>
      <w:r w:rsidR="00A6230A" w:rsidRPr="00C13DAC">
        <w:rPr>
          <w:rFonts w:ascii="Arial" w:hAnsi="Arial" w:cs="Arial"/>
          <w:sz w:val="24"/>
          <w:szCs w:val="24"/>
        </w:rPr>
        <w:t>.</w:t>
      </w:r>
      <w:r w:rsidR="00AF5727" w:rsidRPr="00C13DAC">
        <w:rPr>
          <w:rFonts w:ascii="Arial" w:hAnsi="Arial" w:cs="Arial"/>
          <w:sz w:val="24"/>
          <w:szCs w:val="24"/>
        </w:rPr>
        <w:t xml:space="preserve"> Presentation. </w:t>
      </w:r>
      <w:r w:rsidRPr="00C13DAC">
        <w:rPr>
          <w:rFonts w:ascii="Arial" w:hAnsi="Arial" w:cs="Arial"/>
          <w:sz w:val="24"/>
          <w:szCs w:val="24"/>
        </w:rPr>
        <w:t>“Labor Market Effects on the Children to Mothers’- Hourly-Wage Relationship</w:t>
      </w:r>
      <w:r w:rsidR="00AF5727"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 xml:space="preserve">Annual Meeting of </w:t>
      </w:r>
      <w:proofErr w:type="gramStart"/>
      <w:r w:rsidR="00A6230A" w:rsidRPr="00C13DAC">
        <w:rPr>
          <w:rFonts w:ascii="Arial" w:hAnsi="Arial" w:cs="Arial"/>
          <w:sz w:val="24"/>
          <w:szCs w:val="24"/>
        </w:rPr>
        <w:t xml:space="preserve">the </w:t>
      </w:r>
      <w:r w:rsidRPr="00C13DAC">
        <w:rPr>
          <w:rFonts w:ascii="Arial" w:hAnsi="Arial" w:cs="Arial"/>
          <w:sz w:val="24"/>
          <w:szCs w:val="24"/>
        </w:rPr>
        <w:t xml:space="preserve"> American</w:t>
      </w:r>
      <w:proofErr w:type="gramEnd"/>
      <w:r w:rsidRPr="00C13DAC">
        <w:rPr>
          <w:rFonts w:ascii="Arial" w:hAnsi="Arial" w:cs="Arial"/>
          <w:sz w:val="24"/>
          <w:szCs w:val="24"/>
        </w:rPr>
        <w:t xml:space="preserve"> Sociological Association. </w:t>
      </w:r>
      <w:proofErr w:type="spellStart"/>
      <w:r w:rsidR="00A6230A" w:rsidRPr="00C13DAC">
        <w:rPr>
          <w:rFonts w:ascii="Arial" w:hAnsi="Arial" w:cs="Arial"/>
          <w:sz w:val="24"/>
          <w:szCs w:val="24"/>
        </w:rPr>
        <w:t>Montral</w:t>
      </w:r>
      <w:proofErr w:type="spellEnd"/>
      <w:r w:rsidR="00A6230A" w:rsidRPr="00C13DAC">
        <w:rPr>
          <w:rFonts w:ascii="Arial" w:hAnsi="Arial" w:cs="Arial"/>
          <w:sz w:val="24"/>
          <w:szCs w:val="24"/>
        </w:rPr>
        <w:t>, Quebec. August.</w:t>
      </w:r>
    </w:p>
    <w:p w:rsidR="00057892" w:rsidRPr="00C13DAC" w:rsidRDefault="007B0C13" w:rsidP="00410DD6">
      <w:pPr>
        <w:ind w:left="1584" w:hanging="864"/>
        <w:rPr>
          <w:rFonts w:ascii="Arial" w:hAnsi="Arial" w:cs="Arial"/>
          <w:sz w:val="24"/>
          <w:szCs w:val="24"/>
        </w:rPr>
      </w:pPr>
      <w:r w:rsidRPr="00C13DAC">
        <w:rPr>
          <w:rFonts w:ascii="Arial" w:hAnsi="Arial" w:cs="Arial"/>
          <w:sz w:val="24"/>
          <w:szCs w:val="24"/>
        </w:rPr>
        <w:t>2005</w:t>
      </w:r>
      <w:r w:rsidR="005C55C9">
        <w:rPr>
          <w:rFonts w:ascii="Arial" w:hAnsi="Arial" w:cs="Arial"/>
          <w:sz w:val="24"/>
          <w:szCs w:val="24"/>
        </w:rPr>
        <w:t xml:space="preserve">   </w:t>
      </w:r>
      <w:r w:rsidR="00057892" w:rsidRPr="00C13DAC">
        <w:rPr>
          <w:rFonts w:ascii="Arial" w:hAnsi="Arial" w:cs="Arial"/>
          <w:sz w:val="24"/>
          <w:szCs w:val="24"/>
        </w:rPr>
        <w:t>T</w:t>
      </w:r>
      <w:r w:rsidRPr="00C13DAC">
        <w:rPr>
          <w:rFonts w:ascii="Arial" w:hAnsi="Arial" w:cs="Arial"/>
          <w:sz w:val="24"/>
          <w:szCs w:val="24"/>
        </w:rPr>
        <w:t>orres</w:t>
      </w:r>
      <w:r w:rsidR="00CB40D9" w:rsidRPr="00C13DAC">
        <w:rPr>
          <w:rFonts w:ascii="Arial" w:hAnsi="Arial" w:cs="Arial"/>
          <w:sz w:val="24"/>
          <w:szCs w:val="24"/>
        </w:rPr>
        <w:t xml:space="preserve"> </w:t>
      </w:r>
      <w:r w:rsidRPr="00C13DAC">
        <w:rPr>
          <w:rFonts w:ascii="Arial" w:hAnsi="Arial" w:cs="Arial"/>
          <w:sz w:val="24"/>
          <w:szCs w:val="24"/>
        </w:rPr>
        <w:t xml:space="preserve">Stone, Rosalie, </w:t>
      </w:r>
      <w:r w:rsidRPr="00C13DAC">
        <w:rPr>
          <w:rFonts w:ascii="Arial" w:hAnsi="Arial" w:cs="Arial"/>
          <w:b/>
          <w:sz w:val="24"/>
          <w:szCs w:val="24"/>
        </w:rPr>
        <w:t>Julia McQuillan</w:t>
      </w:r>
      <w:r w:rsidRPr="00C13DAC">
        <w:rPr>
          <w:rFonts w:ascii="Arial" w:hAnsi="Arial" w:cs="Arial"/>
          <w:sz w:val="24"/>
          <w:szCs w:val="24"/>
        </w:rPr>
        <w:t xml:space="preserve"> </w:t>
      </w:r>
      <w:proofErr w:type="gramStart"/>
      <w:r w:rsidRPr="00C13DAC">
        <w:rPr>
          <w:rFonts w:ascii="Arial" w:hAnsi="Arial" w:cs="Arial"/>
          <w:sz w:val="24"/>
          <w:szCs w:val="24"/>
        </w:rPr>
        <w:t xml:space="preserve">and  </w:t>
      </w:r>
      <w:r w:rsidR="00CB40D9" w:rsidRPr="00C13DAC">
        <w:rPr>
          <w:rFonts w:ascii="Arial" w:hAnsi="Arial" w:cs="Arial"/>
          <w:sz w:val="24"/>
          <w:szCs w:val="24"/>
        </w:rPr>
        <w:t>Florence</w:t>
      </w:r>
      <w:proofErr w:type="gramEnd"/>
      <w:r w:rsidR="00CB40D9" w:rsidRPr="00C13DAC">
        <w:rPr>
          <w:rFonts w:ascii="Arial" w:hAnsi="Arial" w:cs="Arial"/>
          <w:sz w:val="24"/>
          <w:szCs w:val="24"/>
        </w:rPr>
        <w:t xml:space="preserve"> </w:t>
      </w:r>
      <w:proofErr w:type="spellStart"/>
      <w:r w:rsidR="00CB40D9" w:rsidRPr="00C13DAC">
        <w:rPr>
          <w:rFonts w:ascii="Arial" w:hAnsi="Arial" w:cs="Arial"/>
          <w:sz w:val="24"/>
          <w:szCs w:val="24"/>
        </w:rPr>
        <w:t>Maätita</w:t>
      </w:r>
      <w:proofErr w:type="spellEnd"/>
      <w:r w:rsidR="00CB40D9" w:rsidRPr="00C13DAC">
        <w:rPr>
          <w:rFonts w:ascii="Arial" w:hAnsi="Arial" w:cs="Arial"/>
          <w:sz w:val="24"/>
          <w:szCs w:val="24"/>
        </w:rPr>
        <w:t>.</w:t>
      </w:r>
      <w:r w:rsidR="00AF5727" w:rsidRPr="00C13DAC">
        <w:rPr>
          <w:rFonts w:ascii="Arial" w:hAnsi="Arial" w:cs="Arial"/>
          <w:sz w:val="24"/>
          <w:szCs w:val="24"/>
        </w:rPr>
        <w:t xml:space="preserve"> Presentation.</w:t>
      </w:r>
      <w:r w:rsidR="00CB40D9" w:rsidRPr="00C13DAC">
        <w:rPr>
          <w:rFonts w:ascii="Arial" w:hAnsi="Arial" w:cs="Arial"/>
          <w:sz w:val="24"/>
          <w:szCs w:val="24"/>
        </w:rPr>
        <w:t xml:space="preserve"> “The Importance of Ethnicity-Specific Analyses in the Exploration of the Motherhood wage </w:t>
      </w:r>
      <w:proofErr w:type="spellStart"/>
      <w:r w:rsidR="00CB40D9" w:rsidRPr="00C13DAC">
        <w:rPr>
          <w:rFonts w:ascii="Arial" w:hAnsi="Arial" w:cs="Arial"/>
          <w:sz w:val="24"/>
          <w:szCs w:val="24"/>
        </w:rPr>
        <w:t>penalty</w:t>
      </w:r>
      <w:r w:rsidR="00AF5727" w:rsidRPr="00C13DAC">
        <w:rPr>
          <w:rFonts w:ascii="Arial" w:hAnsi="Arial" w:cs="Arial"/>
          <w:sz w:val="24"/>
          <w:szCs w:val="24"/>
        </w:rPr>
        <w:t>.</w:t>
      </w:r>
      <w:r w:rsidR="00CB40D9" w:rsidRPr="00C13DAC">
        <w:rPr>
          <w:rFonts w:ascii="Arial" w:hAnsi="Arial" w:cs="Arial"/>
          <w:sz w:val="24"/>
          <w:szCs w:val="24"/>
        </w:rPr>
        <w:t>”</w:t>
      </w:r>
      <w:r w:rsidR="00AF5727" w:rsidRPr="00C13DAC">
        <w:rPr>
          <w:rFonts w:ascii="Arial" w:hAnsi="Arial" w:cs="Arial"/>
          <w:sz w:val="24"/>
          <w:szCs w:val="24"/>
        </w:rPr>
        <w:t>S</w:t>
      </w:r>
      <w:r w:rsidR="004E7DFB" w:rsidRPr="00C13DAC">
        <w:rPr>
          <w:rFonts w:ascii="Arial" w:hAnsi="Arial" w:cs="Arial"/>
          <w:sz w:val="24"/>
          <w:szCs w:val="24"/>
        </w:rPr>
        <w:t>ociety</w:t>
      </w:r>
      <w:proofErr w:type="spellEnd"/>
      <w:r w:rsidR="004E7DFB" w:rsidRPr="00C13DAC">
        <w:rPr>
          <w:rFonts w:ascii="Arial" w:hAnsi="Arial" w:cs="Arial"/>
          <w:sz w:val="24"/>
          <w:szCs w:val="24"/>
        </w:rPr>
        <w:t xml:space="preserve"> for the Study of Social Problems. Philadelphia, PA</w:t>
      </w:r>
      <w:r w:rsidR="00CB40D9" w:rsidRPr="00C13DAC">
        <w:rPr>
          <w:rFonts w:ascii="Arial" w:hAnsi="Arial" w:cs="Arial"/>
          <w:sz w:val="24"/>
          <w:szCs w:val="24"/>
        </w:rPr>
        <w:t xml:space="preserve"> August.</w:t>
      </w:r>
    </w:p>
    <w:p w:rsidR="00AF5727" w:rsidRPr="00C13DAC" w:rsidRDefault="007B0C13" w:rsidP="00410DD6">
      <w:pPr>
        <w:widowControl w:val="0"/>
        <w:ind w:left="1584" w:hanging="864"/>
        <w:rPr>
          <w:rFonts w:ascii="Arial" w:hAnsi="Arial" w:cs="Arial"/>
          <w:sz w:val="24"/>
          <w:szCs w:val="24"/>
        </w:rPr>
      </w:pPr>
      <w:proofErr w:type="gramStart"/>
      <w:r w:rsidRPr="00C13DAC">
        <w:rPr>
          <w:rFonts w:ascii="Arial" w:hAnsi="Arial" w:cs="Arial"/>
          <w:sz w:val="24"/>
          <w:szCs w:val="24"/>
        </w:rPr>
        <w:t>2005</w:t>
      </w:r>
      <w:r w:rsidR="005C55C9">
        <w:rPr>
          <w:rFonts w:ascii="Arial" w:hAnsi="Arial" w:cs="Arial"/>
          <w:sz w:val="24"/>
          <w:szCs w:val="24"/>
        </w:rPr>
        <w:t xml:space="preserve">  </w:t>
      </w:r>
      <w:r w:rsidR="00057892" w:rsidRPr="00C13DAC">
        <w:rPr>
          <w:rFonts w:ascii="Arial" w:hAnsi="Arial" w:cs="Arial"/>
          <w:b/>
          <w:sz w:val="24"/>
          <w:szCs w:val="24"/>
        </w:rPr>
        <w:t>McQuillan</w:t>
      </w:r>
      <w:proofErr w:type="gramEnd"/>
      <w:r w:rsidR="00057892" w:rsidRPr="00C13DAC">
        <w:rPr>
          <w:rFonts w:ascii="Arial" w:hAnsi="Arial" w:cs="Arial"/>
          <w:b/>
          <w:sz w:val="24"/>
          <w:szCs w:val="24"/>
        </w:rPr>
        <w:t xml:space="preserve">, </w:t>
      </w:r>
      <w:r w:rsidRPr="00C13DAC">
        <w:rPr>
          <w:rFonts w:ascii="Arial" w:hAnsi="Arial" w:cs="Arial"/>
          <w:b/>
          <w:sz w:val="24"/>
          <w:szCs w:val="24"/>
        </w:rPr>
        <w:t>Julia</w:t>
      </w:r>
      <w:r w:rsidRPr="00C13DAC">
        <w:rPr>
          <w:rFonts w:ascii="Arial" w:hAnsi="Arial" w:cs="Arial"/>
          <w:sz w:val="24"/>
          <w:szCs w:val="24"/>
        </w:rPr>
        <w:t xml:space="preserve"> and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AF5727" w:rsidRPr="00C13DAC">
        <w:rPr>
          <w:rFonts w:ascii="Arial" w:hAnsi="Arial" w:cs="Arial"/>
          <w:sz w:val="24"/>
          <w:szCs w:val="24"/>
        </w:rPr>
        <w:t>Presentation. “</w:t>
      </w:r>
      <w:r w:rsidRPr="00C13DAC">
        <w:rPr>
          <w:rFonts w:ascii="Arial" w:hAnsi="Arial" w:cs="Arial"/>
          <w:sz w:val="24"/>
          <w:szCs w:val="24"/>
        </w:rPr>
        <w:t>Thinking about Motherhood.</w:t>
      </w:r>
      <w:r w:rsidR="00AF5727"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Annual Meeting of the</w:t>
      </w:r>
      <w:r w:rsidR="004E7DFB" w:rsidRPr="00C13DAC">
        <w:rPr>
          <w:rFonts w:ascii="Arial" w:hAnsi="Arial" w:cs="Arial"/>
          <w:sz w:val="24"/>
          <w:szCs w:val="24"/>
        </w:rPr>
        <w:t xml:space="preserve"> </w:t>
      </w:r>
      <w:r w:rsidRPr="00C13DAC">
        <w:rPr>
          <w:rFonts w:ascii="Arial" w:hAnsi="Arial" w:cs="Arial"/>
          <w:sz w:val="24"/>
          <w:szCs w:val="24"/>
        </w:rPr>
        <w:t>A</w:t>
      </w:r>
      <w:r w:rsidR="004E7DFB" w:rsidRPr="00C13DAC">
        <w:rPr>
          <w:rFonts w:ascii="Arial" w:hAnsi="Arial" w:cs="Arial"/>
          <w:sz w:val="24"/>
          <w:szCs w:val="24"/>
        </w:rPr>
        <w:t xml:space="preserve">merican </w:t>
      </w:r>
      <w:r w:rsidRPr="00C13DAC">
        <w:rPr>
          <w:rFonts w:ascii="Arial" w:hAnsi="Arial" w:cs="Arial"/>
          <w:sz w:val="24"/>
          <w:szCs w:val="24"/>
        </w:rPr>
        <w:t>S</w:t>
      </w:r>
      <w:r w:rsidR="004E7DFB" w:rsidRPr="00C13DAC">
        <w:rPr>
          <w:rFonts w:ascii="Arial" w:hAnsi="Arial" w:cs="Arial"/>
          <w:sz w:val="24"/>
          <w:szCs w:val="24"/>
        </w:rPr>
        <w:t xml:space="preserve">ociological </w:t>
      </w:r>
      <w:r w:rsidRPr="00C13DAC">
        <w:rPr>
          <w:rFonts w:ascii="Arial" w:hAnsi="Arial" w:cs="Arial"/>
          <w:sz w:val="24"/>
          <w:szCs w:val="24"/>
        </w:rPr>
        <w:t>A</w:t>
      </w:r>
      <w:r w:rsidR="00A6230A" w:rsidRPr="00C13DAC">
        <w:rPr>
          <w:rFonts w:ascii="Arial" w:hAnsi="Arial" w:cs="Arial"/>
          <w:sz w:val="24"/>
          <w:szCs w:val="24"/>
        </w:rPr>
        <w:t>ssociation</w:t>
      </w:r>
      <w:r w:rsidR="00AF5727" w:rsidRPr="00C13DAC">
        <w:rPr>
          <w:rFonts w:ascii="Arial" w:hAnsi="Arial" w:cs="Arial"/>
          <w:sz w:val="24"/>
          <w:szCs w:val="24"/>
        </w:rPr>
        <w:t>.</w:t>
      </w:r>
      <w:r w:rsidRPr="00C13DAC">
        <w:rPr>
          <w:rFonts w:ascii="Arial" w:hAnsi="Arial" w:cs="Arial"/>
          <w:sz w:val="24"/>
          <w:szCs w:val="24"/>
        </w:rPr>
        <w:t xml:space="preserve"> Philadelphia, PA</w:t>
      </w:r>
      <w:r w:rsidR="00A6230A" w:rsidRPr="00C13DAC">
        <w:rPr>
          <w:rFonts w:ascii="Arial" w:hAnsi="Arial" w:cs="Arial"/>
          <w:sz w:val="24"/>
          <w:szCs w:val="24"/>
        </w:rPr>
        <w:t>. August.</w:t>
      </w:r>
    </w:p>
    <w:p w:rsidR="005B6825" w:rsidRPr="00C13DAC" w:rsidRDefault="007B0C13" w:rsidP="00410DD6">
      <w:pPr>
        <w:widowControl w:val="0"/>
        <w:ind w:left="1584" w:hanging="864"/>
        <w:rPr>
          <w:rFonts w:ascii="Arial" w:hAnsi="Arial" w:cs="Arial"/>
          <w:sz w:val="24"/>
          <w:szCs w:val="24"/>
        </w:rPr>
      </w:pPr>
      <w:r w:rsidRPr="00C13DAC">
        <w:rPr>
          <w:rFonts w:ascii="Arial" w:hAnsi="Arial" w:cs="Arial"/>
          <w:sz w:val="24"/>
          <w:szCs w:val="24"/>
        </w:rPr>
        <w:t>2005</w:t>
      </w:r>
      <w:r w:rsidR="005C55C9">
        <w:rPr>
          <w:rFonts w:ascii="Arial" w:hAnsi="Arial" w:cs="Arial"/>
          <w:sz w:val="24"/>
          <w:szCs w:val="24"/>
        </w:rPr>
        <w:t xml:space="preserve">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L. and </w:t>
      </w:r>
      <w:r w:rsidRPr="00C13DAC">
        <w:rPr>
          <w:rFonts w:ascii="Arial" w:hAnsi="Arial" w:cs="Arial"/>
          <w:b/>
          <w:sz w:val="24"/>
          <w:szCs w:val="24"/>
        </w:rPr>
        <w:t>Julia McQuillan</w:t>
      </w:r>
      <w:r w:rsidRPr="00C13DAC">
        <w:rPr>
          <w:rFonts w:ascii="Arial" w:hAnsi="Arial" w:cs="Arial"/>
          <w:sz w:val="24"/>
          <w:szCs w:val="24"/>
        </w:rPr>
        <w:t xml:space="preserve">. </w:t>
      </w:r>
      <w:r w:rsidR="00F271F4" w:rsidRPr="00C13DAC">
        <w:rPr>
          <w:rFonts w:ascii="Arial" w:hAnsi="Arial" w:cs="Arial"/>
          <w:sz w:val="24"/>
          <w:szCs w:val="24"/>
        </w:rPr>
        <w:t>Presentation. “</w:t>
      </w:r>
      <w:r w:rsidRPr="00C13DAC">
        <w:rPr>
          <w:rFonts w:ascii="Arial" w:hAnsi="Arial" w:cs="Arial"/>
          <w:sz w:val="24"/>
          <w:szCs w:val="24"/>
        </w:rPr>
        <w:t>Exploring the Ambiguities of Fecundity Status.</w:t>
      </w:r>
      <w:r w:rsidR="00F271F4"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 xml:space="preserve"> </w:t>
      </w:r>
      <w:r w:rsidRPr="00C13DAC">
        <w:rPr>
          <w:rFonts w:ascii="Arial" w:hAnsi="Arial" w:cs="Arial"/>
          <w:sz w:val="24"/>
          <w:szCs w:val="24"/>
        </w:rPr>
        <w:t>Reproductive Disruptions Conference</w:t>
      </w:r>
      <w:r w:rsidR="00A6230A" w:rsidRPr="00C13DAC">
        <w:rPr>
          <w:rFonts w:ascii="Arial" w:hAnsi="Arial" w:cs="Arial"/>
          <w:sz w:val="24"/>
          <w:szCs w:val="24"/>
        </w:rPr>
        <w:t>. Ann Arbor, MI</w:t>
      </w:r>
      <w:r w:rsidR="00F271F4" w:rsidRPr="00C13DAC">
        <w:rPr>
          <w:rFonts w:ascii="Arial" w:hAnsi="Arial" w:cs="Arial"/>
          <w:sz w:val="24"/>
          <w:szCs w:val="24"/>
        </w:rPr>
        <w:t>.</w:t>
      </w:r>
      <w:r w:rsidRPr="00C13DAC">
        <w:rPr>
          <w:rFonts w:ascii="Arial" w:hAnsi="Arial" w:cs="Arial"/>
          <w:sz w:val="24"/>
          <w:szCs w:val="24"/>
        </w:rPr>
        <w:t xml:space="preserve"> May.</w:t>
      </w:r>
    </w:p>
    <w:p w:rsidR="00057892" w:rsidRPr="00C13DAC" w:rsidRDefault="00DC6A7C" w:rsidP="00410DD6">
      <w:pPr>
        <w:widowControl w:val="0"/>
        <w:ind w:left="1584" w:hanging="864"/>
        <w:rPr>
          <w:rFonts w:ascii="Arial" w:hAnsi="Arial" w:cs="Arial"/>
          <w:b/>
          <w:bCs/>
          <w:sz w:val="24"/>
          <w:szCs w:val="24"/>
        </w:rPr>
      </w:pPr>
      <w:r w:rsidRPr="00C13DAC">
        <w:rPr>
          <w:rFonts w:ascii="Arial" w:hAnsi="Arial" w:cs="Arial"/>
          <w:sz w:val="24"/>
          <w:szCs w:val="24"/>
        </w:rPr>
        <w:t xml:space="preserve">2004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0917D4" w:rsidRPr="00C13DAC">
        <w:rPr>
          <w:rFonts w:ascii="Arial" w:hAnsi="Arial" w:cs="Arial"/>
          <w:sz w:val="24"/>
          <w:szCs w:val="24"/>
        </w:rPr>
        <w:t>Arthur L</w:t>
      </w:r>
      <w:r w:rsidR="000917D4" w:rsidRPr="00C13DAC">
        <w:rPr>
          <w:rFonts w:ascii="Arial" w:hAnsi="Arial" w:cs="Arial"/>
          <w:b/>
          <w:sz w:val="24"/>
          <w:szCs w:val="24"/>
        </w:rPr>
        <w:t>.</w:t>
      </w:r>
      <w:r w:rsidRPr="00C13DAC">
        <w:rPr>
          <w:rFonts w:ascii="Arial" w:hAnsi="Arial" w:cs="Arial"/>
          <w:b/>
          <w:sz w:val="24"/>
          <w:szCs w:val="24"/>
        </w:rPr>
        <w:t>, Julia McQuillan</w:t>
      </w:r>
      <w:r w:rsidRPr="00C13DAC">
        <w:rPr>
          <w:rFonts w:ascii="Arial" w:hAnsi="Arial" w:cs="Arial"/>
          <w:sz w:val="24"/>
          <w:szCs w:val="24"/>
        </w:rPr>
        <w:t>, and Rosalie Torres Stone.</w:t>
      </w:r>
      <w:r w:rsidR="00F271F4" w:rsidRPr="00C13DAC">
        <w:rPr>
          <w:rFonts w:ascii="Arial" w:hAnsi="Arial" w:cs="Arial"/>
          <w:sz w:val="24"/>
          <w:szCs w:val="24"/>
        </w:rPr>
        <w:t xml:space="preserve"> Presentation.</w:t>
      </w:r>
      <w:r w:rsidRPr="00C13DAC">
        <w:rPr>
          <w:rFonts w:ascii="Arial" w:hAnsi="Arial" w:cs="Arial"/>
          <w:sz w:val="24"/>
          <w:szCs w:val="24"/>
        </w:rPr>
        <w:t xml:space="preserve"> “Fertility Problems and Life Satisfaction among Women”. American Sociological Association. </w:t>
      </w:r>
      <w:r w:rsidR="00F271F4" w:rsidRPr="00C13DAC">
        <w:rPr>
          <w:rFonts w:ascii="Arial" w:hAnsi="Arial" w:cs="Arial"/>
          <w:sz w:val="24"/>
          <w:szCs w:val="24"/>
        </w:rPr>
        <w:t xml:space="preserve">San </w:t>
      </w:r>
      <w:r w:rsidR="001B213E" w:rsidRPr="00C13DAC">
        <w:rPr>
          <w:rFonts w:ascii="Arial" w:hAnsi="Arial" w:cs="Arial"/>
          <w:sz w:val="24"/>
          <w:szCs w:val="24"/>
        </w:rPr>
        <w:t>Francisco</w:t>
      </w:r>
      <w:r w:rsidR="00F271F4" w:rsidRPr="00C13DAC">
        <w:rPr>
          <w:rFonts w:ascii="Arial" w:hAnsi="Arial" w:cs="Arial"/>
          <w:sz w:val="24"/>
          <w:szCs w:val="24"/>
        </w:rPr>
        <w:t xml:space="preserve">, CA. </w:t>
      </w:r>
      <w:r w:rsidRPr="00C13DAC">
        <w:rPr>
          <w:rFonts w:ascii="Arial" w:hAnsi="Arial" w:cs="Arial"/>
          <w:sz w:val="24"/>
          <w:szCs w:val="24"/>
        </w:rPr>
        <w:t>August.</w:t>
      </w:r>
    </w:p>
    <w:p w:rsidR="00057892" w:rsidRPr="00C13DAC" w:rsidRDefault="00951832" w:rsidP="00410DD6">
      <w:pPr>
        <w:widowControl w:val="0"/>
        <w:ind w:left="1584" w:hanging="864"/>
        <w:rPr>
          <w:rFonts w:ascii="Arial" w:hAnsi="Arial" w:cs="Arial"/>
          <w:b/>
          <w:bCs/>
          <w:sz w:val="24"/>
          <w:szCs w:val="24"/>
        </w:rPr>
      </w:pPr>
      <w:r w:rsidRPr="00C13DAC">
        <w:rPr>
          <w:rFonts w:ascii="Arial" w:hAnsi="Arial" w:cs="Arial"/>
          <w:sz w:val="24"/>
          <w:szCs w:val="24"/>
        </w:rPr>
        <w:t xml:space="preserve">2003   </w:t>
      </w:r>
      <w:r w:rsidRPr="00C13DAC">
        <w:rPr>
          <w:rFonts w:ascii="Arial" w:hAnsi="Arial" w:cs="Arial"/>
          <w:b/>
          <w:sz w:val="24"/>
          <w:szCs w:val="24"/>
        </w:rPr>
        <w:t>McQuillan, Julia</w:t>
      </w:r>
      <w:r w:rsidRPr="00C13DAC">
        <w:rPr>
          <w:rFonts w:ascii="Arial" w:hAnsi="Arial" w:cs="Arial"/>
          <w:sz w:val="24"/>
          <w:szCs w:val="24"/>
        </w:rPr>
        <w:t xml:space="preserve">, </w:t>
      </w:r>
      <w:r w:rsidR="000917D4" w:rsidRPr="00C13DAC">
        <w:rPr>
          <w:rFonts w:ascii="Arial" w:hAnsi="Arial" w:cs="Arial"/>
          <w:sz w:val="24"/>
          <w:szCs w:val="24"/>
        </w:rPr>
        <w:t xml:space="preserve">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Lynn White and David R. Johnson. </w:t>
      </w:r>
      <w:r w:rsidRPr="00C13DAC">
        <w:rPr>
          <w:rFonts w:ascii="Arial" w:hAnsi="Arial" w:cs="Arial"/>
          <w:sz w:val="24"/>
          <w:szCs w:val="24"/>
        </w:rPr>
        <w:lastRenderedPageBreak/>
        <w:t xml:space="preserve">Frustrated Fertility. </w:t>
      </w:r>
      <w:r w:rsidR="00A6230A" w:rsidRPr="00C13DAC">
        <w:rPr>
          <w:rFonts w:ascii="Arial" w:hAnsi="Arial" w:cs="Arial"/>
          <w:sz w:val="24"/>
          <w:szCs w:val="24"/>
        </w:rPr>
        <w:t xml:space="preserve">Presented at the Annual Meeting of the </w:t>
      </w:r>
      <w:r w:rsidRPr="00C13DAC">
        <w:rPr>
          <w:rFonts w:ascii="Arial" w:hAnsi="Arial" w:cs="Arial"/>
          <w:sz w:val="24"/>
          <w:szCs w:val="24"/>
        </w:rPr>
        <w:t>American Sociological Association. August.</w:t>
      </w:r>
    </w:p>
    <w:p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2002</w:t>
      </w:r>
      <w:r w:rsidR="005C55C9">
        <w:rPr>
          <w:rFonts w:ascii="Arial" w:hAnsi="Arial" w:cs="Arial"/>
          <w:sz w:val="24"/>
          <w:szCs w:val="24"/>
        </w:rPr>
        <w:t xml:space="preserve">   </w:t>
      </w:r>
      <w:proofErr w:type="spellStart"/>
      <w:r w:rsidR="00057892" w:rsidRPr="00C13DAC">
        <w:rPr>
          <w:rFonts w:ascii="Arial" w:hAnsi="Arial" w:cs="Arial"/>
          <w:sz w:val="24"/>
          <w:szCs w:val="24"/>
        </w:rPr>
        <w:t>G</w:t>
      </w:r>
      <w:r w:rsidRPr="00C13DAC">
        <w:rPr>
          <w:rFonts w:ascii="Arial" w:hAnsi="Arial" w:cs="Arial"/>
          <w:sz w:val="24"/>
          <w:szCs w:val="24"/>
        </w:rPr>
        <w:t>reil</w:t>
      </w:r>
      <w:proofErr w:type="spellEnd"/>
      <w:r w:rsidRPr="00C13DAC">
        <w:rPr>
          <w:rFonts w:ascii="Arial" w:hAnsi="Arial" w:cs="Arial"/>
          <w:sz w:val="24"/>
          <w:szCs w:val="24"/>
        </w:rPr>
        <w:t xml:space="preserve">, </w:t>
      </w:r>
      <w:r w:rsidR="000917D4" w:rsidRPr="00C13DAC">
        <w:rPr>
          <w:rFonts w:ascii="Arial" w:hAnsi="Arial" w:cs="Arial"/>
          <w:sz w:val="24"/>
          <w:szCs w:val="24"/>
        </w:rPr>
        <w:t>Arthur L.</w:t>
      </w:r>
      <w:r w:rsidRPr="00C13DAC">
        <w:rPr>
          <w:rFonts w:ascii="Arial" w:hAnsi="Arial" w:cs="Arial"/>
          <w:sz w:val="24"/>
          <w:szCs w:val="24"/>
        </w:rPr>
        <w:t xml:space="preserve">, </w:t>
      </w:r>
      <w:r w:rsidRPr="00C13DAC">
        <w:rPr>
          <w:rFonts w:ascii="Arial" w:hAnsi="Arial" w:cs="Arial"/>
          <w:b/>
          <w:sz w:val="24"/>
          <w:szCs w:val="24"/>
        </w:rPr>
        <w:t>Julia McQuillan</w:t>
      </w:r>
      <w:r w:rsidRPr="00C13DAC">
        <w:rPr>
          <w:rFonts w:ascii="Arial" w:hAnsi="Arial" w:cs="Arial"/>
          <w:sz w:val="24"/>
          <w:szCs w:val="24"/>
        </w:rPr>
        <w:t>, Lynn White and David R. Johnson.</w:t>
      </w:r>
      <w:r w:rsidR="00F271F4" w:rsidRPr="00C13DAC">
        <w:rPr>
          <w:rFonts w:ascii="Arial" w:hAnsi="Arial" w:cs="Arial"/>
          <w:sz w:val="24"/>
          <w:szCs w:val="24"/>
        </w:rPr>
        <w:t xml:space="preserve"> Presentation.</w:t>
      </w:r>
      <w:r w:rsidRPr="00C13DAC">
        <w:rPr>
          <w:rFonts w:ascii="Arial" w:hAnsi="Arial" w:cs="Arial"/>
          <w:sz w:val="24"/>
          <w:szCs w:val="24"/>
        </w:rPr>
        <w:t xml:space="preserve"> </w:t>
      </w:r>
      <w:r w:rsidR="00F271F4" w:rsidRPr="00C13DAC">
        <w:rPr>
          <w:rFonts w:ascii="Arial" w:hAnsi="Arial" w:cs="Arial"/>
          <w:sz w:val="24"/>
          <w:szCs w:val="24"/>
        </w:rPr>
        <w:t>“</w:t>
      </w:r>
      <w:r w:rsidRPr="00C13DAC">
        <w:rPr>
          <w:rFonts w:ascii="Arial" w:hAnsi="Arial" w:cs="Arial"/>
          <w:sz w:val="24"/>
          <w:szCs w:val="24"/>
        </w:rPr>
        <w:t>Infertility, Treatment-Seeking, and Psychological Distress.</w:t>
      </w:r>
      <w:r w:rsidR="00F271F4" w:rsidRPr="00C13DAC">
        <w:rPr>
          <w:rFonts w:ascii="Arial" w:hAnsi="Arial" w:cs="Arial"/>
          <w:sz w:val="24"/>
          <w:szCs w:val="24"/>
        </w:rPr>
        <w:t>”</w:t>
      </w:r>
      <w:r w:rsidRPr="00C13DAC">
        <w:rPr>
          <w:rFonts w:ascii="Arial" w:hAnsi="Arial" w:cs="Arial"/>
          <w:sz w:val="24"/>
          <w:szCs w:val="24"/>
        </w:rPr>
        <w:t xml:space="preserve"> International Conference on </w:t>
      </w:r>
      <w:r w:rsidR="000917D4" w:rsidRPr="00C13DAC">
        <w:rPr>
          <w:rFonts w:ascii="Arial" w:hAnsi="Arial" w:cs="Arial"/>
          <w:sz w:val="24"/>
          <w:szCs w:val="24"/>
        </w:rPr>
        <w:t>Infertility</w:t>
      </w:r>
      <w:r w:rsidR="00A6230A" w:rsidRPr="00C13DAC">
        <w:rPr>
          <w:rFonts w:ascii="Arial" w:hAnsi="Arial" w:cs="Arial"/>
          <w:sz w:val="24"/>
          <w:szCs w:val="24"/>
        </w:rPr>
        <w:t>.</w:t>
      </w:r>
      <w:r w:rsidRPr="00C13DAC">
        <w:rPr>
          <w:rFonts w:ascii="Arial" w:hAnsi="Arial" w:cs="Arial"/>
          <w:sz w:val="24"/>
          <w:szCs w:val="24"/>
        </w:rPr>
        <w:t xml:space="preserve"> Goa, India, October.</w:t>
      </w:r>
    </w:p>
    <w:p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2001</w:t>
      </w:r>
      <w:r w:rsidR="00057892" w:rsidRPr="00C13DAC">
        <w:rPr>
          <w:rFonts w:ascii="Arial" w:hAnsi="Arial" w:cs="Arial"/>
          <w:sz w:val="24"/>
          <w:szCs w:val="24"/>
        </w:rPr>
        <w:t xml:space="preserve">   </w:t>
      </w:r>
      <w:r w:rsidRPr="00C13DAC">
        <w:rPr>
          <w:rFonts w:ascii="Arial" w:hAnsi="Arial" w:cs="Arial"/>
          <w:sz w:val="24"/>
          <w:szCs w:val="24"/>
        </w:rPr>
        <w:t>Chapple,</w:t>
      </w:r>
      <w:r w:rsidR="000917D4" w:rsidRPr="00C13DAC">
        <w:rPr>
          <w:rFonts w:ascii="Arial" w:hAnsi="Arial" w:cs="Arial"/>
          <w:sz w:val="24"/>
          <w:szCs w:val="24"/>
        </w:rPr>
        <w:t xml:space="preserve"> Connie,</w:t>
      </w:r>
      <w:r w:rsidRPr="00C13DAC">
        <w:rPr>
          <w:rFonts w:ascii="Arial" w:hAnsi="Arial" w:cs="Arial"/>
          <w:sz w:val="24"/>
          <w:szCs w:val="24"/>
        </w:rPr>
        <w:t xml:space="preserve"> </w:t>
      </w:r>
      <w:r w:rsidRPr="00C13DAC">
        <w:rPr>
          <w:rFonts w:ascii="Arial" w:hAnsi="Arial" w:cs="Arial"/>
          <w:b/>
          <w:sz w:val="24"/>
          <w:szCs w:val="24"/>
        </w:rPr>
        <w:t>Julia McQuillan</w:t>
      </w:r>
      <w:r w:rsidRPr="00C13DAC">
        <w:rPr>
          <w:rFonts w:ascii="Arial" w:hAnsi="Arial" w:cs="Arial"/>
          <w:sz w:val="24"/>
          <w:szCs w:val="24"/>
        </w:rPr>
        <w:t xml:space="preserve"> and Terceira Berdahl</w:t>
      </w:r>
      <w:r w:rsidR="00F271F4" w:rsidRPr="00C13DAC">
        <w:rPr>
          <w:rFonts w:ascii="Arial" w:hAnsi="Arial" w:cs="Arial"/>
          <w:sz w:val="24"/>
          <w:szCs w:val="24"/>
        </w:rPr>
        <w:t>. Presentation.</w:t>
      </w:r>
      <w:r w:rsidRPr="00C13DAC">
        <w:rPr>
          <w:rFonts w:ascii="Arial" w:hAnsi="Arial" w:cs="Arial"/>
          <w:sz w:val="24"/>
          <w:szCs w:val="24"/>
        </w:rPr>
        <w:t xml:space="preserve"> “Gender, Delinquency, and Social Control Theory: Addressing a Persistent Critique</w:t>
      </w:r>
      <w:r w:rsidR="00F271F4" w:rsidRPr="00C13DAC">
        <w:rPr>
          <w:rFonts w:ascii="Arial" w:hAnsi="Arial" w:cs="Arial"/>
          <w:sz w:val="24"/>
          <w:szCs w:val="24"/>
        </w:rPr>
        <w:t>.</w:t>
      </w:r>
      <w:r w:rsidRPr="00C13DAC">
        <w:rPr>
          <w:rFonts w:ascii="Arial" w:hAnsi="Arial" w:cs="Arial"/>
          <w:sz w:val="24"/>
          <w:szCs w:val="24"/>
        </w:rPr>
        <w:t>”</w:t>
      </w:r>
      <w:r w:rsidR="000917D4" w:rsidRPr="00C13DAC">
        <w:rPr>
          <w:rFonts w:ascii="Arial" w:hAnsi="Arial" w:cs="Arial"/>
          <w:sz w:val="24"/>
          <w:szCs w:val="24"/>
        </w:rPr>
        <w:t xml:space="preserve">  American Society of Criminology</w:t>
      </w:r>
      <w:r w:rsidR="00F271F4" w:rsidRPr="00C13DAC">
        <w:rPr>
          <w:rFonts w:ascii="Arial" w:hAnsi="Arial" w:cs="Arial"/>
          <w:sz w:val="24"/>
          <w:szCs w:val="24"/>
        </w:rPr>
        <w:t>.</w:t>
      </w:r>
      <w:r w:rsidR="000917D4" w:rsidRPr="00C13DAC">
        <w:rPr>
          <w:rFonts w:ascii="Arial" w:hAnsi="Arial" w:cs="Arial"/>
          <w:sz w:val="24"/>
          <w:szCs w:val="24"/>
        </w:rPr>
        <w:t xml:space="preserve"> Atlanta</w:t>
      </w:r>
      <w:r w:rsidR="00F271F4" w:rsidRPr="00C13DAC">
        <w:rPr>
          <w:rFonts w:ascii="Arial" w:hAnsi="Arial" w:cs="Arial"/>
          <w:sz w:val="24"/>
          <w:szCs w:val="24"/>
        </w:rPr>
        <w:t>,</w:t>
      </w:r>
      <w:r w:rsidR="000917D4" w:rsidRPr="00C13DAC">
        <w:rPr>
          <w:rFonts w:ascii="Arial" w:hAnsi="Arial" w:cs="Arial"/>
          <w:sz w:val="24"/>
          <w:szCs w:val="24"/>
        </w:rPr>
        <w:t xml:space="preserve"> G</w:t>
      </w:r>
      <w:r w:rsidR="00F271F4" w:rsidRPr="00C13DAC">
        <w:rPr>
          <w:rFonts w:ascii="Arial" w:hAnsi="Arial" w:cs="Arial"/>
          <w:sz w:val="24"/>
          <w:szCs w:val="24"/>
        </w:rPr>
        <w:t>A.</w:t>
      </w:r>
      <w:r w:rsidR="00303E6B" w:rsidRPr="00C13DAC">
        <w:rPr>
          <w:rFonts w:ascii="Arial" w:hAnsi="Arial" w:cs="Arial"/>
          <w:sz w:val="24"/>
          <w:szCs w:val="24"/>
        </w:rPr>
        <w:t xml:space="preserve"> November.</w:t>
      </w:r>
      <w:r w:rsidRPr="00C13DAC">
        <w:rPr>
          <w:rFonts w:ascii="Arial" w:hAnsi="Arial" w:cs="Arial"/>
          <w:sz w:val="24"/>
          <w:szCs w:val="24"/>
        </w:rPr>
        <w:t xml:space="preserve">  </w:t>
      </w:r>
    </w:p>
    <w:p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1999</w:t>
      </w:r>
      <w:r w:rsidR="005C55C9">
        <w:rPr>
          <w:rFonts w:ascii="Arial" w:hAnsi="Arial" w:cs="Arial"/>
          <w:sz w:val="24"/>
          <w:szCs w:val="24"/>
        </w:rPr>
        <w:t xml:space="preserve">  </w:t>
      </w:r>
      <w:r w:rsidR="00057892" w:rsidRPr="00C13DAC">
        <w:rPr>
          <w:rFonts w:ascii="Arial" w:hAnsi="Arial" w:cs="Arial"/>
          <w:sz w:val="24"/>
          <w:szCs w:val="24"/>
        </w:rPr>
        <w:t xml:space="preserve"> </w:t>
      </w:r>
      <w:r w:rsidR="00EB1CAA" w:rsidRPr="00C13DAC">
        <w:rPr>
          <w:rFonts w:ascii="Arial" w:hAnsi="Arial" w:cs="Arial"/>
          <w:b/>
          <w:sz w:val="24"/>
          <w:szCs w:val="24"/>
        </w:rPr>
        <w:t>McQuillan, Julia</w:t>
      </w:r>
      <w:r w:rsidR="00EB1CAA" w:rsidRPr="00C13DAC">
        <w:rPr>
          <w:rFonts w:ascii="Arial" w:hAnsi="Arial" w:cs="Arial"/>
          <w:sz w:val="24"/>
          <w:szCs w:val="24"/>
        </w:rPr>
        <w:t xml:space="preserve"> a</w:t>
      </w:r>
      <w:r w:rsidR="004E7DFB" w:rsidRPr="00C13DAC">
        <w:rPr>
          <w:rFonts w:ascii="Arial" w:hAnsi="Arial" w:cs="Arial"/>
          <w:sz w:val="24"/>
          <w:szCs w:val="24"/>
        </w:rPr>
        <w:t>n</w:t>
      </w:r>
      <w:r w:rsidR="00EB1CAA" w:rsidRPr="00C13DAC">
        <w:rPr>
          <w:rFonts w:ascii="Arial" w:hAnsi="Arial" w:cs="Arial"/>
          <w:sz w:val="24"/>
          <w:szCs w:val="24"/>
        </w:rPr>
        <w:t>d</w:t>
      </w:r>
      <w:r w:rsidRPr="00C13DAC">
        <w:rPr>
          <w:rFonts w:ascii="Arial" w:hAnsi="Arial" w:cs="Arial"/>
          <w:sz w:val="24"/>
          <w:szCs w:val="24"/>
        </w:rPr>
        <w:t xml:space="preserve"> Myra Marx Ferree. </w:t>
      </w:r>
      <w:r w:rsidR="00F271F4" w:rsidRPr="00C13DAC">
        <w:rPr>
          <w:rFonts w:ascii="Arial" w:hAnsi="Arial" w:cs="Arial"/>
          <w:sz w:val="24"/>
          <w:szCs w:val="24"/>
        </w:rPr>
        <w:t xml:space="preserve">Presentation. </w:t>
      </w:r>
      <w:r w:rsidRPr="00C13DAC">
        <w:rPr>
          <w:rFonts w:ascii="Arial" w:hAnsi="Arial" w:cs="Arial"/>
          <w:sz w:val="24"/>
          <w:szCs w:val="24"/>
        </w:rPr>
        <w:t>“Gender and Grieva</w:t>
      </w:r>
      <w:r w:rsidR="00F271F4" w:rsidRPr="00C13DAC">
        <w:rPr>
          <w:rFonts w:ascii="Arial" w:hAnsi="Arial" w:cs="Arial"/>
          <w:sz w:val="24"/>
          <w:szCs w:val="24"/>
        </w:rPr>
        <w:t>nces among Two Earner Couples.”</w:t>
      </w:r>
      <w:r w:rsidRPr="00C13DAC">
        <w:rPr>
          <w:rFonts w:ascii="Arial" w:hAnsi="Arial" w:cs="Arial"/>
          <w:sz w:val="24"/>
          <w:szCs w:val="24"/>
        </w:rPr>
        <w:t xml:space="preserve"> American S</w:t>
      </w:r>
      <w:r w:rsidR="00303E6B" w:rsidRPr="00C13DAC">
        <w:rPr>
          <w:rFonts w:ascii="Arial" w:hAnsi="Arial" w:cs="Arial"/>
          <w:sz w:val="24"/>
          <w:szCs w:val="24"/>
        </w:rPr>
        <w:t xml:space="preserve">ociological Association, </w:t>
      </w:r>
      <w:r w:rsidRPr="00C13DAC">
        <w:rPr>
          <w:rFonts w:ascii="Arial" w:hAnsi="Arial" w:cs="Arial"/>
          <w:sz w:val="24"/>
          <w:szCs w:val="24"/>
        </w:rPr>
        <w:t>Chicago, IL.</w:t>
      </w:r>
      <w:r w:rsidR="00303E6B" w:rsidRPr="00C13DAC">
        <w:rPr>
          <w:rFonts w:ascii="Arial" w:hAnsi="Arial" w:cs="Arial"/>
          <w:sz w:val="24"/>
          <w:szCs w:val="24"/>
        </w:rPr>
        <w:t xml:space="preserve"> August.</w:t>
      </w:r>
    </w:p>
    <w:p w:rsidR="00057892" w:rsidRPr="00C13DAC" w:rsidRDefault="00951832" w:rsidP="00410DD6">
      <w:pPr>
        <w:pStyle w:val="BodyText2"/>
        <w:widowControl w:val="0"/>
        <w:tabs>
          <w:tab w:val="left" w:pos="-1440"/>
        </w:tabs>
        <w:spacing w:after="0"/>
        <w:ind w:left="1584" w:hanging="864"/>
        <w:rPr>
          <w:rFonts w:ascii="Arial" w:hAnsi="Arial" w:cs="Arial"/>
          <w:sz w:val="24"/>
          <w:szCs w:val="24"/>
        </w:rPr>
      </w:pPr>
      <w:proofErr w:type="gramStart"/>
      <w:r w:rsidRPr="00C13DAC">
        <w:rPr>
          <w:rFonts w:ascii="Arial" w:hAnsi="Arial" w:cs="Arial"/>
          <w:sz w:val="24"/>
          <w:szCs w:val="24"/>
        </w:rPr>
        <w:t>1999</w:t>
      </w:r>
      <w:r w:rsidR="00057892" w:rsidRPr="00C13DAC">
        <w:rPr>
          <w:rFonts w:ascii="Arial" w:hAnsi="Arial" w:cs="Arial"/>
          <w:sz w:val="24"/>
          <w:szCs w:val="24"/>
        </w:rPr>
        <w:t xml:space="preserve">  </w:t>
      </w:r>
      <w:r w:rsidR="00EB1CAA" w:rsidRPr="00C13DAC">
        <w:rPr>
          <w:rFonts w:ascii="Arial" w:hAnsi="Arial" w:cs="Arial"/>
          <w:b/>
          <w:sz w:val="24"/>
          <w:szCs w:val="24"/>
        </w:rPr>
        <w:t>M</w:t>
      </w:r>
      <w:r w:rsidR="000917D4" w:rsidRPr="00C13DAC">
        <w:rPr>
          <w:rFonts w:ascii="Arial" w:hAnsi="Arial" w:cs="Arial"/>
          <w:b/>
          <w:sz w:val="24"/>
          <w:szCs w:val="24"/>
        </w:rPr>
        <w:t>c</w:t>
      </w:r>
      <w:r w:rsidR="00EB1CAA" w:rsidRPr="00C13DAC">
        <w:rPr>
          <w:rFonts w:ascii="Arial" w:hAnsi="Arial" w:cs="Arial"/>
          <w:b/>
          <w:sz w:val="24"/>
          <w:szCs w:val="24"/>
        </w:rPr>
        <w:t>Q</w:t>
      </w:r>
      <w:r w:rsidR="00F271F4" w:rsidRPr="00C13DAC">
        <w:rPr>
          <w:rFonts w:ascii="Arial" w:hAnsi="Arial" w:cs="Arial"/>
          <w:b/>
          <w:sz w:val="24"/>
          <w:szCs w:val="24"/>
        </w:rPr>
        <w:t>uillan</w:t>
      </w:r>
      <w:proofErr w:type="gramEnd"/>
      <w:r w:rsidR="00F271F4" w:rsidRPr="00C13DAC">
        <w:rPr>
          <w:rFonts w:ascii="Arial" w:hAnsi="Arial" w:cs="Arial"/>
          <w:b/>
          <w:sz w:val="24"/>
          <w:szCs w:val="24"/>
        </w:rPr>
        <w:t>, Julia</w:t>
      </w:r>
      <w:r w:rsidR="00F271F4" w:rsidRPr="00C13DAC">
        <w:rPr>
          <w:rFonts w:ascii="Arial" w:hAnsi="Arial" w:cs="Arial"/>
          <w:sz w:val="24"/>
          <w:szCs w:val="24"/>
        </w:rPr>
        <w:t xml:space="preserve"> and</w:t>
      </w:r>
      <w:r w:rsidRPr="00C13DAC">
        <w:rPr>
          <w:rFonts w:ascii="Arial" w:hAnsi="Arial" w:cs="Arial"/>
          <w:sz w:val="24"/>
          <w:szCs w:val="24"/>
        </w:rPr>
        <w:t xml:space="preserve"> Julie Pfeiffer. </w:t>
      </w:r>
      <w:r w:rsidR="00F271F4" w:rsidRPr="00C13DAC">
        <w:rPr>
          <w:rFonts w:ascii="Arial" w:hAnsi="Arial" w:cs="Arial"/>
          <w:sz w:val="24"/>
          <w:szCs w:val="24"/>
        </w:rPr>
        <w:t xml:space="preserve">Presentation. </w:t>
      </w:r>
      <w:r w:rsidRPr="00C13DAC">
        <w:rPr>
          <w:rFonts w:ascii="Arial" w:hAnsi="Arial" w:cs="Arial"/>
          <w:sz w:val="24"/>
          <w:szCs w:val="24"/>
        </w:rPr>
        <w:t xml:space="preserve">“Gender Vertigo: Or </w:t>
      </w:r>
      <w:r w:rsidR="000917D4" w:rsidRPr="00C13DAC">
        <w:rPr>
          <w:rFonts w:ascii="Arial" w:hAnsi="Arial" w:cs="Arial"/>
          <w:sz w:val="24"/>
          <w:szCs w:val="24"/>
        </w:rPr>
        <w:t>W</w:t>
      </w:r>
      <w:r w:rsidRPr="00C13DAC">
        <w:rPr>
          <w:rFonts w:ascii="Arial" w:hAnsi="Arial" w:cs="Arial"/>
          <w:sz w:val="24"/>
          <w:szCs w:val="24"/>
        </w:rPr>
        <w:t xml:space="preserve">hy Anne makes us Dizzy”.  </w:t>
      </w:r>
      <w:r w:rsidR="000917D4" w:rsidRPr="00C13DAC">
        <w:rPr>
          <w:rFonts w:ascii="Arial" w:hAnsi="Arial" w:cs="Arial"/>
          <w:sz w:val="24"/>
          <w:szCs w:val="24"/>
        </w:rPr>
        <w:t xml:space="preserve">Conference on </w:t>
      </w:r>
      <w:r w:rsidRPr="00C13DAC">
        <w:rPr>
          <w:rFonts w:ascii="Arial" w:hAnsi="Arial" w:cs="Arial"/>
          <w:sz w:val="24"/>
          <w:szCs w:val="24"/>
        </w:rPr>
        <w:t>Modern Critical Approaches to Children’s Literature.</w:t>
      </w:r>
      <w:r w:rsidR="00303E6B" w:rsidRPr="00C13DAC">
        <w:rPr>
          <w:rFonts w:ascii="Arial" w:hAnsi="Arial" w:cs="Arial"/>
          <w:sz w:val="24"/>
          <w:szCs w:val="24"/>
        </w:rPr>
        <w:t xml:space="preserve"> </w:t>
      </w:r>
      <w:r w:rsidRPr="00C13DAC">
        <w:rPr>
          <w:rFonts w:ascii="Arial" w:hAnsi="Arial" w:cs="Arial"/>
          <w:sz w:val="24"/>
          <w:szCs w:val="24"/>
        </w:rPr>
        <w:t>Nashville, TN.</w:t>
      </w:r>
      <w:r w:rsidR="00303E6B" w:rsidRPr="00C13DAC">
        <w:rPr>
          <w:rFonts w:ascii="Arial" w:hAnsi="Arial" w:cs="Arial"/>
          <w:sz w:val="24"/>
          <w:szCs w:val="24"/>
        </w:rPr>
        <w:t xml:space="preserve"> March.</w:t>
      </w:r>
    </w:p>
    <w:p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1996</w:t>
      </w:r>
      <w:r w:rsidR="00C3227A">
        <w:rPr>
          <w:rFonts w:ascii="Arial" w:hAnsi="Arial" w:cs="Arial"/>
          <w:sz w:val="24"/>
          <w:szCs w:val="24"/>
        </w:rPr>
        <w:t xml:space="preserve">   </w:t>
      </w:r>
      <w:r w:rsidRPr="00C13DAC">
        <w:rPr>
          <w:rFonts w:ascii="Arial" w:hAnsi="Arial" w:cs="Arial"/>
          <w:sz w:val="24"/>
          <w:szCs w:val="24"/>
        </w:rPr>
        <w:t xml:space="preserve">Twiggs, Joan and </w:t>
      </w:r>
      <w:r w:rsidRPr="00C13DAC">
        <w:rPr>
          <w:rFonts w:ascii="Arial" w:hAnsi="Arial" w:cs="Arial"/>
          <w:b/>
          <w:sz w:val="24"/>
          <w:szCs w:val="24"/>
        </w:rPr>
        <w:t>Julia McQuillan</w:t>
      </w:r>
      <w:r w:rsidRPr="00C13DAC">
        <w:rPr>
          <w:rFonts w:ascii="Arial" w:hAnsi="Arial" w:cs="Arial"/>
          <w:sz w:val="24"/>
          <w:szCs w:val="24"/>
        </w:rPr>
        <w:t>.</w:t>
      </w:r>
      <w:r w:rsidR="00F271F4" w:rsidRPr="00C13DAC">
        <w:rPr>
          <w:rFonts w:ascii="Arial" w:hAnsi="Arial" w:cs="Arial"/>
          <w:sz w:val="24"/>
          <w:szCs w:val="24"/>
        </w:rPr>
        <w:t xml:space="preserve"> Presentation. </w:t>
      </w:r>
      <w:r w:rsidRPr="00C13DAC">
        <w:rPr>
          <w:rFonts w:ascii="Arial" w:hAnsi="Arial" w:cs="Arial"/>
          <w:sz w:val="24"/>
          <w:szCs w:val="24"/>
        </w:rPr>
        <w:t>"The Division of Household Labor: Toward a Gender Hierarchy of Task Measurement".  Eastern Sociological Society, Baltimore, MD.</w:t>
      </w:r>
      <w:r w:rsidR="00303E6B" w:rsidRPr="00C13DAC">
        <w:rPr>
          <w:rFonts w:ascii="Arial" w:hAnsi="Arial" w:cs="Arial"/>
          <w:sz w:val="24"/>
          <w:szCs w:val="24"/>
        </w:rPr>
        <w:t xml:space="preserve"> April.</w:t>
      </w:r>
    </w:p>
    <w:p w:rsidR="00057892" w:rsidRPr="00C13DAC" w:rsidRDefault="00951832" w:rsidP="00410DD6">
      <w:pPr>
        <w:widowControl w:val="0"/>
        <w:tabs>
          <w:tab w:val="left" w:pos="-1440"/>
        </w:tabs>
        <w:ind w:left="1584" w:hanging="864"/>
        <w:rPr>
          <w:rFonts w:ascii="Arial" w:hAnsi="Arial" w:cs="Arial"/>
          <w:sz w:val="24"/>
          <w:szCs w:val="24"/>
        </w:rPr>
      </w:pPr>
      <w:r w:rsidRPr="00C13DAC">
        <w:rPr>
          <w:rFonts w:ascii="Arial" w:hAnsi="Arial" w:cs="Arial"/>
          <w:sz w:val="24"/>
          <w:szCs w:val="24"/>
        </w:rPr>
        <w:t>1996</w:t>
      </w:r>
      <w:r w:rsidR="00C3227A">
        <w:rPr>
          <w:rFonts w:ascii="Arial" w:hAnsi="Arial" w:cs="Arial"/>
          <w:sz w:val="24"/>
          <w:szCs w:val="24"/>
        </w:rPr>
        <w:t xml:space="preserve">   </w:t>
      </w:r>
      <w:r w:rsidR="00EB1CAA" w:rsidRPr="00C13DAC">
        <w:rPr>
          <w:rFonts w:ascii="Arial" w:hAnsi="Arial" w:cs="Arial"/>
          <w:b/>
          <w:sz w:val="24"/>
          <w:szCs w:val="24"/>
        </w:rPr>
        <w:t>M</w:t>
      </w:r>
      <w:r w:rsidR="000917D4" w:rsidRPr="00C13DAC">
        <w:rPr>
          <w:rFonts w:ascii="Arial" w:hAnsi="Arial" w:cs="Arial"/>
          <w:b/>
          <w:sz w:val="24"/>
          <w:szCs w:val="24"/>
        </w:rPr>
        <w:t>c</w:t>
      </w:r>
      <w:r w:rsidR="00EB1CAA" w:rsidRPr="00C13DAC">
        <w:rPr>
          <w:rFonts w:ascii="Arial" w:hAnsi="Arial" w:cs="Arial"/>
          <w:b/>
          <w:sz w:val="24"/>
          <w:szCs w:val="24"/>
        </w:rPr>
        <w:t>Q</w:t>
      </w:r>
      <w:r w:rsidR="000917D4" w:rsidRPr="00C13DAC">
        <w:rPr>
          <w:rFonts w:ascii="Arial" w:hAnsi="Arial" w:cs="Arial"/>
          <w:b/>
          <w:sz w:val="24"/>
          <w:szCs w:val="24"/>
        </w:rPr>
        <w:t>uillan, Julia</w:t>
      </w:r>
      <w:r w:rsidR="000917D4" w:rsidRPr="00C13DAC">
        <w:rPr>
          <w:rFonts w:ascii="Arial" w:hAnsi="Arial" w:cs="Arial"/>
          <w:sz w:val="24"/>
          <w:szCs w:val="24"/>
        </w:rPr>
        <w:t xml:space="preserve">. </w:t>
      </w:r>
      <w:r w:rsidR="00F271F4" w:rsidRPr="00C13DAC">
        <w:rPr>
          <w:rFonts w:ascii="Arial" w:hAnsi="Arial" w:cs="Arial"/>
          <w:sz w:val="24"/>
          <w:szCs w:val="24"/>
        </w:rPr>
        <w:t xml:space="preserve">Presentation. </w:t>
      </w:r>
      <w:r w:rsidRPr="00C13DAC">
        <w:rPr>
          <w:rFonts w:ascii="Arial" w:hAnsi="Arial" w:cs="Arial"/>
          <w:sz w:val="24"/>
          <w:szCs w:val="24"/>
        </w:rPr>
        <w:t>"Gender Based Pay Gaps: Institutional versus Individual Explanations</w:t>
      </w:r>
      <w:r w:rsidR="00F271F4" w:rsidRPr="00C13DAC">
        <w:rPr>
          <w:rFonts w:ascii="Arial" w:hAnsi="Arial" w:cs="Arial"/>
          <w:sz w:val="24"/>
          <w:szCs w:val="24"/>
        </w:rPr>
        <w:t>.</w:t>
      </w:r>
      <w:r w:rsidRPr="00C13DAC">
        <w:rPr>
          <w:rFonts w:ascii="Arial" w:hAnsi="Arial" w:cs="Arial"/>
          <w:sz w:val="24"/>
          <w:szCs w:val="24"/>
        </w:rPr>
        <w:t>"  Eastern Sociological Society</w:t>
      </w:r>
      <w:r w:rsidR="00057892" w:rsidRPr="00C13DAC">
        <w:rPr>
          <w:rFonts w:ascii="Arial" w:hAnsi="Arial" w:cs="Arial"/>
          <w:sz w:val="24"/>
          <w:szCs w:val="24"/>
        </w:rPr>
        <w:t>.</w:t>
      </w:r>
      <w:r w:rsidRPr="00C13DAC">
        <w:rPr>
          <w:rFonts w:ascii="Arial" w:hAnsi="Arial" w:cs="Arial"/>
          <w:sz w:val="24"/>
          <w:szCs w:val="24"/>
        </w:rPr>
        <w:t xml:space="preserve"> Boston,</w:t>
      </w:r>
      <w:r w:rsidR="00057892" w:rsidRPr="00C13DAC">
        <w:rPr>
          <w:rFonts w:ascii="Arial" w:hAnsi="Arial" w:cs="Arial"/>
          <w:sz w:val="24"/>
          <w:szCs w:val="24"/>
        </w:rPr>
        <w:t xml:space="preserve"> </w:t>
      </w:r>
      <w:r w:rsidRPr="00C13DAC">
        <w:rPr>
          <w:rFonts w:ascii="Arial" w:hAnsi="Arial" w:cs="Arial"/>
          <w:sz w:val="24"/>
          <w:szCs w:val="24"/>
        </w:rPr>
        <w:t>MA.</w:t>
      </w:r>
      <w:r w:rsidR="00303E6B" w:rsidRPr="00C13DAC">
        <w:rPr>
          <w:rFonts w:ascii="Arial" w:hAnsi="Arial" w:cs="Arial"/>
          <w:sz w:val="24"/>
          <w:szCs w:val="24"/>
        </w:rPr>
        <w:t xml:space="preserve"> March.</w:t>
      </w:r>
    </w:p>
    <w:p w:rsidR="00F271F4" w:rsidRPr="00C13DAC" w:rsidRDefault="00A66FAF" w:rsidP="00410DD6">
      <w:pPr>
        <w:widowControl w:val="0"/>
        <w:tabs>
          <w:tab w:val="left" w:pos="-1440"/>
        </w:tabs>
        <w:ind w:left="1584" w:hanging="864"/>
        <w:rPr>
          <w:rFonts w:ascii="Arial" w:hAnsi="Arial" w:cs="Arial"/>
          <w:sz w:val="24"/>
          <w:szCs w:val="24"/>
        </w:rPr>
      </w:pPr>
      <w:r w:rsidRPr="00C13DAC">
        <w:rPr>
          <w:rFonts w:ascii="Arial" w:hAnsi="Arial" w:cs="Arial"/>
          <w:sz w:val="24"/>
          <w:szCs w:val="24"/>
        </w:rPr>
        <w:t>1995</w:t>
      </w:r>
      <w:r w:rsidR="00C3227A">
        <w:rPr>
          <w:rFonts w:ascii="Arial" w:hAnsi="Arial" w:cs="Arial"/>
          <w:sz w:val="24"/>
          <w:szCs w:val="24"/>
        </w:rPr>
        <w:t xml:space="preserve">   </w:t>
      </w:r>
      <w:r w:rsidR="00EB1CAA" w:rsidRPr="00C13DAC">
        <w:rPr>
          <w:rFonts w:ascii="Arial" w:hAnsi="Arial" w:cs="Arial"/>
          <w:b/>
          <w:sz w:val="24"/>
          <w:szCs w:val="24"/>
        </w:rPr>
        <w:t>McQ</w:t>
      </w:r>
      <w:r w:rsidR="000917D4" w:rsidRPr="00C13DAC">
        <w:rPr>
          <w:rFonts w:ascii="Arial" w:hAnsi="Arial" w:cs="Arial"/>
          <w:b/>
          <w:sz w:val="24"/>
          <w:szCs w:val="24"/>
        </w:rPr>
        <w:t>uillan, Julia</w:t>
      </w:r>
      <w:r w:rsidR="000917D4" w:rsidRPr="00C13DAC">
        <w:rPr>
          <w:rFonts w:ascii="Arial" w:hAnsi="Arial" w:cs="Arial"/>
          <w:sz w:val="24"/>
          <w:szCs w:val="24"/>
        </w:rPr>
        <w:t xml:space="preserve"> </w:t>
      </w:r>
      <w:proofErr w:type="gramStart"/>
      <w:r w:rsidR="000917D4" w:rsidRPr="00C13DAC">
        <w:rPr>
          <w:rFonts w:ascii="Arial" w:hAnsi="Arial" w:cs="Arial"/>
          <w:sz w:val="24"/>
          <w:szCs w:val="24"/>
        </w:rPr>
        <w:t xml:space="preserve">and </w:t>
      </w:r>
      <w:r w:rsidR="00EB1CAA" w:rsidRPr="00C13DAC">
        <w:rPr>
          <w:rFonts w:ascii="Arial" w:hAnsi="Arial" w:cs="Arial"/>
          <w:sz w:val="24"/>
          <w:szCs w:val="24"/>
        </w:rPr>
        <w:t xml:space="preserve"> Myra</w:t>
      </w:r>
      <w:proofErr w:type="gramEnd"/>
      <w:r w:rsidR="00EB1CAA" w:rsidRPr="00C13DAC">
        <w:rPr>
          <w:rFonts w:ascii="Arial" w:hAnsi="Arial" w:cs="Arial"/>
          <w:sz w:val="24"/>
          <w:szCs w:val="24"/>
        </w:rPr>
        <w:t xml:space="preserve"> Marx Ferree.</w:t>
      </w:r>
      <w:r w:rsidR="00F271F4" w:rsidRPr="00C13DAC">
        <w:rPr>
          <w:rFonts w:ascii="Arial" w:hAnsi="Arial" w:cs="Arial"/>
          <w:sz w:val="24"/>
          <w:szCs w:val="24"/>
        </w:rPr>
        <w:t xml:space="preserve"> Presentation.</w:t>
      </w:r>
      <w:r w:rsidR="00EB1CAA" w:rsidRPr="00C13DAC">
        <w:rPr>
          <w:rFonts w:ascii="Arial" w:hAnsi="Arial" w:cs="Arial"/>
          <w:sz w:val="24"/>
          <w:szCs w:val="24"/>
        </w:rPr>
        <w:t xml:space="preserve"> </w:t>
      </w:r>
      <w:r w:rsidRPr="00C13DAC">
        <w:rPr>
          <w:rFonts w:ascii="Arial" w:hAnsi="Arial" w:cs="Arial"/>
          <w:sz w:val="24"/>
          <w:szCs w:val="24"/>
        </w:rPr>
        <w:t xml:space="preserve">"The Importance of Variation </w:t>
      </w:r>
      <w:proofErr w:type="gramStart"/>
      <w:r w:rsidRPr="00C13DAC">
        <w:rPr>
          <w:rFonts w:ascii="Arial" w:hAnsi="Arial" w:cs="Arial"/>
          <w:sz w:val="24"/>
          <w:szCs w:val="24"/>
        </w:rPr>
        <w:t>Among</w:t>
      </w:r>
      <w:proofErr w:type="gramEnd"/>
      <w:r w:rsidRPr="00C13DAC">
        <w:rPr>
          <w:rFonts w:ascii="Arial" w:hAnsi="Arial" w:cs="Arial"/>
          <w:sz w:val="24"/>
          <w:szCs w:val="24"/>
        </w:rPr>
        <w:t xml:space="preserve"> Husbands and the Benefits of Feminism for Famili</w:t>
      </w:r>
      <w:r w:rsidR="00F271F4" w:rsidRPr="00C13DAC">
        <w:rPr>
          <w:rFonts w:ascii="Arial" w:hAnsi="Arial" w:cs="Arial"/>
          <w:sz w:val="24"/>
          <w:szCs w:val="24"/>
        </w:rPr>
        <w:t xml:space="preserve">es: Comments on John </w:t>
      </w:r>
      <w:proofErr w:type="spellStart"/>
      <w:r w:rsidR="00F271F4" w:rsidRPr="00C13DAC">
        <w:rPr>
          <w:rFonts w:ascii="Arial" w:hAnsi="Arial" w:cs="Arial"/>
          <w:sz w:val="24"/>
          <w:szCs w:val="24"/>
        </w:rPr>
        <w:t>Gottman's</w:t>
      </w:r>
      <w:proofErr w:type="spellEnd"/>
      <w:r w:rsidR="00F271F4" w:rsidRPr="00C13DAC">
        <w:rPr>
          <w:rFonts w:ascii="Arial" w:hAnsi="Arial" w:cs="Arial"/>
          <w:sz w:val="24"/>
          <w:szCs w:val="24"/>
        </w:rPr>
        <w:t xml:space="preserve"> ‘</w:t>
      </w:r>
      <w:r w:rsidRPr="00C13DAC">
        <w:rPr>
          <w:rFonts w:ascii="Arial" w:hAnsi="Arial" w:cs="Arial"/>
          <w:sz w:val="24"/>
          <w:szCs w:val="24"/>
        </w:rPr>
        <w:t>Toward a Process Model of Men in Marriages and Families</w:t>
      </w:r>
      <w:r w:rsidR="00F271F4" w:rsidRPr="00C13DAC">
        <w:rPr>
          <w:rFonts w:ascii="Arial" w:hAnsi="Arial" w:cs="Arial"/>
          <w:sz w:val="24"/>
          <w:szCs w:val="24"/>
        </w:rPr>
        <w:t>.’"</w:t>
      </w:r>
      <w:r w:rsidR="00A6230A" w:rsidRPr="00C13DAC">
        <w:rPr>
          <w:rFonts w:ascii="Arial" w:hAnsi="Arial" w:cs="Arial"/>
          <w:sz w:val="24"/>
          <w:szCs w:val="24"/>
        </w:rPr>
        <w:t xml:space="preserve"> </w:t>
      </w:r>
      <w:r w:rsidRPr="00C13DAC">
        <w:rPr>
          <w:rFonts w:ascii="Arial" w:hAnsi="Arial" w:cs="Arial"/>
          <w:sz w:val="24"/>
          <w:szCs w:val="24"/>
        </w:rPr>
        <w:t xml:space="preserve">Conference on Men in Families, </w:t>
      </w:r>
      <w:proofErr w:type="gramStart"/>
      <w:r w:rsidRPr="00C13DAC">
        <w:rPr>
          <w:rFonts w:ascii="Arial" w:hAnsi="Arial" w:cs="Arial"/>
          <w:sz w:val="24"/>
          <w:szCs w:val="24"/>
        </w:rPr>
        <w:t>The</w:t>
      </w:r>
      <w:proofErr w:type="gramEnd"/>
      <w:r w:rsidRPr="00C13DAC">
        <w:rPr>
          <w:rFonts w:ascii="Arial" w:hAnsi="Arial" w:cs="Arial"/>
          <w:sz w:val="24"/>
          <w:szCs w:val="24"/>
        </w:rPr>
        <w:t xml:space="preserve"> Pennsylvania State University,</w:t>
      </w:r>
      <w:r w:rsidR="00F271F4" w:rsidRPr="00C13DAC">
        <w:rPr>
          <w:rFonts w:ascii="Arial" w:hAnsi="Arial" w:cs="Arial"/>
          <w:sz w:val="24"/>
          <w:szCs w:val="24"/>
        </w:rPr>
        <w:t xml:space="preserve"> State College, PA. </w:t>
      </w:r>
      <w:r w:rsidRPr="00C13DAC">
        <w:rPr>
          <w:rFonts w:ascii="Arial" w:hAnsi="Arial" w:cs="Arial"/>
          <w:sz w:val="24"/>
          <w:szCs w:val="24"/>
        </w:rPr>
        <w:t>November.</w:t>
      </w:r>
    </w:p>
    <w:p w:rsidR="00D106A1" w:rsidRPr="0054155B" w:rsidRDefault="0054155B" w:rsidP="0054155B">
      <w:pPr>
        <w:widowControl w:val="0"/>
        <w:tabs>
          <w:tab w:val="left" w:pos="-1440"/>
        </w:tabs>
        <w:ind w:left="1584" w:hanging="864"/>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1994  </w:t>
      </w:r>
      <w:proofErr w:type="spellStart"/>
      <w:r w:rsidR="00951832" w:rsidRPr="0054155B">
        <w:rPr>
          <w:rFonts w:ascii="Arial" w:hAnsi="Arial" w:cs="Arial"/>
          <w:sz w:val="24"/>
          <w:szCs w:val="24"/>
        </w:rPr>
        <w:t>Reisine</w:t>
      </w:r>
      <w:proofErr w:type="spellEnd"/>
      <w:proofErr w:type="gramEnd"/>
      <w:r w:rsidR="00951832" w:rsidRPr="0054155B">
        <w:rPr>
          <w:rFonts w:ascii="Arial" w:hAnsi="Arial" w:cs="Arial"/>
          <w:sz w:val="24"/>
          <w:szCs w:val="24"/>
        </w:rPr>
        <w:t>, Susan</w:t>
      </w:r>
      <w:r w:rsidR="00F271F4" w:rsidRPr="0054155B">
        <w:rPr>
          <w:rFonts w:ascii="Arial" w:hAnsi="Arial" w:cs="Arial"/>
          <w:sz w:val="24"/>
          <w:szCs w:val="24"/>
        </w:rPr>
        <w:t>,</w:t>
      </w:r>
      <w:r w:rsidR="00951832" w:rsidRPr="0054155B">
        <w:rPr>
          <w:rFonts w:ascii="Arial" w:hAnsi="Arial" w:cs="Arial"/>
          <w:sz w:val="24"/>
          <w:szCs w:val="24"/>
        </w:rPr>
        <w:t xml:space="preserve"> Judith Fifield</w:t>
      </w:r>
      <w:r w:rsidR="00F271F4" w:rsidRPr="0054155B">
        <w:rPr>
          <w:rFonts w:ascii="Arial" w:hAnsi="Arial" w:cs="Arial"/>
          <w:sz w:val="24"/>
          <w:szCs w:val="24"/>
        </w:rPr>
        <w:t>,</w:t>
      </w:r>
      <w:r w:rsidR="00951832" w:rsidRPr="0054155B">
        <w:rPr>
          <w:rFonts w:ascii="Arial" w:hAnsi="Arial" w:cs="Arial"/>
          <w:sz w:val="24"/>
          <w:szCs w:val="24"/>
        </w:rPr>
        <w:t xml:space="preserve"> and </w:t>
      </w:r>
      <w:r w:rsidR="00951832" w:rsidRPr="0054155B">
        <w:rPr>
          <w:rFonts w:ascii="Arial" w:hAnsi="Arial" w:cs="Arial"/>
          <w:b/>
          <w:sz w:val="24"/>
          <w:szCs w:val="24"/>
        </w:rPr>
        <w:t>Julia McQuillan.</w:t>
      </w:r>
      <w:r w:rsidR="00951832" w:rsidRPr="0054155B">
        <w:rPr>
          <w:rFonts w:ascii="Arial" w:hAnsi="Arial" w:cs="Arial"/>
          <w:sz w:val="24"/>
          <w:szCs w:val="24"/>
        </w:rPr>
        <w:t xml:space="preserve"> </w:t>
      </w:r>
      <w:r w:rsidR="00F271F4" w:rsidRPr="0054155B">
        <w:rPr>
          <w:rFonts w:ascii="Arial" w:hAnsi="Arial" w:cs="Arial"/>
          <w:sz w:val="24"/>
          <w:szCs w:val="24"/>
        </w:rPr>
        <w:t xml:space="preserve">Presentation. </w:t>
      </w:r>
      <w:r w:rsidR="00951832" w:rsidRPr="0054155B">
        <w:rPr>
          <w:rFonts w:ascii="Arial" w:hAnsi="Arial" w:cs="Arial"/>
          <w:sz w:val="24"/>
          <w:szCs w:val="24"/>
        </w:rPr>
        <w:t xml:space="preserve">"Chronic Illness and Work Status </w:t>
      </w:r>
      <w:proofErr w:type="gramStart"/>
      <w:r w:rsidR="00951832" w:rsidRPr="0054155B">
        <w:rPr>
          <w:rFonts w:ascii="Arial" w:hAnsi="Arial" w:cs="Arial"/>
          <w:sz w:val="24"/>
          <w:szCs w:val="24"/>
        </w:rPr>
        <w:t>Over</w:t>
      </w:r>
      <w:proofErr w:type="gramEnd"/>
      <w:r w:rsidR="00951832" w:rsidRPr="0054155B">
        <w:rPr>
          <w:rFonts w:ascii="Arial" w:hAnsi="Arial" w:cs="Arial"/>
          <w:sz w:val="24"/>
          <w:szCs w:val="24"/>
        </w:rPr>
        <w:t xml:space="preserve"> Time</w:t>
      </w:r>
      <w:r w:rsidR="00F271F4" w:rsidRPr="0054155B">
        <w:rPr>
          <w:rFonts w:ascii="Arial" w:hAnsi="Arial" w:cs="Arial"/>
          <w:sz w:val="24"/>
          <w:szCs w:val="24"/>
        </w:rPr>
        <w:t>.</w:t>
      </w:r>
      <w:r w:rsidR="00951832" w:rsidRPr="0054155B">
        <w:rPr>
          <w:rFonts w:ascii="Arial" w:hAnsi="Arial" w:cs="Arial"/>
          <w:sz w:val="24"/>
          <w:szCs w:val="24"/>
        </w:rPr>
        <w:t>"  Eastern Sociologica</w:t>
      </w:r>
      <w:r w:rsidR="00303E6B" w:rsidRPr="0054155B">
        <w:rPr>
          <w:rFonts w:ascii="Arial" w:hAnsi="Arial" w:cs="Arial"/>
          <w:sz w:val="24"/>
          <w:szCs w:val="24"/>
        </w:rPr>
        <w:t xml:space="preserve">l Society. </w:t>
      </w:r>
      <w:r w:rsidR="00951832" w:rsidRPr="0054155B">
        <w:rPr>
          <w:rFonts w:ascii="Arial" w:hAnsi="Arial" w:cs="Arial"/>
          <w:sz w:val="24"/>
          <w:szCs w:val="24"/>
        </w:rPr>
        <w:t>Baltimore, MD.</w:t>
      </w:r>
      <w:r w:rsidR="00303E6B" w:rsidRPr="0054155B">
        <w:rPr>
          <w:rFonts w:ascii="Arial" w:hAnsi="Arial" w:cs="Arial"/>
          <w:sz w:val="24"/>
          <w:szCs w:val="24"/>
        </w:rPr>
        <w:t xml:space="preserve"> </w:t>
      </w:r>
      <w:r w:rsidR="00F271F4" w:rsidRPr="0054155B">
        <w:rPr>
          <w:rFonts w:ascii="Arial" w:hAnsi="Arial" w:cs="Arial"/>
          <w:sz w:val="24"/>
          <w:szCs w:val="24"/>
        </w:rPr>
        <w:t>March.</w:t>
      </w:r>
    </w:p>
    <w:p w:rsidR="00F057EC" w:rsidRPr="00C13DAC" w:rsidRDefault="00F057EC" w:rsidP="00410DD6">
      <w:pPr>
        <w:widowControl w:val="0"/>
        <w:tabs>
          <w:tab w:val="left" w:pos="-1440"/>
        </w:tabs>
        <w:ind w:left="1584" w:hanging="864"/>
        <w:rPr>
          <w:rFonts w:ascii="Arial" w:hAnsi="Arial" w:cs="Arial"/>
          <w:sz w:val="24"/>
          <w:szCs w:val="24"/>
        </w:rPr>
      </w:pPr>
    </w:p>
    <w:p w:rsidR="000773DD" w:rsidRPr="00C13DAC" w:rsidRDefault="00D106A1" w:rsidP="00410DD6">
      <w:pPr>
        <w:widowControl w:val="0"/>
        <w:tabs>
          <w:tab w:val="left" w:pos="-1440"/>
        </w:tabs>
        <w:ind w:left="1584" w:hanging="864"/>
        <w:rPr>
          <w:rFonts w:ascii="Arial" w:hAnsi="Arial" w:cs="Arial"/>
          <w:i/>
          <w:sz w:val="24"/>
          <w:szCs w:val="24"/>
        </w:rPr>
      </w:pPr>
      <w:r w:rsidRPr="00C13DAC">
        <w:rPr>
          <w:rFonts w:ascii="Arial" w:hAnsi="Arial" w:cs="Arial"/>
          <w:i/>
          <w:sz w:val="24"/>
          <w:szCs w:val="24"/>
        </w:rPr>
        <w:t>Presentation</w:t>
      </w:r>
      <w:r w:rsidR="00D47E8C" w:rsidRPr="00C13DAC">
        <w:rPr>
          <w:rFonts w:ascii="Arial" w:hAnsi="Arial" w:cs="Arial"/>
          <w:i/>
          <w:sz w:val="24"/>
          <w:szCs w:val="24"/>
        </w:rPr>
        <w:t>s</w:t>
      </w:r>
      <w:r w:rsidRPr="00C13DAC">
        <w:rPr>
          <w:rFonts w:ascii="Arial" w:hAnsi="Arial" w:cs="Arial"/>
          <w:i/>
          <w:sz w:val="24"/>
          <w:szCs w:val="24"/>
        </w:rPr>
        <w:t xml:space="preserve"> to the University of Nebraska Community</w:t>
      </w:r>
    </w:p>
    <w:p w:rsidR="00F057EC" w:rsidRDefault="00F057EC" w:rsidP="00410DD6">
      <w:pPr>
        <w:ind w:left="1584" w:hanging="864"/>
        <w:rPr>
          <w:rFonts w:ascii="Arial" w:hAnsi="Arial" w:cs="Arial"/>
          <w:sz w:val="24"/>
          <w:szCs w:val="24"/>
        </w:rPr>
      </w:pPr>
    </w:p>
    <w:p w:rsidR="00F057EC" w:rsidRDefault="00F057EC" w:rsidP="00410DD6">
      <w:pPr>
        <w:ind w:left="1584" w:hanging="864"/>
        <w:rPr>
          <w:rFonts w:ascii="Arial" w:hAnsi="Arial" w:cs="Arial"/>
          <w:sz w:val="24"/>
          <w:szCs w:val="24"/>
        </w:rPr>
      </w:pPr>
      <w:r>
        <w:rPr>
          <w:rFonts w:ascii="Arial" w:hAnsi="Arial" w:cs="Arial"/>
          <w:sz w:val="24"/>
          <w:szCs w:val="24"/>
        </w:rPr>
        <w:t xml:space="preserve">2019   </w:t>
      </w:r>
      <w:r w:rsidRPr="00410DD6">
        <w:rPr>
          <w:rFonts w:ascii="Arial" w:hAnsi="Arial" w:cs="Arial"/>
          <w:b/>
          <w:sz w:val="24"/>
          <w:szCs w:val="24"/>
        </w:rPr>
        <w:t>McQuillan, Julia</w:t>
      </w:r>
      <w:r>
        <w:rPr>
          <w:rFonts w:ascii="Arial" w:hAnsi="Arial" w:cs="Arial"/>
          <w:sz w:val="24"/>
          <w:szCs w:val="24"/>
        </w:rPr>
        <w:t xml:space="preserve"> and Clint Krehbiel. February 21. </w:t>
      </w:r>
      <w:r w:rsidRPr="00F057EC">
        <w:rPr>
          <w:rFonts w:ascii="Arial" w:hAnsi="Arial" w:cs="Arial"/>
          <w:i/>
          <w:sz w:val="24"/>
          <w:szCs w:val="24"/>
        </w:rPr>
        <w:t>Leading with an Outward Mindset.</w:t>
      </w:r>
      <w:r>
        <w:rPr>
          <w:rFonts w:ascii="Arial" w:hAnsi="Arial" w:cs="Arial"/>
          <w:sz w:val="24"/>
          <w:szCs w:val="24"/>
        </w:rPr>
        <w:t xml:space="preserve"> Department Executive Officer Luncheon Workshop.</w:t>
      </w:r>
    </w:p>
    <w:p w:rsidR="00D47E8C" w:rsidRPr="00C13DAC" w:rsidRDefault="00410DD6" w:rsidP="00410DD6">
      <w:pPr>
        <w:ind w:left="1584" w:hanging="864"/>
        <w:rPr>
          <w:rFonts w:ascii="Arial" w:hAnsi="Arial" w:cs="Arial"/>
          <w:sz w:val="24"/>
          <w:szCs w:val="24"/>
        </w:rPr>
      </w:pPr>
      <w:r>
        <w:rPr>
          <w:rFonts w:ascii="Arial" w:hAnsi="Arial" w:cs="Arial"/>
          <w:sz w:val="24"/>
          <w:szCs w:val="24"/>
        </w:rPr>
        <w:t xml:space="preserve">2016   </w:t>
      </w:r>
      <w:r w:rsidR="00D47E8C" w:rsidRPr="00410DD6">
        <w:rPr>
          <w:rFonts w:ascii="Arial" w:hAnsi="Arial" w:cs="Arial"/>
          <w:b/>
          <w:sz w:val="24"/>
          <w:szCs w:val="24"/>
        </w:rPr>
        <w:t>McQuillan, Julia.</w:t>
      </w:r>
      <w:r w:rsidR="00D47E8C" w:rsidRPr="00C13DAC">
        <w:rPr>
          <w:rFonts w:ascii="Arial" w:hAnsi="Arial" w:cs="Arial"/>
          <w:sz w:val="24"/>
          <w:szCs w:val="24"/>
        </w:rPr>
        <w:t xml:space="preserve"> January 21. </w:t>
      </w:r>
      <w:r w:rsidR="00D47E8C" w:rsidRPr="00C13DAC">
        <w:rPr>
          <w:rFonts w:ascii="Arial" w:hAnsi="Arial" w:cs="Arial"/>
          <w:i/>
          <w:iCs/>
          <w:color w:val="000000"/>
          <w:sz w:val="24"/>
          <w:szCs w:val="24"/>
        </w:rPr>
        <w:t xml:space="preserve">Peer Powered: Helping Each Other Find the Good (aka </w:t>
      </w:r>
      <w:proofErr w:type="gramStart"/>
      <w:r w:rsidR="00D47E8C" w:rsidRPr="00C13DAC">
        <w:rPr>
          <w:rFonts w:ascii="Arial" w:hAnsi="Arial" w:cs="Arial"/>
          <w:i/>
          <w:iCs/>
          <w:color w:val="000000"/>
          <w:sz w:val="24"/>
          <w:szCs w:val="24"/>
        </w:rPr>
        <w:t>Trying</w:t>
      </w:r>
      <w:proofErr w:type="gramEnd"/>
      <w:r w:rsidR="00D47E8C" w:rsidRPr="00C13DAC">
        <w:rPr>
          <w:rFonts w:ascii="Arial" w:hAnsi="Arial" w:cs="Arial"/>
          <w:i/>
          <w:iCs/>
          <w:color w:val="000000"/>
          <w:sz w:val="24"/>
          <w:szCs w:val="24"/>
        </w:rPr>
        <w:t xml:space="preserve"> to Be Relentlessly Positive)</w:t>
      </w:r>
      <w:r w:rsidR="00D47E8C" w:rsidRPr="00C13DAC">
        <w:rPr>
          <w:rFonts w:ascii="Arial" w:hAnsi="Arial" w:cs="Arial"/>
          <w:color w:val="000000"/>
          <w:sz w:val="24"/>
          <w:szCs w:val="24"/>
        </w:rPr>
        <w:t>. Department Executive Officer Brown Bag Session.</w:t>
      </w:r>
    </w:p>
    <w:p w:rsidR="00534119" w:rsidRPr="00C13DAC" w:rsidRDefault="00534119" w:rsidP="00410DD6">
      <w:pPr>
        <w:ind w:left="1584" w:hanging="864"/>
        <w:rPr>
          <w:rFonts w:ascii="Arial" w:hAnsi="Arial" w:cs="Arial"/>
          <w:color w:val="222222"/>
          <w:sz w:val="24"/>
          <w:szCs w:val="24"/>
          <w:shd w:val="clear" w:color="auto" w:fill="FFFFFF"/>
        </w:rPr>
      </w:pPr>
      <w:r w:rsidRPr="00C13DAC">
        <w:rPr>
          <w:rFonts w:ascii="Arial" w:hAnsi="Arial" w:cs="Arial"/>
          <w:sz w:val="24"/>
          <w:szCs w:val="24"/>
        </w:rPr>
        <w:t>2014</w:t>
      </w:r>
      <w:r w:rsidR="00410DD6">
        <w:rPr>
          <w:rFonts w:ascii="Arial" w:hAnsi="Arial" w:cs="Arial"/>
          <w:sz w:val="24"/>
          <w:szCs w:val="24"/>
        </w:rPr>
        <w:t xml:space="preserve">   </w:t>
      </w:r>
      <w:r w:rsidRPr="00C13DAC">
        <w:rPr>
          <w:rFonts w:ascii="Arial" w:hAnsi="Arial" w:cs="Arial"/>
          <w:b/>
          <w:sz w:val="24"/>
          <w:szCs w:val="24"/>
        </w:rPr>
        <w:t>McQuillan, Julia</w:t>
      </w:r>
      <w:r w:rsidRPr="00C13DAC">
        <w:rPr>
          <w:rFonts w:ascii="Arial" w:hAnsi="Arial" w:cs="Arial"/>
          <w:sz w:val="24"/>
          <w:szCs w:val="24"/>
        </w:rPr>
        <w:t xml:space="preserve"> and Stacy Tiemeyer. “Disparities in Unintended Pregnancies &amp; Unmet Need for Infertility Health Services- Innovating Combined Integrated &amp; Missing Data Analysis Models.” Poster presented at </w:t>
      </w:r>
      <w:r w:rsidRPr="00C13DAC">
        <w:rPr>
          <w:rFonts w:ascii="Arial" w:hAnsi="Arial" w:cs="Arial"/>
          <w:color w:val="222222"/>
          <w:sz w:val="24"/>
          <w:szCs w:val="24"/>
          <w:shd w:val="clear" w:color="auto" w:fill="FFFFFF"/>
        </w:rPr>
        <w:t>UNL Minority Health Disparities Initiative Winter 2014 Retreat, Ashland, NE</w:t>
      </w:r>
    </w:p>
    <w:p w:rsidR="00D106A1" w:rsidRPr="00C13DAC" w:rsidRDefault="00410DD6" w:rsidP="00410DD6">
      <w:pPr>
        <w:pStyle w:val="ListParagraph"/>
        <w:ind w:left="1584" w:hanging="864"/>
        <w:rPr>
          <w:rFonts w:ascii="Arial" w:hAnsi="Arial" w:cs="Arial"/>
          <w:sz w:val="24"/>
          <w:szCs w:val="24"/>
        </w:rPr>
      </w:pPr>
      <w:r>
        <w:rPr>
          <w:rFonts w:ascii="Arial" w:hAnsi="Arial" w:cs="Arial"/>
          <w:sz w:val="24"/>
          <w:szCs w:val="24"/>
        </w:rPr>
        <w:t xml:space="preserve">2011    </w:t>
      </w:r>
      <w:r w:rsidR="00BC3FF1" w:rsidRPr="00C13DAC">
        <w:rPr>
          <w:rFonts w:ascii="Arial" w:hAnsi="Arial" w:cs="Arial"/>
          <w:sz w:val="24"/>
          <w:szCs w:val="24"/>
        </w:rPr>
        <w:t xml:space="preserve">Falci, Christina, </w:t>
      </w:r>
      <w:r w:rsidR="00BC3FF1" w:rsidRPr="00C13DAC">
        <w:rPr>
          <w:rFonts w:ascii="Arial" w:hAnsi="Arial" w:cs="Arial"/>
          <w:b/>
          <w:sz w:val="24"/>
          <w:szCs w:val="24"/>
        </w:rPr>
        <w:t>Julia McQuillan</w:t>
      </w:r>
      <w:r w:rsidR="00BC3FF1" w:rsidRPr="00C13DAC">
        <w:rPr>
          <w:rFonts w:ascii="Arial" w:hAnsi="Arial" w:cs="Arial"/>
          <w:sz w:val="24"/>
          <w:szCs w:val="24"/>
        </w:rPr>
        <w:t xml:space="preserve"> and Megumi Watanabe. “STEM Faculty Networks across Social Status and Climate.” Department of Sociology Colloquium, University of Nebraska, Lincoln, NE March 2011.</w:t>
      </w:r>
    </w:p>
    <w:p w:rsidR="00D106A1" w:rsidRPr="00C13DAC" w:rsidRDefault="00D106A1" w:rsidP="00410DD6">
      <w:pPr>
        <w:ind w:left="1584" w:hanging="864"/>
        <w:rPr>
          <w:rFonts w:ascii="Arial" w:hAnsi="Arial" w:cs="Arial"/>
          <w:sz w:val="24"/>
          <w:szCs w:val="24"/>
        </w:rPr>
      </w:pPr>
      <w:r w:rsidRPr="00C13DAC">
        <w:rPr>
          <w:rFonts w:ascii="Arial" w:hAnsi="Arial" w:cs="Arial"/>
          <w:sz w:val="24"/>
          <w:szCs w:val="24"/>
        </w:rPr>
        <w:lastRenderedPageBreak/>
        <w:t xml:space="preserve">2010    </w:t>
      </w:r>
      <w:r w:rsidR="00BC3FF1" w:rsidRPr="00C13DAC">
        <w:rPr>
          <w:rFonts w:ascii="Arial" w:hAnsi="Arial" w:cs="Arial"/>
          <w:b/>
          <w:sz w:val="24"/>
          <w:szCs w:val="24"/>
        </w:rPr>
        <w:t>McQuillan, Julia</w:t>
      </w:r>
      <w:r w:rsidR="00BC3FF1" w:rsidRPr="00C13DAC">
        <w:rPr>
          <w:rFonts w:ascii="Arial" w:hAnsi="Arial" w:cs="Arial"/>
          <w:sz w:val="24"/>
          <w:szCs w:val="24"/>
        </w:rPr>
        <w:t xml:space="preserve"> and Christina Falci. “Perceptions of Climate and Connectivity among UNL STEM Faculty: Insights from STEM faculty at UNL from 2008.” ADVANCE-Nebraska results presentation to STEM Faculty. University of Nebraska, Lincoln, NE April 2010.</w:t>
      </w:r>
    </w:p>
    <w:p w:rsidR="000D206E" w:rsidRPr="00C13DAC" w:rsidRDefault="00D106A1" w:rsidP="00410DD6">
      <w:pPr>
        <w:ind w:left="1584" w:hanging="864"/>
        <w:rPr>
          <w:rFonts w:ascii="Arial" w:hAnsi="Arial" w:cs="Arial"/>
          <w:sz w:val="24"/>
          <w:szCs w:val="24"/>
        </w:rPr>
      </w:pPr>
      <w:r w:rsidRPr="00C13DAC">
        <w:rPr>
          <w:rFonts w:ascii="Arial" w:hAnsi="Arial" w:cs="Arial"/>
          <w:sz w:val="24"/>
          <w:szCs w:val="24"/>
        </w:rPr>
        <w:t xml:space="preserve">2010    </w:t>
      </w:r>
      <w:r w:rsidR="00BC3FF1" w:rsidRPr="00C13DAC">
        <w:rPr>
          <w:rFonts w:ascii="Arial" w:hAnsi="Arial" w:cs="Arial"/>
          <w:sz w:val="24"/>
          <w:szCs w:val="24"/>
        </w:rPr>
        <w:t xml:space="preserve">Falci, Christina and </w:t>
      </w:r>
      <w:r w:rsidR="00BC3FF1" w:rsidRPr="00C13DAC">
        <w:rPr>
          <w:rFonts w:ascii="Arial" w:hAnsi="Arial" w:cs="Arial"/>
          <w:b/>
          <w:sz w:val="24"/>
          <w:szCs w:val="24"/>
        </w:rPr>
        <w:t>Julia McQuillan</w:t>
      </w:r>
      <w:r w:rsidR="00BC3FF1" w:rsidRPr="00C13DAC">
        <w:rPr>
          <w:rFonts w:ascii="Arial" w:hAnsi="Arial" w:cs="Arial"/>
          <w:sz w:val="24"/>
          <w:szCs w:val="24"/>
        </w:rPr>
        <w:t>. “UNL STEM Faculty Networks and Climate.” ADVANCE-Nebraska results presentation to STEM Faculty. University of Nebraska, Lincoln, NE February 2010.</w:t>
      </w:r>
    </w:p>
    <w:p w:rsidR="00A90086" w:rsidRPr="00C13DAC" w:rsidRDefault="00A90086" w:rsidP="00B03C82">
      <w:pPr>
        <w:widowControl w:val="0"/>
        <w:tabs>
          <w:tab w:val="left" w:pos="-1440"/>
        </w:tabs>
        <w:rPr>
          <w:rFonts w:ascii="Arial" w:hAnsi="Arial" w:cs="Arial"/>
          <w:b/>
          <w:smallCaps/>
          <w:sz w:val="24"/>
          <w:szCs w:val="24"/>
        </w:rPr>
      </w:pPr>
      <w:r w:rsidRPr="00C13DAC">
        <w:rPr>
          <w:rFonts w:ascii="Arial" w:hAnsi="Arial" w:cs="Arial"/>
          <w:b/>
          <w:smallCaps/>
          <w:sz w:val="24"/>
          <w:szCs w:val="24"/>
        </w:rPr>
        <w:t>Teaching</w:t>
      </w:r>
    </w:p>
    <w:p w:rsidR="00A90086" w:rsidRPr="00C13DAC" w:rsidRDefault="00A90086" w:rsidP="00B03C82">
      <w:pPr>
        <w:widowControl w:val="0"/>
        <w:tabs>
          <w:tab w:val="left" w:pos="-1440"/>
        </w:tabs>
        <w:rPr>
          <w:rFonts w:ascii="Arial" w:hAnsi="Arial" w:cs="Arial"/>
          <w:b/>
          <w:smallCaps/>
          <w:sz w:val="24"/>
          <w:szCs w:val="24"/>
        </w:rPr>
      </w:pPr>
    </w:p>
    <w:p w:rsidR="00B03C82" w:rsidRPr="00C13DAC" w:rsidRDefault="00B03C82" w:rsidP="00B03C82">
      <w:pPr>
        <w:widowControl w:val="0"/>
        <w:tabs>
          <w:tab w:val="left" w:pos="-1440"/>
        </w:tabs>
        <w:rPr>
          <w:rFonts w:ascii="Arial" w:hAnsi="Arial" w:cs="Arial"/>
          <w:i/>
          <w:sz w:val="24"/>
          <w:szCs w:val="24"/>
        </w:rPr>
      </w:pPr>
      <w:r w:rsidRPr="00C13DAC">
        <w:rPr>
          <w:rFonts w:ascii="Arial" w:hAnsi="Arial" w:cs="Arial"/>
          <w:i/>
          <w:sz w:val="24"/>
          <w:szCs w:val="24"/>
        </w:rPr>
        <w:t>Courses Taught</w:t>
      </w:r>
    </w:p>
    <w:p w:rsidR="002A07C1" w:rsidRPr="00C13DAC" w:rsidRDefault="002A07C1" w:rsidP="00B03C82">
      <w:pPr>
        <w:widowControl w:val="0"/>
        <w:tabs>
          <w:tab w:val="left" w:pos="-1440"/>
        </w:tabs>
        <w:rPr>
          <w:rFonts w:ascii="Arial" w:hAnsi="Arial" w:cs="Arial"/>
          <w:b/>
          <w:sz w:val="24"/>
          <w:szCs w:val="24"/>
        </w:rPr>
      </w:pPr>
    </w:p>
    <w:p w:rsidR="002A07C1" w:rsidRPr="00C13DAC" w:rsidRDefault="002A07C1" w:rsidP="002A07C1">
      <w:pPr>
        <w:widowControl w:val="0"/>
        <w:tabs>
          <w:tab w:val="left" w:pos="-1440"/>
        </w:tabs>
        <w:rPr>
          <w:rFonts w:ascii="Arial" w:hAnsi="Arial" w:cs="Arial"/>
          <w:sz w:val="24"/>
          <w:szCs w:val="24"/>
        </w:rPr>
      </w:pPr>
      <w:r w:rsidRPr="00C13DAC">
        <w:rPr>
          <w:rFonts w:ascii="Arial" w:hAnsi="Arial" w:cs="Arial"/>
          <w:sz w:val="24"/>
          <w:szCs w:val="24"/>
        </w:rPr>
        <w:tab/>
        <w:t>Introduction to Sociology</w:t>
      </w:r>
      <w:r w:rsidR="00E5634F" w:rsidRPr="00C13DAC">
        <w:rPr>
          <w:rFonts w:ascii="Arial" w:hAnsi="Arial" w:cs="Arial"/>
          <w:sz w:val="24"/>
          <w:szCs w:val="24"/>
        </w:rPr>
        <w:t xml:space="preserve">, </w:t>
      </w:r>
      <w:r w:rsidRPr="00C13DAC">
        <w:rPr>
          <w:rFonts w:ascii="Arial" w:hAnsi="Arial" w:cs="Arial"/>
          <w:sz w:val="24"/>
          <w:szCs w:val="24"/>
        </w:rPr>
        <w:t>Social Psychology</w:t>
      </w:r>
      <w:r w:rsidR="00401456" w:rsidRPr="00C13DAC">
        <w:rPr>
          <w:rFonts w:ascii="Arial" w:hAnsi="Arial" w:cs="Arial"/>
          <w:sz w:val="24"/>
          <w:szCs w:val="24"/>
        </w:rPr>
        <w:t>,</w:t>
      </w:r>
      <w:r w:rsidR="00BF4CC8" w:rsidRPr="00C13DAC">
        <w:rPr>
          <w:rFonts w:ascii="Arial" w:hAnsi="Arial" w:cs="Arial"/>
          <w:sz w:val="24"/>
          <w:szCs w:val="24"/>
        </w:rPr>
        <w:t xml:space="preserve"> </w:t>
      </w:r>
    </w:p>
    <w:p w:rsidR="00401456" w:rsidRPr="00C13DAC" w:rsidRDefault="002A07C1" w:rsidP="00B03C82">
      <w:pPr>
        <w:widowControl w:val="0"/>
        <w:tabs>
          <w:tab w:val="left" w:pos="-1440"/>
        </w:tabs>
        <w:rPr>
          <w:rFonts w:ascii="Arial" w:hAnsi="Arial" w:cs="Arial"/>
          <w:sz w:val="24"/>
          <w:szCs w:val="24"/>
        </w:rPr>
      </w:pPr>
      <w:r w:rsidRPr="00C13DAC">
        <w:rPr>
          <w:rFonts w:ascii="Arial" w:hAnsi="Arial" w:cs="Arial"/>
          <w:sz w:val="24"/>
          <w:szCs w:val="24"/>
        </w:rPr>
        <w:tab/>
        <w:t>Sociology of Health and Health Professions</w:t>
      </w:r>
      <w:r w:rsidR="00E5634F" w:rsidRPr="00C13DAC">
        <w:rPr>
          <w:rFonts w:ascii="Arial" w:hAnsi="Arial" w:cs="Arial"/>
          <w:sz w:val="24"/>
          <w:szCs w:val="24"/>
        </w:rPr>
        <w:t xml:space="preserve">, </w:t>
      </w:r>
      <w:r w:rsidRPr="00C13DAC">
        <w:rPr>
          <w:rFonts w:ascii="Arial" w:hAnsi="Arial" w:cs="Arial"/>
          <w:sz w:val="24"/>
          <w:szCs w:val="24"/>
        </w:rPr>
        <w:t>Introduction to Research II</w:t>
      </w:r>
      <w:r w:rsidR="00E5634F" w:rsidRPr="00C13DAC">
        <w:rPr>
          <w:rFonts w:ascii="Arial" w:hAnsi="Arial" w:cs="Arial"/>
          <w:sz w:val="24"/>
          <w:szCs w:val="24"/>
        </w:rPr>
        <w:t>,</w:t>
      </w:r>
      <w:r w:rsidR="00401456" w:rsidRPr="00C13DAC">
        <w:rPr>
          <w:rFonts w:ascii="Arial" w:hAnsi="Arial" w:cs="Arial"/>
          <w:sz w:val="24"/>
          <w:szCs w:val="24"/>
        </w:rPr>
        <w:t xml:space="preserve">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 xml:space="preserve">Sociology of Gender (400/800), </w:t>
      </w:r>
      <w:r w:rsidR="00E5634F" w:rsidRPr="00C13DAC">
        <w:rPr>
          <w:rFonts w:ascii="Arial" w:hAnsi="Arial" w:cs="Arial"/>
          <w:sz w:val="24"/>
          <w:szCs w:val="24"/>
        </w:rPr>
        <w:t xml:space="preserve">Sociology of </w:t>
      </w:r>
      <w:r w:rsidR="002A07C1" w:rsidRPr="00C13DAC">
        <w:rPr>
          <w:rFonts w:ascii="Arial" w:hAnsi="Arial" w:cs="Arial"/>
          <w:sz w:val="24"/>
          <w:szCs w:val="24"/>
        </w:rPr>
        <w:t>Marriage and Family</w:t>
      </w:r>
      <w:r w:rsidR="00E5634F" w:rsidRPr="00C13DAC">
        <w:rPr>
          <w:rFonts w:ascii="Arial" w:hAnsi="Arial" w:cs="Arial"/>
          <w:sz w:val="24"/>
          <w:szCs w:val="24"/>
        </w:rPr>
        <w:t xml:space="preserve">,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r>
      <w:r w:rsidR="002A07C1" w:rsidRPr="00C13DAC">
        <w:rPr>
          <w:rFonts w:ascii="Arial" w:hAnsi="Arial" w:cs="Arial"/>
          <w:sz w:val="24"/>
          <w:szCs w:val="24"/>
        </w:rPr>
        <w:t>Family Diversity</w:t>
      </w:r>
      <w:r w:rsidRPr="00C13DAC">
        <w:rPr>
          <w:rFonts w:ascii="Arial" w:hAnsi="Arial" w:cs="Arial"/>
          <w:sz w:val="24"/>
          <w:szCs w:val="24"/>
        </w:rPr>
        <w:t xml:space="preserve"> (400/800)</w:t>
      </w:r>
      <w:r w:rsidR="00E5634F" w:rsidRPr="00C13DAC">
        <w:rPr>
          <w:rFonts w:ascii="Arial" w:hAnsi="Arial" w:cs="Arial"/>
          <w:sz w:val="24"/>
          <w:szCs w:val="24"/>
        </w:rPr>
        <w:t xml:space="preserve">, </w:t>
      </w:r>
      <w:r w:rsidR="002A07C1" w:rsidRPr="00C13DAC">
        <w:rPr>
          <w:rFonts w:ascii="Arial" w:hAnsi="Arial" w:cs="Arial"/>
          <w:sz w:val="24"/>
          <w:szCs w:val="24"/>
        </w:rPr>
        <w:t xml:space="preserve">Advanced </w:t>
      </w:r>
      <w:r w:rsidR="00E5634F" w:rsidRPr="00C13DAC">
        <w:rPr>
          <w:rFonts w:ascii="Arial" w:hAnsi="Arial" w:cs="Arial"/>
          <w:sz w:val="24"/>
          <w:szCs w:val="24"/>
        </w:rPr>
        <w:t xml:space="preserve">Graduate </w:t>
      </w:r>
      <w:r w:rsidR="002A07C1" w:rsidRPr="00C13DAC">
        <w:rPr>
          <w:rFonts w:ascii="Arial" w:hAnsi="Arial" w:cs="Arial"/>
          <w:sz w:val="24"/>
          <w:szCs w:val="24"/>
        </w:rPr>
        <w:t>Statistics</w:t>
      </w:r>
      <w:r w:rsidR="00E5634F" w:rsidRPr="00C13DAC">
        <w:rPr>
          <w:rFonts w:ascii="Arial" w:hAnsi="Arial" w:cs="Arial"/>
          <w:sz w:val="24"/>
          <w:szCs w:val="24"/>
        </w:rPr>
        <w:t xml:space="preserve"> (OLS</w:t>
      </w:r>
      <w:r w:rsidRPr="00C13DAC">
        <w:rPr>
          <w:rFonts w:ascii="Arial" w:hAnsi="Arial" w:cs="Arial"/>
          <w:sz w:val="24"/>
          <w:szCs w:val="24"/>
        </w:rPr>
        <w:t xml:space="preserve"> Regression),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Seminar</w:t>
      </w:r>
      <w:r w:rsidR="002D283E" w:rsidRPr="00C13DAC">
        <w:rPr>
          <w:rFonts w:ascii="Arial" w:hAnsi="Arial" w:cs="Arial"/>
          <w:sz w:val="24"/>
          <w:szCs w:val="24"/>
        </w:rPr>
        <w:t xml:space="preserve"> in Family, </w:t>
      </w:r>
      <w:r w:rsidRPr="00C13DAC">
        <w:rPr>
          <w:rFonts w:ascii="Arial" w:hAnsi="Arial" w:cs="Arial"/>
          <w:sz w:val="24"/>
          <w:szCs w:val="24"/>
        </w:rPr>
        <w:t xml:space="preserve">Seminar in </w:t>
      </w:r>
      <w:r w:rsidR="002D283E" w:rsidRPr="00C13DAC">
        <w:rPr>
          <w:rFonts w:ascii="Arial" w:hAnsi="Arial" w:cs="Arial"/>
          <w:sz w:val="24"/>
          <w:szCs w:val="24"/>
        </w:rPr>
        <w:t>Gender</w:t>
      </w:r>
      <w:r w:rsidR="00BF4CC8" w:rsidRPr="00C13DAC">
        <w:rPr>
          <w:rFonts w:ascii="Arial" w:hAnsi="Arial" w:cs="Arial"/>
          <w:sz w:val="24"/>
          <w:szCs w:val="24"/>
        </w:rPr>
        <w:t xml:space="preserve">, </w:t>
      </w:r>
      <w:r w:rsidRPr="00C13DAC">
        <w:rPr>
          <w:rFonts w:ascii="Arial" w:hAnsi="Arial" w:cs="Arial"/>
          <w:sz w:val="24"/>
          <w:szCs w:val="24"/>
        </w:rPr>
        <w:t xml:space="preserve">Seminar in </w:t>
      </w:r>
      <w:r w:rsidR="00BF4CC8" w:rsidRPr="00C13DAC">
        <w:rPr>
          <w:rFonts w:ascii="Arial" w:hAnsi="Arial" w:cs="Arial"/>
          <w:sz w:val="24"/>
          <w:szCs w:val="24"/>
        </w:rPr>
        <w:t xml:space="preserve">Multilevel Modeling,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Seminar in Social Psychology,</w:t>
      </w:r>
    </w:p>
    <w:p w:rsidR="002A07C1"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 xml:space="preserve">Professional Development course in </w:t>
      </w:r>
      <w:r w:rsidR="00BF4CC8" w:rsidRPr="00C13DAC">
        <w:rPr>
          <w:rFonts w:ascii="Arial" w:hAnsi="Arial" w:cs="Arial"/>
          <w:sz w:val="24"/>
          <w:szCs w:val="24"/>
        </w:rPr>
        <w:t>Publishing</w:t>
      </w:r>
    </w:p>
    <w:p w:rsidR="000773DD" w:rsidRPr="00C13DAC" w:rsidRDefault="00BF4CC8" w:rsidP="002A07C1">
      <w:pPr>
        <w:widowControl w:val="0"/>
        <w:tabs>
          <w:tab w:val="left" w:pos="-1440"/>
        </w:tabs>
        <w:rPr>
          <w:rFonts w:ascii="Arial" w:hAnsi="Arial" w:cs="Arial"/>
          <w:sz w:val="24"/>
          <w:szCs w:val="24"/>
        </w:rPr>
      </w:pPr>
      <w:r w:rsidRPr="00C13DAC">
        <w:rPr>
          <w:rFonts w:ascii="Arial" w:hAnsi="Arial" w:cs="Arial"/>
          <w:sz w:val="24"/>
          <w:szCs w:val="24"/>
        </w:rPr>
        <w:tab/>
      </w:r>
    </w:p>
    <w:p w:rsidR="000773DD" w:rsidRPr="00C13DAC" w:rsidRDefault="000773DD" w:rsidP="002A07C1">
      <w:pPr>
        <w:widowControl w:val="0"/>
        <w:tabs>
          <w:tab w:val="left" w:pos="-1440"/>
        </w:tabs>
        <w:rPr>
          <w:rFonts w:ascii="Arial" w:hAnsi="Arial" w:cs="Arial"/>
          <w:i/>
          <w:sz w:val="24"/>
          <w:szCs w:val="24"/>
        </w:rPr>
      </w:pPr>
      <w:r w:rsidRPr="00C13DAC">
        <w:rPr>
          <w:rFonts w:ascii="Arial" w:hAnsi="Arial" w:cs="Arial"/>
          <w:i/>
          <w:sz w:val="24"/>
          <w:szCs w:val="24"/>
        </w:rPr>
        <w:t>Visiting Classes</w:t>
      </w:r>
    </w:p>
    <w:p w:rsidR="000773DD" w:rsidRPr="00C13DAC" w:rsidRDefault="000773DD" w:rsidP="000773DD">
      <w:pPr>
        <w:widowControl w:val="0"/>
        <w:tabs>
          <w:tab w:val="left" w:pos="-1440"/>
        </w:tabs>
        <w:ind w:left="720"/>
        <w:rPr>
          <w:rFonts w:ascii="Arial" w:hAnsi="Arial" w:cs="Arial"/>
          <w:sz w:val="24"/>
          <w:szCs w:val="24"/>
        </w:rPr>
      </w:pPr>
      <w:r w:rsidRPr="00C13DAC">
        <w:rPr>
          <w:rFonts w:ascii="Arial" w:hAnsi="Arial" w:cs="Arial"/>
          <w:sz w:val="24"/>
          <w:szCs w:val="24"/>
        </w:rPr>
        <w:t>Feminist Theories Class. Lead a class on feminist approaches to intersectionality. Nov. 1, 2016. Instructor: Tammy Burnett.</w:t>
      </w:r>
    </w:p>
    <w:p w:rsidR="000773DD" w:rsidRPr="00C13DAC" w:rsidRDefault="000773DD" w:rsidP="000773DD">
      <w:pPr>
        <w:widowControl w:val="0"/>
        <w:tabs>
          <w:tab w:val="left" w:pos="-1440"/>
        </w:tabs>
        <w:ind w:left="720"/>
        <w:rPr>
          <w:rFonts w:ascii="Arial" w:hAnsi="Arial" w:cs="Arial"/>
          <w:sz w:val="24"/>
          <w:szCs w:val="24"/>
        </w:rPr>
      </w:pPr>
    </w:p>
    <w:p w:rsidR="000773DD" w:rsidRPr="00C13DAC" w:rsidRDefault="000773DD" w:rsidP="000773DD">
      <w:pPr>
        <w:widowControl w:val="0"/>
        <w:tabs>
          <w:tab w:val="left" w:pos="-1440"/>
        </w:tabs>
        <w:ind w:left="720"/>
        <w:rPr>
          <w:rFonts w:ascii="Arial" w:hAnsi="Arial" w:cs="Arial"/>
          <w:sz w:val="24"/>
          <w:szCs w:val="24"/>
        </w:rPr>
      </w:pPr>
      <w:r w:rsidRPr="00C13DAC">
        <w:rPr>
          <w:rFonts w:ascii="Arial" w:hAnsi="Arial" w:cs="Arial"/>
          <w:sz w:val="24"/>
          <w:szCs w:val="24"/>
        </w:rPr>
        <w:t>Sociology 353 Sociology of Health &amp; Health Professions. Instructor: Larry Gibbs. Evaluator for Health Promotion Presentations.</w:t>
      </w:r>
    </w:p>
    <w:p w:rsidR="00401456" w:rsidRPr="00C13DAC" w:rsidRDefault="00401456" w:rsidP="00025FF8">
      <w:pPr>
        <w:widowControl w:val="0"/>
        <w:tabs>
          <w:tab w:val="left" w:pos="-1440"/>
        </w:tabs>
        <w:rPr>
          <w:rFonts w:ascii="Arial" w:hAnsi="Arial" w:cs="Arial"/>
          <w:i/>
          <w:sz w:val="24"/>
          <w:szCs w:val="24"/>
        </w:rPr>
      </w:pPr>
    </w:p>
    <w:p w:rsidR="00401456" w:rsidRPr="00C13DAC" w:rsidRDefault="00F95B4C" w:rsidP="00025FF8">
      <w:pPr>
        <w:widowControl w:val="0"/>
        <w:tabs>
          <w:tab w:val="left" w:pos="-1440"/>
        </w:tabs>
        <w:rPr>
          <w:rFonts w:ascii="Arial" w:hAnsi="Arial" w:cs="Arial"/>
          <w:i/>
          <w:sz w:val="24"/>
          <w:szCs w:val="24"/>
        </w:rPr>
      </w:pPr>
      <w:r w:rsidRPr="00C13DAC">
        <w:rPr>
          <w:rFonts w:ascii="Arial" w:hAnsi="Arial" w:cs="Arial"/>
          <w:i/>
          <w:sz w:val="24"/>
          <w:szCs w:val="24"/>
        </w:rPr>
        <w:t>REU (</w:t>
      </w:r>
      <w:r w:rsidR="00401456" w:rsidRPr="00C13DAC">
        <w:rPr>
          <w:rFonts w:ascii="Arial" w:hAnsi="Arial" w:cs="Arial"/>
          <w:i/>
          <w:sz w:val="24"/>
          <w:szCs w:val="24"/>
        </w:rPr>
        <w:t>Research Ex</w:t>
      </w:r>
      <w:r w:rsidRPr="00C13DAC">
        <w:rPr>
          <w:rFonts w:ascii="Arial" w:hAnsi="Arial" w:cs="Arial"/>
          <w:i/>
          <w:sz w:val="24"/>
          <w:szCs w:val="24"/>
        </w:rPr>
        <w:t>perience for Undergraduates</w:t>
      </w:r>
      <w:r w:rsidR="00401456" w:rsidRPr="00C13DAC">
        <w:rPr>
          <w:rFonts w:ascii="Arial" w:hAnsi="Arial" w:cs="Arial"/>
          <w:i/>
          <w:sz w:val="24"/>
          <w:szCs w:val="24"/>
        </w:rPr>
        <w:t>) Minority Health Disparities</w:t>
      </w:r>
    </w:p>
    <w:p w:rsidR="00401456" w:rsidRPr="00C13DAC" w:rsidRDefault="00401456" w:rsidP="00025FF8">
      <w:pPr>
        <w:widowControl w:val="0"/>
        <w:tabs>
          <w:tab w:val="left" w:pos="-1440"/>
        </w:tabs>
        <w:rPr>
          <w:rFonts w:ascii="Arial" w:hAnsi="Arial" w:cs="Arial"/>
          <w:sz w:val="24"/>
          <w:szCs w:val="24"/>
        </w:rPr>
      </w:pPr>
      <w:r w:rsidRPr="00C13DAC">
        <w:rPr>
          <w:rFonts w:ascii="Arial" w:hAnsi="Arial" w:cs="Arial"/>
          <w:i/>
          <w:sz w:val="24"/>
          <w:szCs w:val="24"/>
        </w:rPr>
        <w:tab/>
      </w:r>
      <w:proofErr w:type="spellStart"/>
      <w:r w:rsidRPr="00C13DAC">
        <w:rPr>
          <w:rFonts w:ascii="Arial" w:hAnsi="Arial" w:cs="Arial"/>
          <w:sz w:val="24"/>
          <w:szCs w:val="24"/>
        </w:rPr>
        <w:t>Sharone</w:t>
      </w:r>
      <w:proofErr w:type="spellEnd"/>
      <w:r w:rsidRPr="00C13DAC">
        <w:rPr>
          <w:rFonts w:ascii="Arial" w:hAnsi="Arial" w:cs="Arial"/>
          <w:sz w:val="24"/>
          <w:szCs w:val="24"/>
        </w:rPr>
        <w:t xml:space="preserve"> Francis (Summer 2014)</w:t>
      </w:r>
      <w:r w:rsidR="008C082C">
        <w:rPr>
          <w:rFonts w:ascii="Arial" w:hAnsi="Arial" w:cs="Arial"/>
          <w:sz w:val="24"/>
          <w:szCs w:val="24"/>
        </w:rPr>
        <w:t>, Yee Leng Yang (Summer 2017)</w:t>
      </w:r>
    </w:p>
    <w:p w:rsidR="00025FF8" w:rsidRPr="00C13DAC" w:rsidRDefault="00401456" w:rsidP="00025FF8">
      <w:pPr>
        <w:widowControl w:val="0"/>
        <w:tabs>
          <w:tab w:val="left" w:pos="-1440"/>
        </w:tabs>
        <w:rPr>
          <w:rFonts w:ascii="Arial" w:hAnsi="Arial" w:cs="Arial"/>
          <w:i/>
          <w:sz w:val="24"/>
          <w:szCs w:val="24"/>
        </w:rPr>
      </w:pPr>
      <w:r w:rsidRPr="00C13DAC">
        <w:rPr>
          <w:rFonts w:ascii="Arial" w:hAnsi="Arial" w:cs="Arial"/>
          <w:i/>
          <w:sz w:val="24"/>
          <w:szCs w:val="24"/>
        </w:rPr>
        <w:t>UCARE</w:t>
      </w:r>
      <w:r w:rsidR="00025FF8" w:rsidRPr="00C13DAC">
        <w:rPr>
          <w:rFonts w:ascii="Arial" w:hAnsi="Arial" w:cs="Arial"/>
          <w:i/>
          <w:sz w:val="24"/>
          <w:szCs w:val="24"/>
        </w:rPr>
        <w:t xml:space="preserve"> Students</w:t>
      </w:r>
      <w:r w:rsidR="00B54DC7" w:rsidRPr="00C13DAC">
        <w:rPr>
          <w:rFonts w:ascii="Arial" w:hAnsi="Arial" w:cs="Arial"/>
          <w:i/>
          <w:sz w:val="24"/>
          <w:szCs w:val="24"/>
        </w:rPr>
        <w:t xml:space="preserve"> (Undergraduate Research Experience)</w:t>
      </w:r>
    </w:p>
    <w:p w:rsidR="00025FF8" w:rsidRPr="00C13DAC" w:rsidRDefault="00025FF8" w:rsidP="00025FF8">
      <w:pPr>
        <w:widowControl w:val="0"/>
        <w:tabs>
          <w:tab w:val="left" w:pos="-1440"/>
        </w:tabs>
        <w:ind w:left="720"/>
        <w:rPr>
          <w:rFonts w:ascii="Arial" w:hAnsi="Arial" w:cs="Arial"/>
          <w:color w:val="000000"/>
          <w:sz w:val="24"/>
          <w:szCs w:val="24"/>
        </w:rPr>
      </w:pPr>
      <w:r w:rsidRPr="00C13DAC">
        <w:rPr>
          <w:rFonts w:ascii="Arial" w:hAnsi="Arial" w:cs="Arial"/>
          <w:sz w:val="24"/>
          <w:szCs w:val="24"/>
        </w:rPr>
        <w:t xml:space="preserve">Raleigh </w:t>
      </w:r>
      <w:proofErr w:type="spellStart"/>
      <w:r w:rsidRPr="00C13DAC">
        <w:rPr>
          <w:rFonts w:ascii="Arial" w:hAnsi="Arial" w:cs="Arial"/>
          <w:sz w:val="24"/>
          <w:szCs w:val="24"/>
        </w:rPr>
        <w:t>Contraras</w:t>
      </w:r>
      <w:proofErr w:type="spellEnd"/>
      <w:r w:rsidRPr="00C13DAC">
        <w:rPr>
          <w:rFonts w:ascii="Arial" w:hAnsi="Arial" w:cs="Arial"/>
          <w:sz w:val="24"/>
          <w:szCs w:val="24"/>
        </w:rPr>
        <w:t xml:space="preserve"> </w:t>
      </w:r>
      <w:r w:rsidR="00D106A1" w:rsidRPr="00C13DAC">
        <w:rPr>
          <w:rFonts w:ascii="Arial" w:hAnsi="Arial" w:cs="Arial"/>
          <w:sz w:val="24"/>
          <w:szCs w:val="24"/>
        </w:rPr>
        <w:t>(</w:t>
      </w:r>
      <w:r w:rsidRPr="00C13DAC">
        <w:rPr>
          <w:rFonts w:ascii="Arial" w:hAnsi="Arial" w:cs="Arial"/>
          <w:sz w:val="24"/>
          <w:szCs w:val="24"/>
        </w:rPr>
        <w:t>2009</w:t>
      </w:r>
      <w:r w:rsidR="00D106A1" w:rsidRPr="00C13DAC">
        <w:rPr>
          <w:rFonts w:ascii="Arial" w:hAnsi="Arial" w:cs="Arial"/>
          <w:sz w:val="24"/>
          <w:szCs w:val="24"/>
        </w:rPr>
        <w:t>)</w:t>
      </w:r>
      <w:proofErr w:type="gramStart"/>
      <w:r w:rsidRPr="00C13DAC">
        <w:rPr>
          <w:rFonts w:ascii="Arial" w:hAnsi="Arial" w:cs="Arial"/>
          <w:sz w:val="24"/>
          <w:szCs w:val="24"/>
        </w:rPr>
        <w:t>,  Divya</w:t>
      </w:r>
      <w:proofErr w:type="gramEnd"/>
      <w:r w:rsidRPr="00C13DAC">
        <w:rPr>
          <w:rFonts w:ascii="Arial" w:hAnsi="Arial" w:cs="Arial"/>
          <w:sz w:val="24"/>
          <w:szCs w:val="24"/>
        </w:rPr>
        <w:t xml:space="preserve"> Gopal </w:t>
      </w:r>
      <w:r w:rsidR="00D106A1" w:rsidRPr="00C13DAC">
        <w:rPr>
          <w:rFonts w:ascii="Arial" w:hAnsi="Arial" w:cs="Arial"/>
          <w:sz w:val="24"/>
          <w:szCs w:val="24"/>
        </w:rPr>
        <w:t>(</w:t>
      </w:r>
      <w:r w:rsidRPr="00C13DAC">
        <w:rPr>
          <w:rFonts w:ascii="Arial" w:hAnsi="Arial" w:cs="Arial"/>
          <w:sz w:val="24"/>
          <w:szCs w:val="24"/>
        </w:rPr>
        <w:t>2010-2011</w:t>
      </w:r>
      <w:r w:rsidR="00D106A1" w:rsidRPr="00C13DAC">
        <w:rPr>
          <w:rFonts w:ascii="Arial" w:hAnsi="Arial" w:cs="Arial"/>
          <w:sz w:val="24"/>
          <w:szCs w:val="24"/>
        </w:rPr>
        <w:t>)</w:t>
      </w:r>
      <w:r w:rsidRPr="00C13DAC">
        <w:rPr>
          <w:rFonts w:ascii="Arial" w:hAnsi="Arial" w:cs="Arial"/>
          <w:sz w:val="24"/>
          <w:szCs w:val="24"/>
        </w:rPr>
        <w:t xml:space="preserve">, Mandy </w:t>
      </w:r>
      <w:proofErr w:type="spellStart"/>
      <w:r w:rsidRPr="00C13DAC">
        <w:rPr>
          <w:rFonts w:ascii="Arial" w:hAnsi="Arial" w:cs="Arial"/>
          <w:sz w:val="24"/>
          <w:szCs w:val="24"/>
        </w:rPr>
        <w:t>Arter</w:t>
      </w:r>
      <w:proofErr w:type="spellEnd"/>
      <w:r w:rsidRPr="00C13DAC">
        <w:rPr>
          <w:rFonts w:ascii="Arial" w:hAnsi="Arial" w:cs="Arial"/>
          <w:sz w:val="24"/>
          <w:szCs w:val="24"/>
        </w:rPr>
        <w:t xml:space="preserve"> </w:t>
      </w:r>
      <w:r w:rsidR="00D106A1" w:rsidRPr="00C13DAC">
        <w:rPr>
          <w:rFonts w:ascii="Arial" w:hAnsi="Arial" w:cs="Arial"/>
          <w:sz w:val="24"/>
          <w:szCs w:val="24"/>
        </w:rPr>
        <w:t>(</w:t>
      </w:r>
      <w:r w:rsidRPr="00C13DAC">
        <w:rPr>
          <w:rFonts w:ascii="Arial" w:hAnsi="Arial" w:cs="Arial"/>
          <w:sz w:val="24"/>
          <w:szCs w:val="24"/>
        </w:rPr>
        <w:t>2010-2011</w:t>
      </w:r>
      <w:r w:rsidR="00D106A1" w:rsidRPr="00C13DAC">
        <w:rPr>
          <w:rFonts w:ascii="Arial" w:hAnsi="Arial" w:cs="Arial"/>
          <w:sz w:val="24"/>
          <w:szCs w:val="24"/>
        </w:rPr>
        <w:t>)</w:t>
      </w:r>
      <w:r w:rsidRPr="00C13DAC">
        <w:rPr>
          <w:rFonts w:ascii="Arial" w:hAnsi="Arial" w:cs="Arial"/>
          <w:sz w:val="24"/>
          <w:szCs w:val="24"/>
        </w:rPr>
        <w:t xml:space="preserve">, </w:t>
      </w:r>
      <w:r w:rsidRPr="00C13DAC">
        <w:rPr>
          <w:rFonts w:ascii="Arial" w:hAnsi="Arial" w:cs="Arial"/>
          <w:color w:val="000000"/>
          <w:sz w:val="24"/>
          <w:szCs w:val="24"/>
        </w:rPr>
        <w:t xml:space="preserve">Chan </w:t>
      </w:r>
      <w:proofErr w:type="spellStart"/>
      <w:r w:rsidRPr="00C13DAC">
        <w:rPr>
          <w:rFonts w:ascii="Arial" w:hAnsi="Arial" w:cs="Arial"/>
          <w:color w:val="000000"/>
          <w:sz w:val="24"/>
          <w:szCs w:val="24"/>
        </w:rPr>
        <w:t>Wai</w:t>
      </w:r>
      <w:proofErr w:type="spellEnd"/>
      <w:r w:rsidRPr="00C13DAC">
        <w:rPr>
          <w:rFonts w:ascii="Arial" w:hAnsi="Arial" w:cs="Arial"/>
          <w:color w:val="000000"/>
          <w:sz w:val="24"/>
          <w:szCs w:val="24"/>
        </w:rPr>
        <w:t xml:space="preserve">  </w:t>
      </w:r>
      <w:r w:rsidR="00D106A1" w:rsidRPr="00C13DAC">
        <w:rPr>
          <w:rFonts w:ascii="Arial" w:hAnsi="Arial" w:cs="Arial"/>
          <w:color w:val="000000"/>
          <w:sz w:val="24"/>
          <w:szCs w:val="24"/>
        </w:rPr>
        <w:t>(</w:t>
      </w:r>
      <w:r w:rsidRPr="00C13DAC">
        <w:rPr>
          <w:rFonts w:ascii="Arial" w:hAnsi="Arial" w:cs="Arial"/>
          <w:color w:val="000000"/>
          <w:sz w:val="24"/>
          <w:szCs w:val="24"/>
        </w:rPr>
        <w:t>2010-2011</w:t>
      </w:r>
      <w:r w:rsidR="00D106A1" w:rsidRPr="00C13DAC">
        <w:rPr>
          <w:rFonts w:ascii="Arial" w:hAnsi="Arial" w:cs="Arial"/>
          <w:color w:val="000000"/>
          <w:sz w:val="24"/>
          <w:szCs w:val="24"/>
        </w:rPr>
        <w:t xml:space="preserve">), </w:t>
      </w:r>
      <w:r w:rsidR="008B14FF" w:rsidRPr="00C13DAC">
        <w:rPr>
          <w:rFonts w:ascii="Arial" w:hAnsi="Arial" w:cs="Arial"/>
          <w:color w:val="000000"/>
          <w:sz w:val="24"/>
          <w:szCs w:val="24"/>
        </w:rPr>
        <w:t>Shelby Koenig (2013-2014</w:t>
      </w:r>
      <w:r w:rsidR="000D206E" w:rsidRPr="00C13DAC">
        <w:rPr>
          <w:rFonts w:ascii="Arial" w:hAnsi="Arial" w:cs="Arial"/>
          <w:color w:val="000000"/>
          <w:sz w:val="24"/>
          <w:szCs w:val="24"/>
        </w:rPr>
        <w:t>)</w:t>
      </w:r>
    </w:p>
    <w:p w:rsidR="0073749D" w:rsidRPr="00C13DAC" w:rsidRDefault="0073749D" w:rsidP="0073749D">
      <w:pPr>
        <w:widowControl w:val="0"/>
        <w:tabs>
          <w:tab w:val="left" w:pos="-1440"/>
        </w:tabs>
        <w:rPr>
          <w:rFonts w:ascii="Arial" w:hAnsi="Arial" w:cs="Arial"/>
          <w:i/>
          <w:color w:val="000000"/>
          <w:sz w:val="24"/>
          <w:szCs w:val="24"/>
        </w:rPr>
      </w:pPr>
      <w:r w:rsidRPr="00C13DAC">
        <w:rPr>
          <w:rFonts w:ascii="Arial" w:hAnsi="Arial" w:cs="Arial"/>
          <w:i/>
          <w:color w:val="000000"/>
          <w:sz w:val="24"/>
          <w:szCs w:val="24"/>
        </w:rPr>
        <w:t>USTAR students</w:t>
      </w:r>
      <w:r w:rsidR="00F95B4C" w:rsidRPr="00C13DAC">
        <w:rPr>
          <w:rFonts w:ascii="Arial" w:hAnsi="Arial" w:cs="Arial"/>
          <w:i/>
          <w:color w:val="000000"/>
          <w:sz w:val="24"/>
          <w:szCs w:val="24"/>
        </w:rPr>
        <w:t xml:space="preserve"> (Undergraduate Sociology Teaching and </w:t>
      </w:r>
      <w:proofErr w:type="spellStart"/>
      <w:r w:rsidR="00F95B4C" w:rsidRPr="00C13DAC">
        <w:rPr>
          <w:rFonts w:ascii="Arial" w:hAnsi="Arial" w:cs="Arial"/>
          <w:i/>
          <w:color w:val="000000"/>
          <w:sz w:val="24"/>
          <w:szCs w:val="24"/>
        </w:rPr>
        <w:t>Resarch</w:t>
      </w:r>
      <w:proofErr w:type="spellEnd"/>
      <w:r w:rsidR="00F95B4C" w:rsidRPr="00C13DAC">
        <w:rPr>
          <w:rFonts w:ascii="Arial" w:hAnsi="Arial" w:cs="Arial"/>
          <w:i/>
          <w:color w:val="000000"/>
          <w:sz w:val="24"/>
          <w:szCs w:val="24"/>
        </w:rPr>
        <w:t>)</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Bridget Agnew, Biology of Human and USA Science and Engineering Festival survey work (Summer 2014).</w:t>
      </w:r>
    </w:p>
    <w:p w:rsidR="00F95B4C" w:rsidRPr="00C13DAC" w:rsidRDefault="00F95B4C" w:rsidP="0073749D">
      <w:pPr>
        <w:pStyle w:val="ListParagraph"/>
        <w:numPr>
          <w:ilvl w:val="0"/>
          <w:numId w:val="46"/>
        </w:numPr>
        <w:autoSpaceDE/>
        <w:autoSpaceDN/>
        <w:rPr>
          <w:rFonts w:ascii="Arial" w:hAnsi="Arial" w:cs="Arial"/>
          <w:sz w:val="24"/>
          <w:szCs w:val="24"/>
        </w:rPr>
      </w:pPr>
      <w:proofErr w:type="spellStart"/>
      <w:r w:rsidRPr="00C13DAC">
        <w:rPr>
          <w:rFonts w:ascii="Arial" w:hAnsi="Arial" w:cs="Arial"/>
          <w:sz w:val="24"/>
          <w:szCs w:val="24"/>
        </w:rPr>
        <w:t>La’Rissa</w:t>
      </w:r>
      <w:proofErr w:type="spellEnd"/>
      <w:r w:rsidRPr="00C13DAC">
        <w:rPr>
          <w:rFonts w:ascii="Arial" w:hAnsi="Arial" w:cs="Arial"/>
          <w:sz w:val="24"/>
          <w:szCs w:val="24"/>
        </w:rPr>
        <w:t xml:space="preserve"> McLennon, Biology of Human and USA Science and Engineering Festival survey work (Summer 2014).</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Shelby Koenig, Biology of Human and USA Science and Engineering Festival survey work (Summer 2014).</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 xml:space="preserve">Rebecca </w:t>
      </w:r>
      <w:proofErr w:type="spellStart"/>
      <w:r w:rsidRPr="00C13DAC">
        <w:rPr>
          <w:rFonts w:ascii="Arial" w:hAnsi="Arial" w:cs="Arial"/>
          <w:sz w:val="24"/>
          <w:szCs w:val="24"/>
        </w:rPr>
        <w:t>Vanemann</w:t>
      </w:r>
      <w:proofErr w:type="spellEnd"/>
      <w:r w:rsidRPr="00C13DAC">
        <w:rPr>
          <w:rFonts w:ascii="Arial" w:hAnsi="Arial" w:cs="Arial"/>
          <w:sz w:val="24"/>
          <w:szCs w:val="24"/>
        </w:rPr>
        <w:t>; organizing office files and organizing materials for courses. (Summer 2014).</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Miranda Contreras; Sociology Alumni Tracking. Summer 2015.</w:t>
      </w:r>
    </w:p>
    <w:p w:rsidR="0073749D" w:rsidRPr="00C13DAC" w:rsidRDefault="0073749D" w:rsidP="0073749D">
      <w:pPr>
        <w:pStyle w:val="ListParagraph"/>
        <w:numPr>
          <w:ilvl w:val="0"/>
          <w:numId w:val="46"/>
        </w:numPr>
        <w:autoSpaceDE/>
        <w:autoSpaceDN/>
        <w:rPr>
          <w:rFonts w:ascii="Arial" w:hAnsi="Arial" w:cs="Arial"/>
          <w:sz w:val="24"/>
          <w:szCs w:val="24"/>
        </w:rPr>
      </w:pPr>
      <w:proofErr w:type="spellStart"/>
      <w:r w:rsidRPr="00C13DAC">
        <w:rPr>
          <w:rFonts w:ascii="Arial" w:hAnsi="Arial" w:cs="Arial"/>
          <w:sz w:val="24"/>
          <w:szCs w:val="24"/>
        </w:rPr>
        <w:t>Jaszmyn</w:t>
      </w:r>
      <w:proofErr w:type="spellEnd"/>
      <w:r w:rsidRPr="00C13DAC">
        <w:rPr>
          <w:rFonts w:ascii="Arial" w:hAnsi="Arial" w:cs="Arial"/>
          <w:sz w:val="24"/>
          <w:szCs w:val="24"/>
        </w:rPr>
        <w:t xml:space="preserve"> Newman and Destiny Myers to work with the after school club “Who Am I?” that explores identity and science engagement through the Community Learning Center at Culler Middle School. (Spring 2016)</w:t>
      </w:r>
    </w:p>
    <w:p w:rsidR="0073749D" w:rsidRPr="00C13DAC" w:rsidRDefault="0073749D" w:rsidP="0073749D">
      <w:pPr>
        <w:numPr>
          <w:ilvl w:val="0"/>
          <w:numId w:val="46"/>
        </w:numPr>
        <w:autoSpaceDE/>
        <w:autoSpaceDN/>
        <w:rPr>
          <w:rFonts w:ascii="Arial" w:hAnsi="Arial" w:cs="Arial"/>
          <w:sz w:val="24"/>
          <w:szCs w:val="24"/>
        </w:rPr>
      </w:pPr>
      <w:r w:rsidRPr="00C13DAC">
        <w:rPr>
          <w:rFonts w:ascii="Arial" w:hAnsi="Arial" w:cs="Arial"/>
          <w:sz w:val="24"/>
          <w:szCs w:val="24"/>
        </w:rPr>
        <w:lastRenderedPageBreak/>
        <w:t>Clint Robinson to work on NASIS data on knowledge of viral diseases in the public (Spring 2016)</w:t>
      </w:r>
    </w:p>
    <w:p w:rsidR="0073749D" w:rsidRDefault="0073749D" w:rsidP="0073749D">
      <w:pPr>
        <w:numPr>
          <w:ilvl w:val="0"/>
          <w:numId w:val="46"/>
        </w:numPr>
        <w:autoSpaceDE/>
        <w:autoSpaceDN/>
        <w:rPr>
          <w:rFonts w:ascii="Arial" w:hAnsi="Arial" w:cs="Arial"/>
          <w:sz w:val="24"/>
          <w:szCs w:val="24"/>
        </w:rPr>
      </w:pPr>
      <w:r w:rsidRPr="00C13DAC">
        <w:rPr>
          <w:rFonts w:ascii="Arial" w:hAnsi="Arial" w:cs="Arial"/>
          <w:sz w:val="24"/>
          <w:szCs w:val="24"/>
        </w:rPr>
        <w:t xml:space="preserve">Luke Novak to organize Fertility Projects on </w:t>
      </w:r>
      <w:proofErr w:type="spellStart"/>
      <w:r w:rsidRPr="00C13DAC">
        <w:rPr>
          <w:rFonts w:ascii="Arial" w:hAnsi="Arial" w:cs="Arial"/>
          <w:sz w:val="24"/>
          <w:szCs w:val="24"/>
        </w:rPr>
        <w:t>Freedcamp</w:t>
      </w:r>
      <w:proofErr w:type="spellEnd"/>
      <w:r w:rsidRPr="00C13DAC">
        <w:rPr>
          <w:rFonts w:ascii="Arial" w:hAnsi="Arial" w:cs="Arial"/>
          <w:sz w:val="24"/>
          <w:szCs w:val="24"/>
        </w:rPr>
        <w:t xml:space="preserve"> and to work on references for research on sexual satisfaction. </w:t>
      </w:r>
      <w:r w:rsidR="00401456" w:rsidRPr="00C13DAC">
        <w:rPr>
          <w:rFonts w:ascii="Arial" w:hAnsi="Arial" w:cs="Arial"/>
          <w:sz w:val="24"/>
          <w:szCs w:val="24"/>
        </w:rPr>
        <w:t>(</w:t>
      </w:r>
      <w:r w:rsidRPr="00C13DAC">
        <w:rPr>
          <w:rFonts w:ascii="Arial" w:hAnsi="Arial" w:cs="Arial"/>
          <w:sz w:val="24"/>
          <w:szCs w:val="24"/>
        </w:rPr>
        <w:t>Spring 2016</w:t>
      </w:r>
      <w:r w:rsidR="00401456" w:rsidRPr="00C13DAC">
        <w:rPr>
          <w:rFonts w:ascii="Arial" w:hAnsi="Arial" w:cs="Arial"/>
          <w:sz w:val="24"/>
          <w:szCs w:val="24"/>
        </w:rPr>
        <w:t xml:space="preserve"> – Summer 2017)</w:t>
      </w:r>
      <w:r w:rsidRPr="00C13DAC">
        <w:rPr>
          <w:rFonts w:ascii="Arial" w:hAnsi="Arial" w:cs="Arial"/>
          <w:sz w:val="24"/>
          <w:szCs w:val="24"/>
        </w:rPr>
        <w:t xml:space="preserve">. </w:t>
      </w:r>
      <w:r w:rsidR="005652DA" w:rsidRPr="00C13DAC">
        <w:rPr>
          <w:rFonts w:ascii="Arial" w:hAnsi="Arial" w:cs="Arial"/>
          <w:sz w:val="24"/>
          <w:szCs w:val="24"/>
        </w:rPr>
        <w:t>Co-authored a publication.</w:t>
      </w:r>
    </w:p>
    <w:p w:rsidR="00CA78BA" w:rsidRPr="00C13DAC" w:rsidRDefault="00CA78BA" w:rsidP="0073749D">
      <w:pPr>
        <w:numPr>
          <w:ilvl w:val="0"/>
          <w:numId w:val="46"/>
        </w:numPr>
        <w:autoSpaceDE/>
        <w:autoSpaceDN/>
        <w:rPr>
          <w:rFonts w:ascii="Arial" w:hAnsi="Arial" w:cs="Arial"/>
          <w:sz w:val="24"/>
          <w:szCs w:val="24"/>
        </w:rPr>
      </w:pPr>
      <w:r>
        <w:rPr>
          <w:rFonts w:ascii="Arial" w:hAnsi="Arial" w:cs="Arial"/>
          <w:sz w:val="24"/>
          <w:szCs w:val="24"/>
        </w:rPr>
        <w:t>Nestor Hernandez to organized human resources data on faculty to measures proportion women from 2001-2017 in STEM and Social and Behavioral Science Departments, to organize the Sociology department “Brag Sheets”, and to enter merit file data. (2018).</w:t>
      </w:r>
    </w:p>
    <w:p w:rsidR="00003219" w:rsidRPr="00C13DAC" w:rsidRDefault="00003219" w:rsidP="00003219">
      <w:pPr>
        <w:autoSpaceDE/>
        <w:autoSpaceDN/>
        <w:rPr>
          <w:rFonts w:ascii="Arial" w:hAnsi="Arial" w:cs="Arial"/>
          <w:sz w:val="24"/>
          <w:szCs w:val="24"/>
        </w:rPr>
      </w:pPr>
    </w:p>
    <w:p w:rsidR="0073749D" w:rsidRPr="00C13DAC" w:rsidRDefault="00003219" w:rsidP="00F95B4C">
      <w:pPr>
        <w:autoSpaceDE/>
        <w:autoSpaceDN/>
        <w:ind w:left="720" w:hanging="720"/>
        <w:rPr>
          <w:rFonts w:ascii="Arial" w:hAnsi="Arial" w:cs="Arial"/>
          <w:sz w:val="24"/>
          <w:szCs w:val="24"/>
        </w:rPr>
      </w:pPr>
      <w:r w:rsidRPr="00C13DAC">
        <w:rPr>
          <w:rFonts w:ascii="Arial" w:hAnsi="Arial" w:cs="Arial"/>
          <w:sz w:val="24"/>
          <w:szCs w:val="24"/>
        </w:rPr>
        <w:t xml:space="preserve">Selected to attend the </w:t>
      </w:r>
      <w:r w:rsidRPr="00C13DAC">
        <w:rPr>
          <w:rFonts w:ascii="Arial" w:hAnsi="Arial" w:cs="Arial"/>
          <w:i/>
          <w:sz w:val="24"/>
          <w:szCs w:val="24"/>
        </w:rPr>
        <w:t>Kappa Alpha Theta</w:t>
      </w:r>
      <w:r w:rsidRPr="00C13DAC">
        <w:rPr>
          <w:rFonts w:ascii="Arial" w:hAnsi="Arial" w:cs="Arial"/>
          <w:sz w:val="24"/>
          <w:szCs w:val="24"/>
        </w:rPr>
        <w:t xml:space="preserve"> “Professor Dinner” 2015 by three Int</w:t>
      </w:r>
      <w:r w:rsidR="00401456" w:rsidRPr="00C13DAC">
        <w:rPr>
          <w:rFonts w:ascii="Arial" w:hAnsi="Arial" w:cs="Arial"/>
          <w:sz w:val="24"/>
          <w:szCs w:val="24"/>
        </w:rPr>
        <w:t>roduction to Sociology students and in 2016 by two Introduction to Sociology Students.</w:t>
      </w:r>
    </w:p>
    <w:p w:rsidR="00025FF8" w:rsidRPr="00C13DAC" w:rsidRDefault="00025FF8" w:rsidP="00025FF8">
      <w:pPr>
        <w:widowControl w:val="0"/>
        <w:tabs>
          <w:tab w:val="left" w:pos="-1440"/>
        </w:tabs>
        <w:rPr>
          <w:rFonts w:ascii="Arial" w:hAnsi="Arial" w:cs="Arial"/>
          <w:i/>
          <w:sz w:val="24"/>
          <w:szCs w:val="24"/>
        </w:rPr>
      </w:pPr>
    </w:p>
    <w:p w:rsidR="00025FF8" w:rsidRPr="00C13DAC" w:rsidRDefault="00025FF8" w:rsidP="00CA78BA">
      <w:pPr>
        <w:autoSpaceDE/>
        <w:autoSpaceDN/>
        <w:rPr>
          <w:rFonts w:ascii="Arial" w:hAnsi="Arial" w:cs="Arial"/>
          <w:i/>
          <w:sz w:val="24"/>
          <w:szCs w:val="24"/>
        </w:rPr>
      </w:pPr>
      <w:r w:rsidRPr="00C13DAC">
        <w:rPr>
          <w:rFonts w:ascii="Arial" w:hAnsi="Arial" w:cs="Arial"/>
          <w:i/>
          <w:sz w:val="24"/>
          <w:szCs w:val="24"/>
        </w:rPr>
        <w:t xml:space="preserve">Chair of </w:t>
      </w:r>
      <w:r w:rsidR="00CA78BA">
        <w:rPr>
          <w:rFonts w:ascii="Arial" w:hAnsi="Arial" w:cs="Arial"/>
          <w:i/>
          <w:sz w:val="24"/>
          <w:szCs w:val="24"/>
        </w:rPr>
        <w:t xml:space="preserve">Completed </w:t>
      </w:r>
      <w:r w:rsidRPr="00C13DAC">
        <w:rPr>
          <w:rFonts w:ascii="Arial" w:hAnsi="Arial" w:cs="Arial"/>
          <w:i/>
          <w:sz w:val="24"/>
          <w:szCs w:val="24"/>
        </w:rPr>
        <w:t xml:space="preserve">Undergraduate Thesis </w:t>
      </w:r>
    </w:p>
    <w:p w:rsidR="00025FF8" w:rsidRPr="00C13DAC" w:rsidRDefault="00025FF8" w:rsidP="00025FF8">
      <w:pPr>
        <w:widowControl w:val="0"/>
        <w:tabs>
          <w:tab w:val="left" w:pos="-1440"/>
        </w:tabs>
        <w:rPr>
          <w:rFonts w:ascii="Arial" w:hAnsi="Arial" w:cs="Arial"/>
          <w:b/>
          <w:smallCaps/>
          <w:sz w:val="24"/>
          <w:szCs w:val="24"/>
        </w:rPr>
      </w:pPr>
      <w:r w:rsidRPr="00C13DAC">
        <w:rPr>
          <w:rFonts w:ascii="Arial" w:hAnsi="Arial" w:cs="Arial"/>
          <w:sz w:val="24"/>
          <w:szCs w:val="24"/>
        </w:rPr>
        <w:tab/>
        <w:t>Nelson, Amber. 2001. “Single Motherhood: The Struggle for self-sufficiency”</w:t>
      </w:r>
    </w:p>
    <w:p w:rsidR="00025FF8" w:rsidRPr="00C13DAC" w:rsidRDefault="00025FF8" w:rsidP="00025FF8">
      <w:pPr>
        <w:widowControl w:val="0"/>
        <w:tabs>
          <w:tab w:val="left" w:pos="-1440"/>
        </w:tabs>
        <w:rPr>
          <w:rFonts w:ascii="Arial" w:hAnsi="Arial" w:cs="Arial"/>
          <w:sz w:val="24"/>
          <w:szCs w:val="24"/>
        </w:rPr>
      </w:pPr>
      <w:r w:rsidRPr="00C13DAC">
        <w:rPr>
          <w:rFonts w:ascii="Arial" w:hAnsi="Arial" w:cs="Arial"/>
          <w:b/>
          <w:smallCaps/>
          <w:sz w:val="24"/>
          <w:szCs w:val="24"/>
        </w:rPr>
        <w:tab/>
      </w:r>
      <w:proofErr w:type="spellStart"/>
      <w:r w:rsidRPr="00C13DAC">
        <w:rPr>
          <w:rFonts w:ascii="Arial" w:hAnsi="Arial" w:cs="Arial"/>
          <w:sz w:val="24"/>
          <w:szCs w:val="24"/>
        </w:rPr>
        <w:t>Ngariyua</w:t>
      </w:r>
      <w:proofErr w:type="spellEnd"/>
      <w:r w:rsidRPr="00C13DAC">
        <w:rPr>
          <w:rFonts w:ascii="Arial" w:hAnsi="Arial" w:cs="Arial"/>
          <w:sz w:val="24"/>
          <w:szCs w:val="24"/>
        </w:rPr>
        <w:t xml:space="preserve">, Christine. 2006. </w:t>
      </w:r>
      <w:r w:rsidR="001D62B7" w:rsidRPr="00C13DAC">
        <w:rPr>
          <w:rFonts w:ascii="Arial" w:hAnsi="Arial" w:cs="Arial"/>
          <w:sz w:val="24"/>
          <w:szCs w:val="24"/>
        </w:rPr>
        <w:t>“</w:t>
      </w:r>
      <w:r w:rsidRPr="00C13DAC">
        <w:rPr>
          <w:rFonts w:ascii="Arial" w:hAnsi="Arial" w:cs="Arial"/>
          <w:sz w:val="24"/>
          <w:szCs w:val="24"/>
        </w:rPr>
        <w:t>Odds of having a regular doctor by Race.</w:t>
      </w:r>
      <w:r w:rsidR="001D62B7" w:rsidRPr="00C13DAC">
        <w:rPr>
          <w:rFonts w:ascii="Arial" w:hAnsi="Arial" w:cs="Arial"/>
          <w:sz w:val="24"/>
          <w:szCs w:val="24"/>
        </w:rPr>
        <w:t>”</w:t>
      </w:r>
    </w:p>
    <w:p w:rsidR="005652DA" w:rsidRPr="00C13DAC" w:rsidRDefault="005652DA" w:rsidP="005652DA">
      <w:pPr>
        <w:widowControl w:val="0"/>
        <w:tabs>
          <w:tab w:val="left" w:pos="-1440"/>
        </w:tabs>
        <w:ind w:left="720" w:hanging="720"/>
        <w:rPr>
          <w:rFonts w:ascii="Arial" w:hAnsi="Arial" w:cs="Arial"/>
          <w:sz w:val="24"/>
          <w:szCs w:val="24"/>
        </w:rPr>
      </w:pPr>
      <w:r w:rsidRPr="00C13DAC">
        <w:rPr>
          <w:rFonts w:ascii="Arial" w:hAnsi="Arial" w:cs="Arial"/>
          <w:sz w:val="24"/>
          <w:szCs w:val="24"/>
        </w:rPr>
        <w:tab/>
        <w:t xml:space="preserve">Shelby Koenig. 2014. </w:t>
      </w:r>
      <w:r w:rsidRPr="00C13DAC">
        <w:rPr>
          <w:rFonts w:ascii="Arial" w:hAnsi="Arial" w:cs="Arial"/>
          <w:i/>
          <w:iCs/>
          <w:sz w:val="24"/>
          <w:szCs w:val="24"/>
        </w:rPr>
        <w:t>Could State Abortion Laws Limit Prenatal Genetic Counselor Autonomy in the United States?</w:t>
      </w:r>
    </w:p>
    <w:p w:rsidR="001D62B7" w:rsidRPr="00C13DAC" w:rsidRDefault="001D62B7" w:rsidP="00025FF8">
      <w:pPr>
        <w:widowControl w:val="0"/>
        <w:tabs>
          <w:tab w:val="left" w:pos="-1440"/>
        </w:tabs>
        <w:rPr>
          <w:rFonts w:ascii="Arial" w:hAnsi="Arial" w:cs="Arial"/>
          <w:i/>
          <w:sz w:val="24"/>
          <w:szCs w:val="24"/>
        </w:rPr>
      </w:pPr>
    </w:p>
    <w:p w:rsidR="001D62B7" w:rsidRPr="00C13DAC" w:rsidRDefault="001D62B7" w:rsidP="00025FF8">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CA78BA">
        <w:rPr>
          <w:rFonts w:ascii="Arial" w:hAnsi="Arial" w:cs="Arial"/>
          <w:i/>
          <w:sz w:val="24"/>
          <w:szCs w:val="24"/>
        </w:rPr>
        <w:t xml:space="preserve">Completed </w:t>
      </w:r>
      <w:r w:rsidRPr="00C13DAC">
        <w:rPr>
          <w:rFonts w:ascii="Arial" w:hAnsi="Arial" w:cs="Arial"/>
          <w:i/>
          <w:sz w:val="24"/>
          <w:szCs w:val="24"/>
        </w:rPr>
        <w:t>Undergraduate Thesis Committee</w:t>
      </w:r>
    </w:p>
    <w:p w:rsidR="001D62B7" w:rsidRPr="00C13DAC" w:rsidRDefault="001D62B7" w:rsidP="00BE2357">
      <w:pPr>
        <w:widowControl w:val="0"/>
        <w:tabs>
          <w:tab w:val="left" w:pos="-1440"/>
        </w:tabs>
        <w:ind w:left="720" w:hanging="720"/>
        <w:rPr>
          <w:rFonts w:ascii="Arial" w:hAnsi="Arial" w:cs="Arial"/>
          <w:sz w:val="24"/>
          <w:szCs w:val="24"/>
        </w:rPr>
      </w:pPr>
      <w:r w:rsidRPr="00C13DAC">
        <w:rPr>
          <w:rFonts w:ascii="Arial" w:hAnsi="Arial" w:cs="Arial"/>
          <w:sz w:val="24"/>
          <w:szCs w:val="24"/>
        </w:rPr>
        <w:tab/>
      </w:r>
      <w:r w:rsidR="001C5673" w:rsidRPr="00C13DAC">
        <w:rPr>
          <w:rFonts w:ascii="Arial" w:hAnsi="Arial" w:cs="Arial"/>
          <w:sz w:val="24"/>
          <w:szCs w:val="24"/>
        </w:rPr>
        <w:t>Erin</w:t>
      </w:r>
      <w:r w:rsidR="00D106A1" w:rsidRPr="00C13DAC">
        <w:rPr>
          <w:rFonts w:ascii="Arial" w:hAnsi="Arial" w:cs="Arial"/>
          <w:sz w:val="24"/>
          <w:szCs w:val="24"/>
        </w:rPr>
        <w:t xml:space="preserve"> Barth* (Environmental Studies 2012), </w:t>
      </w:r>
      <w:r w:rsidRPr="00C13DAC">
        <w:rPr>
          <w:rFonts w:ascii="Arial" w:hAnsi="Arial" w:cs="Arial"/>
          <w:sz w:val="24"/>
          <w:szCs w:val="24"/>
        </w:rPr>
        <w:t>Brian Trump</w:t>
      </w:r>
      <w:r w:rsidR="00BE2357" w:rsidRPr="00C13DAC">
        <w:rPr>
          <w:rFonts w:ascii="Arial" w:hAnsi="Arial" w:cs="Arial"/>
          <w:sz w:val="24"/>
          <w:szCs w:val="24"/>
        </w:rPr>
        <w:t xml:space="preserve"> (History, 2011)</w:t>
      </w:r>
      <w:r w:rsidRPr="00C13DAC">
        <w:rPr>
          <w:rFonts w:ascii="Arial" w:hAnsi="Arial" w:cs="Arial"/>
          <w:sz w:val="24"/>
          <w:szCs w:val="24"/>
        </w:rPr>
        <w:t xml:space="preserve">*, Rachel </w:t>
      </w:r>
      <w:proofErr w:type="gramStart"/>
      <w:r w:rsidRPr="00C13DAC">
        <w:rPr>
          <w:rFonts w:ascii="Arial" w:hAnsi="Arial" w:cs="Arial"/>
          <w:sz w:val="24"/>
          <w:szCs w:val="24"/>
        </w:rPr>
        <w:t>West</w:t>
      </w:r>
      <w:r w:rsidR="00D106A1" w:rsidRPr="00C13DAC">
        <w:rPr>
          <w:rFonts w:ascii="Arial" w:hAnsi="Arial" w:cs="Arial"/>
          <w:sz w:val="24"/>
          <w:szCs w:val="24"/>
        </w:rPr>
        <w:t xml:space="preserve"> </w:t>
      </w:r>
      <w:r w:rsidR="00BE2357" w:rsidRPr="00C13DAC">
        <w:rPr>
          <w:rFonts w:ascii="Arial" w:hAnsi="Arial" w:cs="Arial"/>
          <w:sz w:val="24"/>
          <w:szCs w:val="24"/>
        </w:rPr>
        <w:t xml:space="preserve"> (</w:t>
      </w:r>
      <w:proofErr w:type="gramEnd"/>
      <w:r w:rsidR="00BE2357" w:rsidRPr="00C13DAC">
        <w:rPr>
          <w:rFonts w:ascii="Arial" w:hAnsi="Arial" w:cs="Arial"/>
          <w:sz w:val="24"/>
          <w:szCs w:val="24"/>
        </w:rPr>
        <w:t>Sociology 2000), Michaela Wolf</w:t>
      </w:r>
      <w:r w:rsidR="00D106A1" w:rsidRPr="00C13DAC">
        <w:rPr>
          <w:rFonts w:ascii="Arial" w:hAnsi="Arial" w:cs="Arial"/>
          <w:sz w:val="24"/>
          <w:szCs w:val="24"/>
        </w:rPr>
        <w:t>*</w:t>
      </w:r>
      <w:r w:rsidR="00BE2357" w:rsidRPr="00C13DAC">
        <w:rPr>
          <w:rFonts w:ascii="Arial" w:hAnsi="Arial" w:cs="Arial"/>
          <w:sz w:val="24"/>
          <w:szCs w:val="24"/>
        </w:rPr>
        <w:t xml:space="preserve"> (Environmental Studies 2011)*</w:t>
      </w:r>
    </w:p>
    <w:p w:rsidR="00FE3EF5" w:rsidRPr="00C13DAC" w:rsidRDefault="00FE3EF5" w:rsidP="002A07C1">
      <w:pPr>
        <w:widowControl w:val="0"/>
        <w:tabs>
          <w:tab w:val="left" w:pos="-1440"/>
        </w:tabs>
        <w:rPr>
          <w:rFonts w:ascii="Arial" w:hAnsi="Arial" w:cs="Arial"/>
          <w:sz w:val="24"/>
          <w:szCs w:val="24"/>
        </w:rPr>
      </w:pPr>
    </w:p>
    <w:p w:rsidR="00FE3EF5" w:rsidRPr="00C13DAC" w:rsidRDefault="005652DA" w:rsidP="002A07C1">
      <w:pPr>
        <w:widowControl w:val="0"/>
        <w:tabs>
          <w:tab w:val="left" w:pos="-1440"/>
        </w:tabs>
        <w:rPr>
          <w:rFonts w:ascii="Arial" w:hAnsi="Arial" w:cs="Arial"/>
          <w:i/>
          <w:sz w:val="24"/>
          <w:szCs w:val="24"/>
        </w:rPr>
      </w:pPr>
      <w:r w:rsidRPr="00C13DAC">
        <w:rPr>
          <w:rFonts w:ascii="Arial" w:hAnsi="Arial" w:cs="Arial"/>
          <w:i/>
          <w:sz w:val="24"/>
          <w:szCs w:val="24"/>
        </w:rPr>
        <w:t xml:space="preserve">Ph.D. Committee </w:t>
      </w:r>
      <w:r w:rsidR="00FE3EF5" w:rsidRPr="00C13DAC">
        <w:rPr>
          <w:rFonts w:ascii="Arial" w:hAnsi="Arial" w:cs="Arial"/>
          <w:i/>
          <w:sz w:val="24"/>
          <w:szCs w:val="24"/>
        </w:rPr>
        <w:t>Current Chair</w:t>
      </w:r>
      <w:r w:rsidR="00025FF8" w:rsidRPr="00C13DAC">
        <w:rPr>
          <w:rFonts w:ascii="Arial" w:hAnsi="Arial" w:cs="Arial"/>
          <w:i/>
          <w:sz w:val="24"/>
          <w:szCs w:val="24"/>
        </w:rPr>
        <w:t xml:space="preserve"> </w:t>
      </w:r>
      <w:r w:rsidR="009F7329" w:rsidRPr="00C13DAC">
        <w:rPr>
          <w:rFonts w:ascii="Arial" w:hAnsi="Arial" w:cs="Arial"/>
          <w:i/>
          <w:sz w:val="24"/>
          <w:szCs w:val="24"/>
        </w:rPr>
        <w:t>or Co-Chair</w:t>
      </w:r>
    </w:p>
    <w:p w:rsidR="00E34DFA" w:rsidRPr="00C13DAC" w:rsidRDefault="004F5CCB" w:rsidP="00E34DFA">
      <w:pPr>
        <w:widowControl w:val="0"/>
        <w:tabs>
          <w:tab w:val="left" w:pos="-1440"/>
        </w:tabs>
        <w:ind w:left="720"/>
        <w:rPr>
          <w:rFonts w:ascii="Arial" w:hAnsi="Arial" w:cs="Arial"/>
          <w:sz w:val="24"/>
          <w:szCs w:val="24"/>
        </w:rPr>
      </w:pPr>
      <w:r w:rsidRPr="00C13DAC">
        <w:rPr>
          <w:rFonts w:ascii="Arial" w:hAnsi="Arial" w:cs="Arial"/>
          <w:sz w:val="24"/>
          <w:szCs w:val="24"/>
        </w:rPr>
        <w:t>Lyndie Christensen Nader (PhD)</w:t>
      </w:r>
      <w:r w:rsidR="00E34DFA" w:rsidRPr="00C13DAC">
        <w:rPr>
          <w:rFonts w:ascii="Arial" w:hAnsi="Arial" w:cs="Arial"/>
          <w:sz w:val="24"/>
          <w:szCs w:val="24"/>
        </w:rPr>
        <w:t xml:space="preserve">, </w:t>
      </w:r>
      <w:r w:rsidR="00F95B4C" w:rsidRPr="00C13DAC">
        <w:rPr>
          <w:rFonts w:ascii="Arial" w:hAnsi="Arial" w:cs="Arial"/>
          <w:sz w:val="24"/>
          <w:szCs w:val="24"/>
        </w:rPr>
        <w:t xml:space="preserve">Yolanda </w:t>
      </w:r>
      <w:proofErr w:type="spellStart"/>
      <w:r w:rsidR="00F95B4C" w:rsidRPr="00C13DAC">
        <w:rPr>
          <w:rFonts w:ascii="Arial" w:hAnsi="Arial" w:cs="Arial"/>
          <w:sz w:val="24"/>
          <w:szCs w:val="24"/>
        </w:rPr>
        <w:t>Dillian</w:t>
      </w:r>
      <w:proofErr w:type="spellEnd"/>
      <w:r w:rsidR="00F95B4C" w:rsidRPr="00C13DAC">
        <w:rPr>
          <w:rFonts w:ascii="Arial" w:hAnsi="Arial" w:cs="Arial"/>
          <w:sz w:val="24"/>
          <w:szCs w:val="24"/>
        </w:rPr>
        <w:t xml:space="preserve"> (Ph.D.)</w:t>
      </w:r>
      <w:r w:rsidR="00E34DFA" w:rsidRPr="00C13DAC">
        <w:rPr>
          <w:rFonts w:ascii="Arial" w:hAnsi="Arial" w:cs="Arial"/>
          <w:sz w:val="24"/>
          <w:szCs w:val="24"/>
        </w:rPr>
        <w:t xml:space="preserve">, Jennifer </w:t>
      </w:r>
      <w:proofErr w:type="spellStart"/>
      <w:r w:rsidR="00E34DFA" w:rsidRPr="00C13DAC">
        <w:rPr>
          <w:rFonts w:ascii="Arial" w:hAnsi="Arial" w:cs="Arial"/>
          <w:sz w:val="24"/>
          <w:szCs w:val="24"/>
        </w:rPr>
        <w:t>Andesen</w:t>
      </w:r>
      <w:proofErr w:type="spellEnd"/>
      <w:r w:rsidR="00E34DFA" w:rsidRPr="00C13DAC">
        <w:rPr>
          <w:rFonts w:ascii="Arial" w:hAnsi="Arial" w:cs="Arial"/>
          <w:sz w:val="24"/>
          <w:szCs w:val="24"/>
        </w:rPr>
        <w:t xml:space="preserve"> (M.A.)</w:t>
      </w:r>
    </w:p>
    <w:p w:rsidR="00FE3EF5" w:rsidRPr="00C13DAC" w:rsidRDefault="00FE3EF5" w:rsidP="002A07C1">
      <w:pPr>
        <w:widowControl w:val="0"/>
        <w:tabs>
          <w:tab w:val="left" w:pos="-1440"/>
        </w:tabs>
        <w:rPr>
          <w:rFonts w:ascii="Arial" w:hAnsi="Arial" w:cs="Arial"/>
          <w:sz w:val="24"/>
          <w:szCs w:val="24"/>
        </w:rPr>
      </w:pPr>
    </w:p>
    <w:p w:rsidR="00FE3EF5" w:rsidRPr="00C13DAC" w:rsidRDefault="00FE3EF5" w:rsidP="002A07C1">
      <w:pPr>
        <w:widowControl w:val="0"/>
        <w:tabs>
          <w:tab w:val="left" w:pos="-1440"/>
        </w:tabs>
        <w:rPr>
          <w:rFonts w:ascii="Arial" w:hAnsi="Arial" w:cs="Arial"/>
          <w:i/>
          <w:sz w:val="24"/>
          <w:szCs w:val="24"/>
        </w:rPr>
      </w:pPr>
      <w:r w:rsidRPr="00C13DAC">
        <w:rPr>
          <w:rFonts w:ascii="Arial" w:hAnsi="Arial" w:cs="Arial"/>
          <w:i/>
          <w:sz w:val="24"/>
          <w:szCs w:val="24"/>
        </w:rPr>
        <w:t>Current Member</w:t>
      </w:r>
    </w:p>
    <w:p w:rsidR="00D353B8" w:rsidRPr="00C13DAC" w:rsidRDefault="00E5634F" w:rsidP="00D319FA">
      <w:pPr>
        <w:widowControl w:val="0"/>
        <w:tabs>
          <w:tab w:val="left" w:pos="-1440"/>
        </w:tabs>
        <w:ind w:left="720"/>
        <w:rPr>
          <w:rFonts w:ascii="Arial" w:hAnsi="Arial" w:cs="Arial"/>
          <w:sz w:val="24"/>
          <w:szCs w:val="24"/>
        </w:rPr>
      </w:pPr>
      <w:r w:rsidRPr="00C13DAC">
        <w:rPr>
          <w:rFonts w:ascii="Arial" w:hAnsi="Arial" w:cs="Arial"/>
          <w:sz w:val="24"/>
          <w:szCs w:val="24"/>
        </w:rPr>
        <w:t xml:space="preserve"> </w:t>
      </w:r>
      <w:r w:rsidR="00F057EC" w:rsidRPr="00C13DAC">
        <w:rPr>
          <w:rFonts w:ascii="Arial" w:hAnsi="Arial" w:cs="Arial"/>
          <w:sz w:val="24"/>
          <w:szCs w:val="24"/>
        </w:rPr>
        <w:t>Michael</w:t>
      </w:r>
      <w:r w:rsidR="00E34DFA" w:rsidRPr="00C13DAC">
        <w:rPr>
          <w:rFonts w:ascii="Arial" w:hAnsi="Arial" w:cs="Arial"/>
          <w:sz w:val="24"/>
          <w:szCs w:val="24"/>
        </w:rPr>
        <w:t xml:space="preserve"> Stevens (Ph.D.), </w:t>
      </w:r>
    </w:p>
    <w:p w:rsidR="0092189A" w:rsidRPr="00C13DAC" w:rsidRDefault="0092189A" w:rsidP="00B03C82">
      <w:pPr>
        <w:widowControl w:val="0"/>
        <w:tabs>
          <w:tab w:val="left" w:pos="-1440"/>
        </w:tabs>
        <w:rPr>
          <w:rFonts w:ascii="Arial" w:hAnsi="Arial" w:cs="Arial"/>
          <w:sz w:val="24"/>
          <w:szCs w:val="24"/>
        </w:rPr>
      </w:pPr>
    </w:p>
    <w:p w:rsidR="00A72191" w:rsidRPr="00C13DAC" w:rsidRDefault="00A72191" w:rsidP="00A72191">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1D62B7" w:rsidRPr="00C13DAC">
        <w:rPr>
          <w:rFonts w:ascii="Arial" w:hAnsi="Arial" w:cs="Arial"/>
          <w:i/>
          <w:sz w:val="24"/>
          <w:szCs w:val="24"/>
        </w:rPr>
        <w:t xml:space="preserve">Completed </w:t>
      </w:r>
      <w:r w:rsidRPr="00C13DAC">
        <w:rPr>
          <w:rFonts w:ascii="Arial" w:hAnsi="Arial" w:cs="Arial"/>
          <w:i/>
          <w:sz w:val="24"/>
          <w:szCs w:val="24"/>
        </w:rPr>
        <w:t>M.A. Thesis for the following students</w:t>
      </w:r>
    </w:p>
    <w:p w:rsidR="00A72191" w:rsidRPr="00C13DAC" w:rsidRDefault="00A72191" w:rsidP="00A72191">
      <w:pPr>
        <w:widowControl w:val="0"/>
        <w:tabs>
          <w:tab w:val="left" w:pos="-1440"/>
        </w:tabs>
        <w:ind w:left="720"/>
        <w:rPr>
          <w:rFonts w:ascii="Arial" w:hAnsi="Arial" w:cs="Arial"/>
          <w:sz w:val="24"/>
          <w:szCs w:val="24"/>
        </w:rPr>
      </w:pPr>
      <w:r w:rsidRPr="00C13DAC">
        <w:rPr>
          <w:rFonts w:ascii="Arial" w:hAnsi="Arial" w:cs="Arial"/>
          <w:sz w:val="24"/>
          <w:szCs w:val="24"/>
        </w:rPr>
        <w:t xml:space="preserve">Abi </w:t>
      </w:r>
      <w:proofErr w:type="spellStart"/>
      <w:r w:rsidRPr="00C13DAC">
        <w:rPr>
          <w:rFonts w:ascii="Arial" w:hAnsi="Arial" w:cs="Arial"/>
          <w:sz w:val="24"/>
          <w:szCs w:val="24"/>
        </w:rPr>
        <w:t>Ati</w:t>
      </w:r>
      <w:proofErr w:type="spellEnd"/>
      <w:r w:rsidRPr="00C13DAC">
        <w:rPr>
          <w:rFonts w:ascii="Arial" w:hAnsi="Arial" w:cs="Arial"/>
          <w:sz w:val="24"/>
          <w:szCs w:val="24"/>
        </w:rPr>
        <w:t xml:space="preserve">, Rachel Brown, Lyndie Christensen, Tucker Handley, Rebecca Harris, Alian Kasabian, Nathan Palmer, Nicholas Park, </w:t>
      </w:r>
      <w:r w:rsidR="00E34DFA" w:rsidRPr="00C13DAC">
        <w:rPr>
          <w:rFonts w:ascii="Arial" w:hAnsi="Arial" w:cs="Arial"/>
          <w:sz w:val="24"/>
          <w:szCs w:val="24"/>
        </w:rPr>
        <w:t xml:space="preserve">Rebecca Powell*, </w:t>
      </w:r>
      <w:r w:rsidR="00C95ABA" w:rsidRPr="00C13DAC">
        <w:rPr>
          <w:rFonts w:ascii="Arial" w:hAnsi="Arial" w:cs="Arial"/>
          <w:sz w:val="24"/>
          <w:szCs w:val="24"/>
        </w:rPr>
        <w:t xml:space="preserve">Deb </w:t>
      </w:r>
      <w:proofErr w:type="spellStart"/>
      <w:r w:rsidR="00C95ABA" w:rsidRPr="00C13DAC">
        <w:rPr>
          <w:rFonts w:ascii="Arial" w:hAnsi="Arial" w:cs="Arial"/>
          <w:sz w:val="24"/>
          <w:szCs w:val="24"/>
        </w:rPr>
        <w:t>Ruigh</w:t>
      </w:r>
      <w:proofErr w:type="spellEnd"/>
      <w:r w:rsidR="00C95ABA" w:rsidRPr="00C13DAC">
        <w:rPr>
          <w:rFonts w:ascii="Arial" w:hAnsi="Arial" w:cs="Arial"/>
          <w:sz w:val="24"/>
          <w:szCs w:val="24"/>
        </w:rPr>
        <w:t xml:space="preserve">, </w:t>
      </w:r>
      <w:r w:rsidRPr="00C13DAC">
        <w:rPr>
          <w:rFonts w:ascii="Arial" w:hAnsi="Arial" w:cs="Arial"/>
          <w:sz w:val="24"/>
          <w:szCs w:val="24"/>
        </w:rPr>
        <w:t xml:space="preserve">Kayla Sanders, </w:t>
      </w:r>
      <w:r w:rsidR="00D319FA" w:rsidRPr="00C13DAC">
        <w:rPr>
          <w:rFonts w:ascii="Arial" w:hAnsi="Arial" w:cs="Arial"/>
          <w:sz w:val="24"/>
          <w:szCs w:val="24"/>
        </w:rPr>
        <w:t xml:space="preserve">Alexis </w:t>
      </w:r>
      <w:proofErr w:type="spellStart"/>
      <w:r w:rsidR="00D319FA" w:rsidRPr="00C13DAC">
        <w:rPr>
          <w:rFonts w:ascii="Arial" w:hAnsi="Arial" w:cs="Arial"/>
          <w:sz w:val="24"/>
          <w:szCs w:val="24"/>
        </w:rPr>
        <w:t>Swenderer</w:t>
      </w:r>
      <w:proofErr w:type="spellEnd"/>
      <w:r w:rsidR="00D319FA" w:rsidRPr="00C13DAC">
        <w:rPr>
          <w:rFonts w:ascii="Arial" w:hAnsi="Arial" w:cs="Arial"/>
          <w:sz w:val="24"/>
          <w:szCs w:val="24"/>
        </w:rPr>
        <w:t xml:space="preserve">, </w:t>
      </w:r>
      <w:r w:rsidRPr="00C13DAC">
        <w:rPr>
          <w:rFonts w:ascii="Arial" w:hAnsi="Arial" w:cs="Arial"/>
          <w:sz w:val="24"/>
          <w:szCs w:val="24"/>
        </w:rPr>
        <w:t>Jill Thayer, Misty Thomas, Yan Wang, Rachel West, Angela Wheeler</w:t>
      </w:r>
    </w:p>
    <w:p w:rsidR="00A72191" w:rsidRPr="00C13DAC" w:rsidRDefault="00A72191" w:rsidP="00A72191">
      <w:pPr>
        <w:widowControl w:val="0"/>
        <w:tabs>
          <w:tab w:val="left" w:pos="-1440"/>
        </w:tabs>
        <w:rPr>
          <w:rFonts w:ascii="Arial" w:hAnsi="Arial" w:cs="Arial"/>
          <w:i/>
          <w:sz w:val="24"/>
          <w:szCs w:val="24"/>
        </w:rPr>
      </w:pPr>
    </w:p>
    <w:p w:rsidR="00A72191" w:rsidRPr="00C13DAC" w:rsidRDefault="00A72191" w:rsidP="00A72191">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1D62B7" w:rsidRPr="00C13DAC">
        <w:rPr>
          <w:rFonts w:ascii="Arial" w:hAnsi="Arial" w:cs="Arial"/>
          <w:i/>
          <w:sz w:val="24"/>
          <w:szCs w:val="24"/>
        </w:rPr>
        <w:t xml:space="preserve">Completed </w:t>
      </w:r>
      <w:r w:rsidRPr="00C13DAC">
        <w:rPr>
          <w:rFonts w:ascii="Arial" w:hAnsi="Arial" w:cs="Arial"/>
          <w:i/>
          <w:sz w:val="24"/>
          <w:szCs w:val="24"/>
        </w:rPr>
        <w:t>Ph.D. Thesis</w:t>
      </w:r>
    </w:p>
    <w:p w:rsidR="00A72191" w:rsidRPr="00C13DAC" w:rsidRDefault="00A72191" w:rsidP="00E5634F">
      <w:pPr>
        <w:widowControl w:val="0"/>
        <w:tabs>
          <w:tab w:val="left" w:pos="-1440"/>
        </w:tabs>
        <w:ind w:left="720"/>
        <w:rPr>
          <w:rFonts w:ascii="Arial" w:hAnsi="Arial" w:cs="Arial"/>
          <w:sz w:val="24"/>
          <w:szCs w:val="24"/>
        </w:rPr>
      </w:pPr>
      <w:r w:rsidRPr="00C13DAC">
        <w:rPr>
          <w:rFonts w:ascii="Arial" w:hAnsi="Arial" w:cs="Arial"/>
          <w:sz w:val="24"/>
          <w:szCs w:val="24"/>
        </w:rPr>
        <w:t xml:space="preserve">Dr. Kathy Acosta,  </w:t>
      </w:r>
      <w:r w:rsidR="00E34DFA" w:rsidRPr="00C13DAC">
        <w:rPr>
          <w:rFonts w:ascii="Arial" w:hAnsi="Arial" w:cs="Arial"/>
          <w:sz w:val="24"/>
          <w:szCs w:val="24"/>
        </w:rPr>
        <w:t xml:space="preserve">Dr. Scott Adams, </w:t>
      </w:r>
      <w:r w:rsidR="005652DA" w:rsidRPr="00C13DAC">
        <w:rPr>
          <w:rFonts w:ascii="Arial" w:hAnsi="Arial" w:cs="Arial"/>
          <w:sz w:val="24"/>
          <w:szCs w:val="24"/>
        </w:rPr>
        <w:t xml:space="preserve">Dr. Alexis Swendener, </w:t>
      </w:r>
      <w:r w:rsidRPr="00C13DAC">
        <w:rPr>
          <w:rFonts w:ascii="Arial" w:hAnsi="Arial" w:cs="Arial"/>
          <w:sz w:val="24"/>
          <w:szCs w:val="24"/>
        </w:rPr>
        <w:t xml:space="preserve">Dr. Shannon Bader*, </w:t>
      </w:r>
      <w:r w:rsidR="00F95B4C" w:rsidRPr="00C13DAC">
        <w:rPr>
          <w:rFonts w:ascii="Arial" w:hAnsi="Arial" w:cs="Arial"/>
          <w:sz w:val="24"/>
          <w:szCs w:val="24"/>
        </w:rPr>
        <w:t xml:space="preserve"> Dr. Katheryn Bass, </w:t>
      </w:r>
      <w:r w:rsidR="00E5634F" w:rsidRPr="00C13DAC">
        <w:rPr>
          <w:rFonts w:ascii="Arial" w:hAnsi="Arial" w:cs="Arial"/>
          <w:sz w:val="24"/>
          <w:szCs w:val="24"/>
        </w:rPr>
        <w:t xml:space="preserve">Dr. Anna Bellatorre, </w:t>
      </w:r>
      <w:r w:rsidRPr="00C13DAC">
        <w:rPr>
          <w:rFonts w:ascii="Arial" w:hAnsi="Arial" w:cs="Arial"/>
          <w:sz w:val="24"/>
          <w:szCs w:val="24"/>
        </w:rPr>
        <w:t xml:space="preserve">Dr. </w:t>
      </w:r>
      <w:proofErr w:type="spellStart"/>
      <w:r w:rsidRPr="00C13DAC">
        <w:rPr>
          <w:rFonts w:ascii="Arial" w:hAnsi="Arial" w:cs="Arial"/>
          <w:sz w:val="24"/>
          <w:szCs w:val="24"/>
        </w:rPr>
        <w:t>Terciera</w:t>
      </w:r>
      <w:proofErr w:type="spellEnd"/>
      <w:r w:rsidRPr="00C13DAC">
        <w:rPr>
          <w:rFonts w:ascii="Arial" w:hAnsi="Arial" w:cs="Arial"/>
          <w:sz w:val="24"/>
          <w:szCs w:val="24"/>
        </w:rPr>
        <w:t xml:space="preserve"> Berdahl, Dr. </w:t>
      </w:r>
      <w:proofErr w:type="spellStart"/>
      <w:r w:rsidRPr="00C13DAC">
        <w:rPr>
          <w:rFonts w:ascii="Arial" w:hAnsi="Arial" w:cs="Arial"/>
          <w:sz w:val="24"/>
          <w:szCs w:val="24"/>
        </w:rPr>
        <w:t>Mohyin</w:t>
      </w:r>
      <w:proofErr w:type="spellEnd"/>
      <w:r w:rsidRPr="00C13DAC">
        <w:rPr>
          <w:rFonts w:ascii="Arial" w:hAnsi="Arial" w:cs="Arial"/>
          <w:sz w:val="24"/>
          <w:szCs w:val="24"/>
        </w:rPr>
        <w:t xml:space="preserve"> Chang, Dr. Albert Chu*, </w:t>
      </w:r>
      <w:r w:rsidR="00EF7249" w:rsidRPr="00C13DAC">
        <w:rPr>
          <w:rFonts w:ascii="Arial" w:hAnsi="Arial" w:cs="Arial"/>
          <w:sz w:val="24"/>
          <w:szCs w:val="24"/>
        </w:rPr>
        <w:t xml:space="preserve">Dr. </w:t>
      </w:r>
      <w:proofErr w:type="spellStart"/>
      <w:r w:rsidR="00EF7249" w:rsidRPr="00C13DAC">
        <w:rPr>
          <w:rFonts w:ascii="Arial" w:hAnsi="Arial" w:cs="Arial"/>
          <w:sz w:val="24"/>
          <w:szCs w:val="24"/>
        </w:rPr>
        <w:t>Suraj</w:t>
      </w:r>
      <w:proofErr w:type="spellEnd"/>
      <w:r w:rsidR="00EF7249" w:rsidRPr="00C13DAC">
        <w:rPr>
          <w:rFonts w:ascii="Arial" w:hAnsi="Arial" w:cs="Arial"/>
          <w:sz w:val="24"/>
          <w:szCs w:val="24"/>
        </w:rPr>
        <w:t xml:space="preserve"> </w:t>
      </w:r>
      <w:proofErr w:type="spellStart"/>
      <w:r w:rsidR="00EF7249" w:rsidRPr="00C13DAC">
        <w:rPr>
          <w:rFonts w:ascii="Arial" w:hAnsi="Arial" w:cs="Arial"/>
          <w:sz w:val="24"/>
          <w:szCs w:val="24"/>
        </w:rPr>
        <w:t>Commuri</w:t>
      </w:r>
      <w:proofErr w:type="spellEnd"/>
      <w:r w:rsidR="00EF7249" w:rsidRPr="00C13DAC">
        <w:rPr>
          <w:rFonts w:ascii="Arial" w:hAnsi="Arial" w:cs="Arial"/>
          <w:sz w:val="24"/>
          <w:szCs w:val="24"/>
        </w:rPr>
        <w:t xml:space="preserve">*, </w:t>
      </w:r>
      <w:r w:rsidR="004F40A5" w:rsidRPr="00C13DAC">
        <w:rPr>
          <w:rFonts w:ascii="Arial" w:hAnsi="Arial" w:cs="Arial"/>
          <w:sz w:val="24"/>
          <w:szCs w:val="24"/>
        </w:rPr>
        <w:t xml:space="preserve">  </w:t>
      </w:r>
      <w:r w:rsidR="00C95ABA" w:rsidRPr="00C13DAC">
        <w:rPr>
          <w:rFonts w:ascii="Arial" w:hAnsi="Arial" w:cs="Arial"/>
          <w:sz w:val="24"/>
          <w:szCs w:val="24"/>
        </w:rPr>
        <w:t xml:space="preserve">Dr. Chris </w:t>
      </w:r>
      <w:proofErr w:type="spellStart"/>
      <w:r w:rsidR="00C95ABA" w:rsidRPr="00C13DAC">
        <w:rPr>
          <w:rFonts w:ascii="Arial" w:hAnsi="Arial" w:cs="Arial"/>
          <w:sz w:val="24"/>
          <w:szCs w:val="24"/>
        </w:rPr>
        <w:t>Garneau</w:t>
      </w:r>
      <w:proofErr w:type="spellEnd"/>
      <w:r w:rsidR="00C95ABA" w:rsidRPr="00C13DAC">
        <w:rPr>
          <w:rFonts w:ascii="Arial" w:hAnsi="Arial" w:cs="Arial"/>
          <w:sz w:val="24"/>
          <w:szCs w:val="24"/>
        </w:rPr>
        <w:t xml:space="preserve">, </w:t>
      </w:r>
      <w:r w:rsidR="004F40A5" w:rsidRPr="00C13DAC">
        <w:rPr>
          <w:rFonts w:ascii="Arial" w:hAnsi="Arial" w:cs="Arial"/>
          <w:sz w:val="24"/>
          <w:szCs w:val="24"/>
        </w:rPr>
        <w:t xml:space="preserve">Dr. </w:t>
      </w:r>
      <w:proofErr w:type="spellStart"/>
      <w:r w:rsidR="004F40A5" w:rsidRPr="00C13DAC">
        <w:rPr>
          <w:rFonts w:ascii="Arial" w:hAnsi="Arial" w:cs="Arial"/>
          <w:sz w:val="24"/>
          <w:szCs w:val="24"/>
        </w:rPr>
        <w:t>Jie</w:t>
      </w:r>
      <w:proofErr w:type="spellEnd"/>
      <w:r w:rsidR="004F40A5" w:rsidRPr="00C13DAC">
        <w:rPr>
          <w:rFonts w:ascii="Arial" w:hAnsi="Arial" w:cs="Arial"/>
          <w:sz w:val="24"/>
          <w:szCs w:val="24"/>
        </w:rPr>
        <w:t xml:space="preserve"> Gao Fowler*, </w:t>
      </w:r>
      <w:r w:rsidRPr="00C13DAC">
        <w:rPr>
          <w:rFonts w:ascii="Arial" w:hAnsi="Arial" w:cs="Arial"/>
          <w:sz w:val="24"/>
          <w:szCs w:val="24"/>
        </w:rPr>
        <w:t xml:space="preserve">Dr. Andrew </w:t>
      </w:r>
      <w:proofErr w:type="spellStart"/>
      <w:r w:rsidRPr="00C13DAC">
        <w:rPr>
          <w:rFonts w:ascii="Arial" w:hAnsi="Arial" w:cs="Arial"/>
          <w:sz w:val="24"/>
          <w:szCs w:val="24"/>
        </w:rPr>
        <w:t>Garbacz</w:t>
      </w:r>
      <w:proofErr w:type="spellEnd"/>
      <w:r w:rsidRPr="00C13DAC">
        <w:rPr>
          <w:rFonts w:ascii="Arial" w:hAnsi="Arial" w:cs="Arial"/>
          <w:sz w:val="24"/>
          <w:szCs w:val="24"/>
        </w:rPr>
        <w:t xml:space="preserve">*, </w:t>
      </w:r>
      <w:r w:rsidR="00F95B4C" w:rsidRPr="00C13DAC">
        <w:rPr>
          <w:rFonts w:ascii="Arial" w:hAnsi="Arial" w:cs="Arial"/>
          <w:sz w:val="24"/>
          <w:szCs w:val="24"/>
        </w:rPr>
        <w:t xml:space="preserve"> </w:t>
      </w:r>
      <w:r w:rsidR="005652DA" w:rsidRPr="00C13DAC">
        <w:rPr>
          <w:rFonts w:ascii="Arial" w:hAnsi="Arial" w:cs="Arial"/>
          <w:sz w:val="24"/>
          <w:szCs w:val="24"/>
        </w:rPr>
        <w:t xml:space="preserve">Dr. </w:t>
      </w:r>
      <w:proofErr w:type="spellStart"/>
      <w:r w:rsidR="005652DA" w:rsidRPr="00C13DAC">
        <w:rPr>
          <w:rFonts w:ascii="Arial" w:hAnsi="Arial" w:cs="Arial"/>
          <w:sz w:val="24"/>
          <w:szCs w:val="24"/>
        </w:rPr>
        <w:t>Dogun</w:t>
      </w:r>
      <w:proofErr w:type="spellEnd"/>
      <w:r w:rsidR="005652DA" w:rsidRPr="00C13DAC">
        <w:rPr>
          <w:rFonts w:ascii="Arial" w:hAnsi="Arial" w:cs="Arial"/>
          <w:sz w:val="24"/>
          <w:szCs w:val="24"/>
        </w:rPr>
        <w:t xml:space="preserve"> Hatun, </w:t>
      </w:r>
      <w:r w:rsidR="00F95B4C" w:rsidRPr="00C13DAC">
        <w:rPr>
          <w:rFonts w:ascii="Arial" w:hAnsi="Arial" w:cs="Arial"/>
          <w:sz w:val="24"/>
          <w:szCs w:val="24"/>
        </w:rPr>
        <w:t xml:space="preserve">Dr. Katherine Hunt*,   </w:t>
      </w:r>
      <w:r w:rsidRPr="00C13DAC">
        <w:rPr>
          <w:rFonts w:ascii="Arial" w:hAnsi="Arial" w:cs="Arial"/>
          <w:sz w:val="24"/>
          <w:szCs w:val="24"/>
        </w:rPr>
        <w:t xml:space="preserve">Dr. Tanya Gladney, Dr. Mu Wan. Huang*,  </w:t>
      </w:r>
      <w:r w:rsidR="00E34DFA" w:rsidRPr="00C13DAC">
        <w:rPr>
          <w:rFonts w:ascii="Arial" w:hAnsi="Arial" w:cs="Arial"/>
          <w:sz w:val="24"/>
          <w:szCs w:val="24"/>
        </w:rPr>
        <w:t xml:space="preserve">Dr. Lesa Johnson, </w:t>
      </w:r>
      <w:r w:rsidRPr="00C13DAC">
        <w:rPr>
          <w:rFonts w:ascii="Arial" w:hAnsi="Arial" w:cs="Arial"/>
          <w:sz w:val="24"/>
          <w:szCs w:val="24"/>
        </w:rPr>
        <w:t xml:space="preserve">Dr. Levi </w:t>
      </w:r>
      <w:proofErr w:type="spellStart"/>
      <w:r w:rsidRPr="00C13DAC">
        <w:rPr>
          <w:rFonts w:ascii="Arial" w:hAnsi="Arial" w:cs="Arial"/>
          <w:sz w:val="24"/>
          <w:szCs w:val="24"/>
        </w:rPr>
        <w:t>Littvay</w:t>
      </w:r>
      <w:proofErr w:type="spellEnd"/>
      <w:r w:rsidRPr="00C13DAC">
        <w:rPr>
          <w:rFonts w:ascii="Arial" w:hAnsi="Arial" w:cs="Arial"/>
          <w:sz w:val="24"/>
          <w:szCs w:val="24"/>
        </w:rPr>
        <w:t xml:space="preserve">*, Dr. Lee McGinnis*,Dr. Paul Olson,   </w:t>
      </w:r>
      <w:r w:rsidR="004F40A5" w:rsidRPr="00C13DAC">
        <w:rPr>
          <w:rFonts w:ascii="Arial" w:hAnsi="Arial" w:cs="Arial"/>
          <w:sz w:val="24"/>
          <w:szCs w:val="24"/>
        </w:rPr>
        <w:t xml:space="preserve">Dr. Nicholas Park,  </w:t>
      </w:r>
      <w:r w:rsidRPr="00C13DAC">
        <w:rPr>
          <w:rFonts w:ascii="Arial" w:hAnsi="Arial" w:cs="Arial"/>
          <w:sz w:val="24"/>
          <w:szCs w:val="24"/>
        </w:rPr>
        <w:t xml:space="preserve">Dr. Aaron Peaks, </w:t>
      </w:r>
      <w:r w:rsidR="00E34DFA" w:rsidRPr="00C13DAC">
        <w:rPr>
          <w:rFonts w:ascii="Arial" w:hAnsi="Arial" w:cs="Arial"/>
          <w:sz w:val="24"/>
          <w:szCs w:val="24"/>
        </w:rPr>
        <w:t xml:space="preserve">Dr. Rebecca Powell*, </w:t>
      </w:r>
      <w:r w:rsidR="00526BC9" w:rsidRPr="00C13DAC">
        <w:rPr>
          <w:rFonts w:ascii="Arial" w:hAnsi="Arial" w:cs="Arial"/>
          <w:sz w:val="24"/>
          <w:szCs w:val="24"/>
        </w:rPr>
        <w:t xml:space="preserve">Dr. Kayla Pritchard, </w:t>
      </w:r>
      <w:r w:rsidRPr="00C13DAC">
        <w:rPr>
          <w:rFonts w:ascii="Arial" w:hAnsi="Arial" w:cs="Arial"/>
          <w:sz w:val="24"/>
          <w:szCs w:val="24"/>
        </w:rPr>
        <w:t xml:space="preserve">Dr. Cassandra </w:t>
      </w:r>
      <w:proofErr w:type="spellStart"/>
      <w:r w:rsidR="000235F4">
        <w:rPr>
          <w:rFonts w:ascii="Arial" w:hAnsi="Arial" w:cs="Arial"/>
          <w:sz w:val="24"/>
          <w:szCs w:val="24"/>
        </w:rPr>
        <w:t>LeClair</w:t>
      </w:r>
      <w:proofErr w:type="spellEnd"/>
      <w:r w:rsidR="000235F4">
        <w:rPr>
          <w:rFonts w:ascii="Arial" w:hAnsi="Arial" w:cs="Arial"/>
          <w:sz w:val="24"/>
          <w:szCs w:val="24"/>
        </w:rPr>
        <w:t xml:space="preserve"> Underberg</w:t>
      </w:r>
      <w:r w:rsidRPr="00C13DAC">
        <w:rPr>
          <w:rFonts w:ascii="Arial" w:hAnsi="Arial" w:cs="Arial"/>
          <w:sz w:val="24"/>
          <w:szCs w:val="24"/>
        </w:rPr>
        <w:t xml:space="preserve">*, </w:t>
      </w:r>
      <w:r w:rsidR="00EF7249" w:rsidRPr="00C13DAC">
        <w:rPr>
          <w:rFonts w:ascii="Arial" w:hAnsi="Arial" w:cs="Arial"/>
          <w:sz w:val="24"/>
          <w:szCs w:val="24"/>
        </w:rPr>
        <w:t xml:space="preserve"> </w:t>
      </w:r>
      <w:r w:rsidRPr="00C13DAC">
        <w:rPr>
          <w:rFonts w:ascii="Arial" w:hAnsi="Arial" w:cs="Arial"/>
          <w:sz w:val="24"/>
          <w:szCs w:val="24"/>
        </w:rPr>
        <w:t xml:space="preserve">Dr. Allison Vetter, Dr. Jeffrey Willett, </w:t>
      </w:r>
      <w:r w:rsidR="00F95B4C" w:rsidRPr="00C13DAC">
        <w:rPr>
          <w:rFonts w:ascii="Arial" w:hAnsi="Arial" w:cs="Arial"/>
          <w:sz w:val="24"/>
          <w:szCs w:val="24"/>
        </w:rPr>
        <w:t xml:space="preserve">Dr. Deadric Williams, </w:t>
      </w:r>
      <w:r w:rsidRPr="00C13DAC">
        <w:rPr>
          <w:rFonts w:ascii="Arial" w:hAnsi="Arial" w:cs="Arial"/>
          <w:sz w:val="24"/>
          <w:szCs w:val="24"/>
        </w:rPr>
        <w:t>Dr. Susan Wortmann</w:t>
      </w:r>
      <w:r w:rsidR="001D62B7" w:rsidRPr="00C13DAC">
        <w:rPr>
          <w:rFonts w:ascii="Arial" w:hAnsi="Arial" w:cs="Arial"/>
          <w:sz w:val="24"/>
          <w:szCs w:val="24"/>
        </w:rPr>
        <w:t xml:space="preserve">, Dr. Tiffany </w:t>
      </w:r>
      <w:proofErr w:type="spellStart"/>
      <w:r w:rsidR="001D62B7" w:rsidRPr="00C13DAC">
        <w:rPr>
          <w:rFonts w:ascii="Arial" w:hAnsi="Arial" w:cs="Arial"/>
          <w:sz w:val="24"/>
          <w:szCs w:val="24"/>
        </w:rPr>
        <w:lastRenderedPageBreak/>
        <w:t>Widdington</w:t>
      </w:r>
      <w:proofErr w:type="spellEnd"/>
      <w:r w:rsidR="001D62B7" w:rsidRPr="00C13DAC">
        <w:rPr>
          <w:rFonts w:ascii="Arial" w:hAnsi="Arial" w:cs="Arial"/>
          <w:sz w:val="24"/>
          <w:szCs w:val="24"/>
        </w:rPr>
        <w:t xml:space="preserve">*, </w:t>
      </w:r>
      <w:r w:rsidR="000235F4">
        <w:rPr>
          <w:rFonts w:ascii="Arial" w:hAnsi="Arial" w:cs="Arial"/>
          <w:sz w:val="24"/>
          <w:szCs w:val="24"/>
        </w:rPr>
        <w:t xml:space="preserve">Dr. </w:t>
      </w:r>
      <w:r w:rsidR="001D62B7" w:rsidRPr="00C13DAC">
        <w:rPr>
          <w:rFonts w:ascii="Arial" w:hAnsi="Arial" w:cs="Arial"/>
          <w:sz w:val="24"/>
          <w:szCs w:val="24"/>
        </w:rPr>
        <w:t xml:space="preserve">Chad </w:t>
      </w:r>
      <w:proofErr w:type="spellStart"/>
      <w:r w:rsidR="001D62B7" w:rsidRPr="00C13DAC">
        <w:rPr>
          <w:rFonts w:ascii="Arial" w:hAnsi="Arial" w:cs="Arial"/>
          <w:sz w:val="24"/>
          <w:szCs w:val="24"/>
        </w:rPr>
        <w:t>Wertley</w:t>
      </w:r>
      <w:proofErr w:type="spellEnd"/>
      <w:r w:rsidR="001D62B7" w:rsidRPr="00C13DAC">
        <w:rPr>
          <w:rFonts w:ascii="Arial" w:hAnsi="Arial" w:cs="Arial"/>
          <w:sz w:val="24"/>
          <w:szCs w:val="24"/>
        </w:rPr>
        <w:t>*</w:t>
      </w:r>
    </w:p>
    <w:p w:rsidR="00B54DC7" w:rsidRPr="00C13DAC" w:rsidRDefault="00B54DC7" w:rsidP="00B54DC7">
      <w:pPr>
        <w:widowControl w:val="0"/>
        <w:tabs>
          <w:tab w:val="left" w:pos="-1440"/>
        </w:tabs>
        <w:rPr>
          <w:rFonts w:ascii="Arial" w:hAnsi="Arial" w:cs="Arial"/>
          <w:sz w:val="24"/>
          <w:szCs w:val="24"/>
        </w:rPr>
      </w:pPr>
    </w:p>
    <w:p w:rsidR="00D106A1" w:rsidRPr="00C13DAC" w:rsidRDefault="00B54DC7" w:rsidP="00B03C82">
      <w:pPr>
        <w:widowControl w:val="0"/>
        <w:tabs>
          <w:tab w:val="left" w:pos="-1440"/>
        </w:tabs>
        <w:rPr>
          <w:rFonts w:ascii="Arial" w:hAnsi="Arial" w:cs="Arial"/>
          <w:sz w:val="24"/>
          <w:szCs w:val="24"/>
        </w:rPr>
      </w:pPr>
      <w:r w:rsidRPr="00C13DAC">
        <w:rPr>
          <w:rFonts w:ascii="Arial" w:hAnsi="Arial" w:cs="Arial"/>
          <w:sz w:val="24"/>
          <w:szCs w:val="24"/>
        </w:rPr>
        <w:t>*Indicates a student in a department other than Sociology.</w:t>
      </w:r>
    </w:p>
    <w:p w:rsidR="00D106A1" w:rsidRPr="00C13DAC" w:rsidRDefault="00D106A1" w:rsidP="00B03C82">
      <w:pPr>
        <w:widowControl w:val="0"/>
        <w:tabs>
          <w:tab w:val="left" w:pos="-1440"/>
        </w:tabs>
        <w:rPr>
          <w:rFonts w:ascii="Arial" w:hAnsi="Arial" w:cs="Arial"/>
          <w:i/>
          <w:sz w:val="24"/>
          <w:szCs w:val="24"/>
        </w:rPr>
      </w:pPr>
    </w:p>
    <w:p w:rsidR="00B03C82" w:rsidRPr="00C13DAC" w:rsidRDefault="008717D3" w:rsidP="00B03C82">
      <w:pPr>
        <w:widowControl w:val="0"/>
        <w:tabs>
          <w:tab w:val="left" w:pos="-1440"/>
        </w:tabs>
        <w:rPr>
          <w:rFonts w:ascii="Arial" w:hAnsi="Arial" w:cs="Arial"/>
          <w:i/>
          <w:sz w:val="24"/>
          <w:szCs w:val="24"/>
        </w:rPr>
      </w:pPr>
      <w:r w:rsidRPr="00C13DAC">
        <w:rPr>
          <w:rFonts w:ascii="Arial" w:hAnsi="Arial" w:cs="Arial"/>
          <w:i/>
          <w:sz w:val="24"/>
          <w:szCs w:val="24"/>
        </w:rPr>
        <w:t>Chair of</w:t>
      </w:r>
      <w:r w:rsidR="00CA78BA">
        <w:rPr>
          <w:rFonts w:ascii="Arial" w:hAnsi="Arial" w:cs="Arial"/>
          <w:i/>
          <w:sz w:val="24"/>
          <w:szCs w:val="24"/>
        </w:rPr>
        <w:t xml:space="preserve"> Completed</w:t>
      </w:r>
      <w:r w:rsidRPr="00C13DAC">
        <w:rPr>
          <w:rFonts w:ascii="Arial" w:hAnsi="Arial" w:cs="Arial"/>
          <w:i/>
          <w:sz w:val="24"/>
          <w:szCs w:val="24"/>
        </w:rPr>
        <w:t xml:space="preserve"> </w:t>
      </w:r>
      <w:r w:rsidR="00B03C82" w:rsidRPr="00C13DAC">
        <w:rPr>
          <w:rFonts w:ascii="Arial" w:hAnsi="Arial" w:cs="Arial"/>
          <w:i/>
          <w:sz w:val="24"/>
          <w:szCs w:val="24"/>
        </w:rPr>
        <w:t>M</w:t>
      </w:r>
      <w:r w:rsidRPr="00C13DAC">
        <w:rPr>
          <w:rFonts w:ascii="Arial" w:hAnsi="Arial" w:cs="Arial"/>
          <w:i/>
          <w:sz w:val="24"/>
          <w:szCs w:val="24"/>
        </w:rPr>
        <w:t>.A.</w:t>
      </w:r>
      <w:r w:rsidR="00B03C82" w:rsidRPr="00C13DAC">
        <w:rPr>
          <w:rFonts w:ascii="Arial" w:hAnsi="Arial" w:cs="Arial"/>
          <w:i/>
          <w:sz w:val="24"/>
          <w:szCs w:val="24"/>
        </w:rPr>
        <w:t xml:space="preserve"> Thesis </w:t>
      </w:r>
    </w:p>
    <w:p w:rsidR="00A30073" w:rsidRPr="00C13DAC" w:rsidRDefault="00A30073" w:rsidP="00A30073">
      <w:pPr>
        <w:widowControl w:val="0"/>
        <w:tabs>
          <w:tab w:val="left" w:pos="-1440"/>
        </w:tabs>
        <w:rPr>
          <w:rFonts w:ascii="Arial" w:hAnsi="Arial" w:cs="Arial"/>
          <w:sz w:val="24"/>
          <w:szCs w:val="24"/>
        </w:rPr>
      </w:pPr>
    </w:p>
    <w:p w:rsidR="00A30073" w:rsidRPr="00C13DAC" w:rsidRDefault="003D5DA4"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Andersen, Jennifer. 2017. “Not Infertile, Can’t Have Children: Non-reproductive health barriers to a wanted child.”</w:t>
      </w:r>
    </w:p>
    <w:p w:rsidR="008B14FF" w:rsidRPr="00C13DAC" w:rsidRDefault="008B14FF"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Elizabeth Richardson. 2014. “Is Gaining, Losing, or </w:t>
      </w:r>
      <w:proofErr w:type="gramStart"/>
      <w:r w:rsidRPr="00C13DAC">
        <w:rPr>
          <w:rFonts w:ascii="Arial" w:hAnsi="Arial" w:cs="Arial"/>
          <w:sz w:val="24"/>
          <w:szCs w:val="24"/>
        </w:rPr>
        <w:t>Persisting</w:t>
      </w:r>
      <w:proofErr w:type="gramEnd"/>
      <w:r w:rsidRPr="00C13DAC">
        <w:rPr>
          <w:rFonts w:ascii="Arial" w:hAnsi="Arial" w:cs="Arial"/>
          <w:sz w:val="24"/>
          <w:szCs w:val="24"/>
        </w:rPr>
        <w:t xml:space="preserve"> with a Fertility Problem Associated with changes in Self-Esteem?”</w:t>
      </w:r>
    </w:p>
    <w:p w:rsidR="00E5634F" w:rsidRPr="00C13DAC" w:rsidRDefault="00E5634F"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Renita </w:t>
      </w:r>
      <w:proofErr w:type="spellStart"/>
      <w:r w:rsidRPr="00C13DAC">
        <w:rPr>
          <w:rFonts w:ascii="Arial" w:hAnsi="Arial" w:cs="Arial"/>
          <w:sz w:val="24"/>
          <w:szCs w:val="24"/>
        </w:rPr>
        <w:t>Tyrance</w:t>
      </w:r>
      <w:proofErr w:type="spellEnd"/>
      <w:r w:rsidRPr="00C13DAC">
        <w:rPr>
          <w:rFonts w:ascii="Arial" w:hAnsi="Arial" w:cs="Arial"/>
          <w:sz w:val="24"/>
          <w:szCs w:val="24"/>
        </w:rPr>
        <w:t>. 2013. “Witnessing Interpersonal Violence at Home: Adolescence and School Achievement.”</w:t>
      </w:r>
    </w:p>
    <w:p w:rsidR="004F40A5" w:rsidRPr="00C13DAC" w:rsidRDefault="004F40A5" w:rsidP="00A90086">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Straley</w:t>
      </w:r>
      <w:proofErr w:type="spellEnd"/>
      <w:r w:rsidRPr="00C13DAC">
        <w:rPr>
          <w:rFonts w:ascii="Arial" w:hAnsi="Arial" w:cs="Arial"/>
          <w:sz w:val="24"/>
          <w:szCs w:val="24"/>
        </w:rPr>
        <w:t xml:space="preserve">, Beth. 2012. </w:t>
      </w:r>
      <w:r w:rsidR="00560D51" w:rsidRPr="00C13DAC">
        <w:rPr>
          <w:rFonts w:ascii="Arial" w:hAnsi="Arial" w:cs="Arial"/>
          <w:sz w:val="24"/>
          <w:szCs w:val="24"/>
        </w:rPr>
        <w:t>“</w:t>
      </w:r>
      <w:hyperlink r:id="rId53" w:history="1">
        <w:r w:rsidR="00560D51" w:rsidRPr="00C13DAC">
          <w:rPr>
            <w:rFonts w:ascii="Arial" w:hAnsi="Arial" w:cs="Arial"/>
            <w:bCs/>
            <w:sz w:val="24"/>
            <w:szCs w:val="24"/>
            <w:bdr w:val="none" w:sz="0" w:space="0" w:color="auto" w:frame="1"/>
          </w:rPr>
          <w:t>Abortion and Distress: The Role of State-Level Restrictive Policies Regarding Reproduction</w:t>
        </w:r>
      </w:hyperlink>
      <w:r w:rsidR="00560D51" w:rsidRPr="00C13DAC">
        <w:rPr>
          <w:rFonts w:ascii="Arial" w:hAnsi="Arial" w:cs="Arial"/>
          <w:sz w:val="24"/>
          <w:szCs w:val="24"/>
        </w:rPr>
        <w:t>”</w:t>
      </w:r>
    </w:p>
    <w:p w:rsidR="001D62B7" w:rsidRPr="00C13DAC" w:rsidRDefault="001D62B7"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Shanahan Gentzler, Kari. 2011. </w:t>
      </w:r>
      <w:hyperlink r:id="rId54" w:history="1">
        <w:r w:rsidRPr="00C13DAC">
          <w:rPr>
            <w:rStyle w:val="Hyperlink"/>
            <w:rFonts w:ascii="Arial" w:hAnsi="Arial" w:cs="Arial"/>
            <w:bCs/>
            <w:color w:val="auto"/>
            <w:sz w:val="24"/>
            <w:szCs w:val="24"/>
            <w:u w:val="none"/>
            <w:bdr w:val="none" w:sz="0" w:space="0" w:color="auto" w:frame="1"/>
          </w:rPr>
          <w:t>Motherhood Situation and Life Satisfaction: Are Reasons for Having No Children Important?</w:t>
        </w:r>
      </w:hyperlink>
    </w:p>
    <w:p w:rsidR="00A90086" w:rsidRPr="00C13DAC" w:rsidRDefault="00A90086" w:rsidP="00A90086">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Bennette</w:t>
      </w:r>
      <w:proofErr w:type="spellEnd"/>
      <w:r w:rsidRPr="00C13DAC">
        <w:rPr>
          <w:rFonts w:ascii="Arial" w:hAnsi="Arial" w:cs="Arial"/>
          <w:sz w:val="24"/>
          <w:szCs w:val="24"/>
        </w:rPr>
        <w:t xml:space="preserve">, Jana. 2007. “Under Construction: Evaluating Social Constructions of Stalking in Social Science Research”. </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Sheffield, Tiffany. 2007. “Does Wanting it Matter?”</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Ades, Laci. 2006. “Horror in the Halls: Examining Adolescent Fear of Crime and Academic Difficulty.”</w:t>
      </w:r>
    </w:p>
    <w:p w:rsidR="00E5634F" w:rsidRPr="00C13DAC" w:rsidRDefault="00A90086" w:rsidP="008B14FF">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Thaden</w:t>
      </w:r>
      <w:proofErr w:type="spellEnd"/>
      <w:r w:rsidRPr="00C13DAC">
        <w:rPr>
          <w:rFonts w:ascii="Arial" w:hAnsi="Arial" w:cs="Arial"/>
          <w:sz w:val="24"/>
          <w:szCs w:val="24"/>
        </w:rPr>
        <w:t xml:space="preserve">, Brooke. 2001. “Lives Put on Hold: </w:t>
      </w:r>
      <w:r w:rsidR="008D551C" w:rsidRPr="00C13DAC">
        <w:rPr>
          <w:rFonts w:ascii="Arial" w:hAnsi="Arial" w:cs="Arial"/>
          <w:sz w:val="24"/>
          <w:szCs w:val="24"/>
        </w:rPr>
        <w:t>Families</w:t>
      </w:r>
      <w:r w:rsidRPr="00C13DAC">
        <w:rPr>
          <w:rFonts w:ascii="Arial" w:hAnsi="Arial" w:cs="Arial"/>
          <w:sz w:val="24"/>
          <w:szCs w:val="24"/>
        </w:rPr>
        <w:t xml:space="preserve"> Caught in a </w:t>
      </w:r>
      <w:proofErr w:type="gramStart"/>
      <w:r w:rsidRPr="00C13DAC">
        <w:rPr>
          <w:rFonts w:ascii="Arial" w:hAnsi="Arial" w:cs="Arial"/>
          <w:sz w:val="24"/>
          <w:szCs w:val="24"/>
        </w:rPr>
        <w:t>Corporate</w:t>
      </w:r>
      <w:proofErr w:type="gramEnd"/>
      <w:r w:rsidRPr="00C13DAC">
        <w:rPr>
          <w:rFonts w:ascii="Arial" w:hAnsi="Arial" w:cs="Arial"/>
          <w:sz w:val="24"/>
          <w:szCs w:val="24"/>
        </w:rPr>
        <w:t xml:space="preserve"> merger.”</w:t>
      </w:r>
    </w:p>
    <w:p w:rsidR="00B03C82" w:rsidRPr="00C13DAC" w:rsidRDefault="00B03C82" w:rsidP="00B03C82">
      <w:pPr>
        <w:widowControl w:val="0"/>
        <w:tabs>
          <w:tab w:val="left" w:pos="-1440"/>
        </w:tabs>
        <w:rPr>
          <w:rFonts w:ascii="Arial" w:hAnsi="Arial" w:cs="Arial"/>
          <w:smallCaps/>
          <w:sz w:val="24"/>
          <w:szCs w:val="24"/>
        </w:rPr>
      </w:pPr>
    </w:p>
    <w:p w:rsidR="00B03C82" w:rsidRPr="00C13DAC" w:rsidRDefault="008717D3" w:rsidP="00B03C82">
      <w:pPr>
        <w:widowControl w:val="0"/>
        <w:tabs>
          <w:tab w:val="left" w:pos="-1440"/>
        </w:tabs>
        <w:rPr>
          <w:rFonts w:ascii="Arial" w:hAnsi="Arial" w:cs="Arial"/>
          <w:i/>
          <w:sz w:val="24"/>
          <w:szCs w:val="24"/>
        </w:rPr>
      </w:pPr>
      <w:r w:rsidRPr="00C13DAC">
        <w:rPr>
          <w:rFonts w:ascii="Arial" w:hAnsi="Arial" w:cs="Arial"/>
          <w:i/>
          <w:sz w:val="24"/>
          <w:szCs w:val="24"/>
        </w:rPr>
        <w:t xml:space="preserve">Chair </w:t>
      </w:r>
      <w:r w:rsidR="00377F34" w:rsidRPr="00C13DAC">
        <w:rPr>
          <w:rFonts w:ascii="Arial" w:hAnsi="Arial" w:cs="Arial"/>
          <w:i/>
          <w:sz w:val="24"/>
          <w:szCs w:val="24"/>
        </w:rPr>
        <w:t>or C</w:t>
      </w:r>
      <w:r w:rsidR="0092189A" w:rsidRPr="00C13DAC">
        <w:rPr>
          <w:rFonts w:ascii="Arial" w:hAnsi="Arial" w:cs="Arial"/>
          <w:i/>
          <w:sz w:val="24"/>
          <w:szCs w:val="24"/>
        </w:rPr>
        <w:t>o</w:t>
      </w:r>
      <w:r w:rsidR="00377F34" w:rsidRPr="00C13DAC">
        <w:rPr>
          <w:rFonts w:ascii="Arial" w:hAnsi="Arial" w:cs="Arial"/>
          <w:i/>
          <w:sz w:val="24"/>
          <w:szCs w:val="24"/>
        </w:rPr>
        <w:t xml:space="preserve">-chair of completed </w:t>
      </w:r>
      <w:r w:rsidR="00B03C82" w:rsidRPr="00C13DAC">
        <w:rPr>
          <w:rFonts w:ascii="Arial" w:hAnsi="Arial" w:cs="Arial"/>
          <w:i/>
          <w:sz w:val="24"/>
          <w:szCs w:val="24"/>
        </w:rPr>
        <w:t>Ph.D.</w:t>
      </w:r>
      <w:r w:rsidRPr="00C13DAC">
        <w:rPr>
          <w:rFonts w:ascii="Arial" w:hAnsi="Arial" w:cs="Arial"/>
          <w:i/>
          <w:sz w:val="24"/>
          <w:szCs w:val="24"/>
        </w:rPr>
        <w:t xml:space="preserve"> Dissertations</w:t>
      </w:r>
      <w:r w:rsidR="00B03C82" w:rsidRPr="00C13DAC">
        <w:rPr>
          <w:rFonts w:ascii="Arial" w:hAnsi="Arial" w:cs="Arial"/>
          <w:i/>
          <w:sz w:val="24"/>
          <w:szCs w:val="24"/>
        </w:rPr>
        <w:t xml:space="preserve">  </w:t>
      </w:r>
    </w:p>
    <w:p w:rsidR="002A07C1" w:rsidRPr="00C13DAC" w:rsidRDefault="002A07C1" w:rsidP="0091480F">
      <w:pPr>
        <w:rPr>
          <w:rFonts w:ascii="Arial" w:hAnsi="Arial" w:cs="Arial"/>
          <w:bCs/>
          <w:sz w:val="24"/>
          <w:szCs w:val="24"/>
        </w:rPr>
      </w:pPr>
    </w:p>
    <w:p w:rsidR="00273E29" w:rsidRPr="00C13DAC" w:rsidRDefault="00273E29" w:rsidP="00273E29">
      <w:pPr>
        <w:pStyle w:val="Heading1"/>
        <w:ind w:left="1440" w:hanging="720"/>
        <w:textAlignment w:val="baseline"/>
        <w:rPr>
          <w:rFonts w:ascii="Arial" w:hAnsi="Arial" w:cs="Arial"/>
          <w:b w:val="0"/>
          <w:sz w:val="24"/>
          <w:szCs w:val="24"/>
        </w:rPr>
      </w:pPr>
      <w:r w:rsidRPr="00C13DAC">
        <w:rPr>
          <w:rFonts w:ascii="Arial" w:hAnsi="Arial" w:cs="Arial"/>
          <w:b w:val="0"/>
          <w:sz w:val="24"/>
          <w:szCs w:val="24"/>
        </w:rPr>
        <w:t xml:space="preserve">Raeda Andersen. 2018. Disabled and Out? Social Interaction Barriers and Mental Health </w:t>
      </w:r>
      <w:proofErr w:type="gramStart"/>
      <w:r w:rsidRPr="00C13DAC">
        <w:rPr>
          <w:rFonts w:ascii="Arial" w:hAnsi="Arial" w:cs="Arial"/>
          <w:b w:val="0"/>
          <w:sz w:val="24"/>
          <w:szCs w:val="24"/>
        </w:rPr>
        <w:t>Among</w:t>
      </w:r>
      <w:proofErr w:type="gramEnd"/>
      <w:r w:rsidRPr="00C13DAC">
        <w:rPr>
          <w:rFonts w:ascii="Arial" w:hAnsi="Arial" w:cs="Arial"/>
          <w:b w:val="0"/>
          <w:sz w:val="24"/>
          <w:szCs w:val="24"/>
        </w:rPr>
        <w:t xml:space="preserve"> Older Adults with Physical Disabilities.</w:t>
      </w:r>
    </w:p>
    <w:p w:rsidR="00273E29" w:rsidRPr="00C13DAC" w:rsidRDefault="00273E29" w:rsidP="00273E29">
      <w:pPr>
        <w:pStyle w:val="Heading1"/>
        <w:ind w:left="1440" w:hanging="720"/>
        <w:textAlignment w:val="baseline"/>
        <w:rPr>
          <w:rFonts w:ascii="Arial" w:hAnsi="Arial" w:cs="Arial"/>
          <w:b w:val="0"/>
          <w:sz w:val="24"/>
          <w:szCs w:val="24"/>
        </w:rPr>
      </w:pPr>
      <w:r w:rsidRPr="00C13DAC">
        <w:rPr>
          <w:rFonts w:ascii="Arial" w:hAnsi="Arial" w:cs="Arial"/>
          <w:b w:val="0"/>
          <w:sz w:val="24"/>
          <w:szCs w:val="24"/>
        </w:rPr>
        <w:t>Tiemeyer, Stacy. 2018. “Examining Retrospective Measurement of Ambivalence about First Births and Psychological Well-Being Using a Hybrid Cross-Survey Multiple Imputation Approach”</w:t>
      </w:r>
    </w:p>
    <w:p w:rsidR="00273E29" w:rsidRPr="00C13DAC" w:rsidRDefault="00273E29" w:rsidP="00027CA0">
      <w:pPr>
        <w:pStyle w:val="Heading1"/>
        <w:ind w:left="1440" w:hanging="720"/>
        <w:textAlignment w:val="baseline"/>
        <w:rPr>
          <w:rFonts w:ascii="Arial" w:hAnsi="Arial" w:cs="Arial"/>
          <w:b w:val="0"/>
          <w:sz w:val="24"/>
          <w:szCs w:val="24"/>
        </w:rPr>
      </w:pPr>
      <w:r w:rsidRPr="00C13DAC">
        <w:rPr>
          <w:rFonts w:ascii="Arial" w:hAnsi="Arial" w:cs="Arial"/>
          <w:b w:val="0"/>
          <w:sz w:val="24"/>
          <w:szCs w:val="24"/>
        </w:rPr>
        <w:t xml:space="preserve">Palmer, Nathan. 2017. “Measuring the Sociological Imagination </w:t>
      </w:r>
      <w:proofErr w:type="gramStart"/>
      <w:r w:rsidRPr="00C13DAC">
        <w:rPr>
          <w:rFonts w:ascii="Arial" w:hAnsi="Arial" w:cs="Arial"/>
          <w:b w:val="0"/>
          <w:sz w:val="24"/>
          <w:szCs w:val="24"/>
        </w:rPr>
        <w:t>Via</w:t>
      </w:r>
      <w:proofErr w:type="gramEnd"/>
      <w:r w:rsidRPr="00C13DAC">
        <w:rPr>
          <w:rFonts w:ascii="Arial" w:hAnsi="Arial" w:cs="Arial"/>
          <w:b w:val="0"/>
          <w:sz w:val="24"/>
          <w:szCs w:val="24"/>
        </w:rPr>
        <w:t xml:space="preserve"> Undergraduate Explanations of Social Inequality”</w:t>
      </w:r>
    </w:p>
    <w:p w:rsidR="004F40A5" w:rsidRPr="00C13DAC" w:rsidRDefault="004F40A5" w:rsidP="001D62B7">
      <w:pPr>
        <w:pStyle w:val="Heading1"/>
        <w:ind w:left="1440" w:hanging="720"/>
        <w:textAlignment w:val="baseline"/>
        <w:rPr>
          <w:rFonts w:ascii="Arial" w:hAnsi="Arial" w:cs="Arial"/>
          <w:b w:val="0"/>
          <w:sz w:val="24"/>
          <w:szCs w:val="24"/>
        </w:rPr>
      </w:pPr>
      <w:r w:rsidRPr="00C13DAC">
        <w:rPr>
          <w:rFonts w:ascii="Arial" w:hAnsi="Arial" w:cs="Arial"/>
          <w:b w:val="0"/>
          <w:sz w:val="24"/>
          <w:szCs w:val="24"/>
        </w:rPr>
        <w:t>Snyder, Bryan. 2012.</w:t>
      </w:r>
      <w:r w:rsidR="002936BA" w:rsidRPr="00C13DAC">
        <w:rPr>
          <w:rFonts w:ascii="Arial" w:hAnsi="Arial" w:cs="Arial"/>
          <w:b w:val="0"/>
          <w:sz w:val="24"/>
          <w:szCs w:val="24"/>
        </w:rPr>
        <w:t>”</w:t>
      </w:r>
      <w:r w:rsidR="002936BA" w:rsidRPr="00C13DAC">
        <w:rPr>
          <w:rFonts w:ascii="Arial" w:hAnsi="Arial" w:cs="Arial"/>
          <w:b w:val="0"/>
          <w:bCs w:val="0"/>
          <w:color w:val="888888"/>
          <w:sz w:val="24"/>
          <w:szCs w:val="24"/>
        </w:rPr>
        <w:t xml:space="preserve"> </w:t>
      </w:r>
      <w:hyperlink r:id="rId55" w:history="1">
        <w:r w:rsidR="002936BA" w:rsidRPr="00C13DAC">
          <w:rPr>
            <w:rFonts w:ascii="Arial" w:hAnsi="Arial" w:cs="Arial"/>
            <w:b w:val="0"/>
            <w:sz w:val="24"/>
            <w:szCs w:val="24"/>
            <w:bdr w:val="none" w:sz="0" w:space="0" w:color="auto" w:frame="1"/>
          </w:rPr>
          <w:t>Hard Work, Overcoming, and Masculinity: An Ethnographic Account of High School Wrestlers' Bodies and Cultural W</w:t>
        </w:r>
      </w:hyperlink>
      <w:r w:rsidR="002936BA" w:rsidRPr="00C13DAC">
        <w:rPr>
          <w:rFonts w:ascii="Arial" w:hAnsi="Arial" w:cs="Arial"/>
          <w:b w:val="0"/>
          <w:bCs w:val="0"/>
          <w:sz w:val="24"/>
          <w:szCs w:val="24"/>
        </w:rPr>
        <w:t>orlds”</w:t>
      </w:r>
    </w:p>
    <w:p w:rsidR="004F40A5" w:rsidRPr="00C13DAC" w:rsidRDefault="004F40A5" w:rsidP="001D62B7">
      <w:pPr>
        <w:pStyle w:val="Heading1"/>
        <w:ind w:left="1440" w:hanging="720"/>
        <w:textAlignment w:val="baseline"/>
        <w:rPr>
          <w:rFonts w:ascii="Arial" w:hAnsi="Arial" w:cs="Arial"/>
          <w:b w:val="0"/>
          <w:sz w:val="24"/>
          <w:szCs w:val="24"/>
        </w:rPr>
      </w:pPr>
      <w:r w:rsidRPr="00C13DAC">
        <w:rPr>
          <w:rFonts w:ascii="Arial" w:hAnsi="Arial" w:cs="Arial"/>
          <w:b w:val="0"/>
          <w:sz w:val="24"/>
          <w:szCs w:val="24"/>
        </w:rPr>
        <w:t>Park, Amy. 201</w:t>
      </w:r>
      <w:r w:rsidR="002936BA" w:rsidRPr="00C13DAC">
        <w:rPr>
          <w:rFonts w:ascii="Arial" w:hAnsi="Arial" w:cs="Arial"/>
          <w:b w:val="0"/>
          <w:sz w:val="24"/>
          <w:szCs w:val="24"/>
        </w:rPr>
        <w:t>2</w:t>
      </w:r>
      <w:r w:rsidRPr="00C13DAC">
        <w:rPr>
          <w:rFonts w:ascii="Arial" w:hAnsi="Arial" w:cs="Arial"/>
          <w:b w:val="0"/>
          <w:sz w:val="24"/>
          <w:szCs w:val="24"/>
        </w:rPr>
        <w:t xml:space="preserve">. </w:t>
      </w:r>
      <w:r w:rsidR="002936BA" w:rsidRPr="00C13DAC">
        <w:rPr>
          <w:rFonts w:ascii="Arial" w:hAnsi="Arial" w:cs="Arial"/>
          <w:b w:val="0"/>
          <w:sz w:val="24"/>
          <w:szCs w:val="24"/>
        </w:rPr>
        <w:t>“</w:t>
      </w:r>
      <w:hyperlink r:id="rId56" w:history="1">
        <w:r w:rsidR="002C3370" w:rsidRPr="00C13DAC">
          <w:rPr>
            <w:rFonts w:ascii="Arial" w:hAnsi="Arial" w:cs="Arial"/>
            <w:b w:val="0"/>
            <w:bCs w:val="0"/>
            <w:sz w:val="24"/>
            <w:szCs w:val="24"/>
            <w:bdr w:val="none" w:sz="0" w:space="0" w:color="auto" w:frame="1"/>
          </w:rPr>
          <w:t>A Phenomenology of the Meaning of Motherhood for African American and Hispanic Women Who Do Not Have Children in the United St</w:t>
        </w:r>
      </w:hyperlink>
      <w:r w:rsidR="002C3370" w:rsidRPr="00C13DAC">
        <w:rPr>
          <w:rFonts w:ascii="Arial" w:hAnsi="Arial" w:cs="Arial"/>
          <w:b w:val="0"/>
          <w:bCs w:val="0"/>
          <w:sz w:val="24"/>
          <w:szCs w:val="24"/>
        </w:rPr>
        <w:t>ates.</w:t>
      </w:r>
      <w:r w:rsidR="002936BA" w:rsidRPr="00C13DAC">
        <w:rPr>
          <w:rFonts w:ascii="Arial" w:hAnsi="Arial" w:cs="Arial"/>
          <w:b w:val="0"/>
          <w:bCs w:val="0"/>
          <w:sz w:val="24"/>
          <w:szCs w:val="24"/>
        </w:rPr>
        <w:t>”</w:t>
      </w:r>
    </w:p>
    <w:p w:rsidR="001D62B7" w:rsidRPr="00C13DAC" w:rsidRDefault="001D62B7" w:rsidP="001D62B7">
      <w:pPr>
        <w:pStyle w:val="Heading1"/>
        <w:ind w:left="1440" w:hanging="720"/>
        <w:textAlignment w:val="baseline"/>
        <w:rPr>
          <w:rFonts w:ascii="Arial" w:hAnsi="Arial" w:cs="Arial"/>
          <w:b w:val="0"/>
          <w:bCs w:val="0"/>
          <w:sz w:val="24"/>
          <w:szCs w:val="24"/>
        </w:rPr>
      </w:pPr>
      <w:r w:rsidRPr="00C13DAC">
        <w:rPr>
          <w:rFonts w:ascii="Arial" w:hAnsi="Arial" w:cs="Arial"/>
          <w:b w:val="0"/>
          <w:sz w:val="24"/>
          <w:szCs w:val="24"/>
        </w:rPr>
        <w:t xml:space="preserve">Hobbes, </w:t>
      </w:r>
      <w:proofErr w:type="gramStart"/>
      <w:r w:rsidRPr="00C13DAC">
        <w:rPr>
          <w:rFonts w:ascii="Arial" w:hAnsi="Arial" w:cs="Arial"/>
          <w:b w:val="0"/>
          <w:sz w:val="24"/>
          <w:szCs w:val="24"/>
        </w:rPr>
        <w:t>Anne .</w:t>
      </w:r>
      <w:proofErr w:type="gramEnd"/>
      <w:r w:rsidRPr="00C13DAC">
        <w:rPr>
          <w:rFonts w:ascii="Arial" w:hAnsi="Arial" w:cs="Arial"/>
          <w:b w:val="0"/>
          <w:sz w:val="24"/>
          <w:szCs w:val="24"/>
        </w:rPr>
        <w:t xml:space="preserve"> 2011. </w:t>
      </w:r>
      <w:r w:rsidRPr="00C13DAC">
        <w:rPr>
          <w:rFonts w:ascii="Arial" w:hAnsi="Arial" w:cs="Arial"/>
          <w:b w:val="0"/>
          <w:bCs w:val="0"/>
          <w:color w:val="999999"/>
          <w:sz w:val="24"/>
          <w:szCs w:val="24"/>
        </w:rPr>
        <w:t xml:space="preserve"> </w:t>
      </w:r>
      <w:r w:rsidR="002936BA" w:rsidRPr="00C13DAC">
        <w:rPr>
          <w:rFonts w:ascii="Arial" w:hAnsi="Arial" w:cs="Arial"/>
          <w:b w:val="0"/>
          <w:bCs w:val="0"/>
          <w:color w:val="999999"/>
          <w:sz w:val="24"/>
          <w:szCs w:val="24"/>
        </w:rPr>
        <w:t>“</w:t>
      </w:r>
      <w:hyperlink r:id="rId57" w:history="1">
        <w:r w:rsidRPr="00C13DAC">
          <w:rPr>
            <w:rStyle w:val="Hyperlink"/>
            <w:rFonts w:ascii="Arial" w:hAnsi="Arial" w:cs="Arial"/>
            <w:b w:val="0"/>
            <w:bCs w:val="0"/>
            <w:color w:val="auto"/>
            <w:sz w:val="24"/>
            <w:szCs w:val="24"/>
            <w:u w:val="none"/>
            <w:bdr w:val="none" w:sz="0" w:space="0" w:color="auto" w:frame="1"/>
          </w:rPr>
          <w:t>Aversive racism and implicit biases in civil rights workers in the United States</w:t>
        </w:r>
      </w:hyperlink>
      <w:r w:rsidRPr="00C13DAC">
        <w:rPr>
          <w:rStyle w:val="apple-style-span"/>
          <w:rFonts w:ascii="Arial" w:hAnsi="Arial" w:cs="Arial"/>
          <w:b w:val="0"/>
          <w:bCs w:val="0"/>
          <w:sz w:val="24"/>
          <w:szCs w:val="24"/>
        </w:rPr>
        <w:t>”</w:t>
      </w:r>
    </w:p>
    <w:p w:rsidR="001D62B7" w:rsidRPr="00C13DAC" w:rsidRDefault="001D62B7" w:rsidP="001D62B7">
      <w:pPr>
        <w:pStyle w:val="Heading1"/>
        <w:ind w:left="1440" w:hanging="720"/>
        <w:textAlignment w:val="baseline"/>
        <w:rPr>
          <w:rFonts w:ascii="Arial" w:hAnsi="Arial" w:cs="Arial"/>
          <w:b w:val="0"/>
          <w:bCs w:val="0"/>
          <w:color w:val="222222"/>
          <w:sz w:val="24"/>
          <w:szCs w:val="24"/>
        </w:rPr>
      </w:pPr>
      <w:proofErr w:type="spellStart"/>
      <w:r w:rsidRPr="00C13DAC">
        <w:rPr>
          <w:rFonts w:ascii="Arial" w:hAnsi="Arial" w:cs="Arial"/>
          <w:b w:val="0"/>
          <w:bCs w:val="0"/>
          <w:sz w:val="24"/>
          <w:szCs w:val="24"/>
        </w:rPr>
        <w:t>Slauson</w:t>
      </w:r>
      <w:proofErr w:type="spellEnd"/>
      <w:r w:rsidRPr="00C13DAC">
        <w:rPr>
          <w:rFonts w:ascii="Arial" w:hAnsi="Arial" w:cs="Arial"/>
          <w:b w:val="0"/>
          <w:bCs w:val="0"/>
          <w:sz w:val="24"/>
          <w:szCs w:val="24"/>
        </w:rPr>
        <w:t xml:space="preserve">, Blevins, </w:t>
      </w:r>
      <w:r w:rsidRPr="00C13DAC">
        <w:rPr>
          <w:rFonts w:ascii="Arial" w:hAnsi="Arial" w:cs="Arial"/>
          <w:b w:val="0"/>
          <w:sz w:val="24"/>
          <w:szCs w:val="24"/>
        </w:rPr>
        <w:t>Kathleen. 2011.</w:t>
      </w:r>
      <w:r w:rsidRPr="00C13DAC">
        <w:rPr>
          <w:rFonts w:ascii="Arial" w:hAnsi="Arial" w:cs="Arial"/>
          <w:b w:val="0"/>
          <w:bCs w:val="0"/>
          <w:color w:val="222222"/>
          <w:sz w:val="24"/>
          <w:szCs w:val="24"/>
        </w:rPr>
        <w:t xml:space="preserve"> “Infertility help seeking and social support: Do conventional theories explain internet behaviors and outcomes?”</w:t>
      </w:r>
    </w:p>
    <w:p w:rsidR="0092189A" w:rsidRPr="00C13DAC" w:rsidRDefault="0092189A" w:rsidP="001D62B7">
      <w:pPr>
        <w:ind w:left="1440" w:hanging="720"/>
        <w:rPr>
          <w:rFonts w:ascii="Arial" w:hAnsi="Arial" w:cs="Arial"/>
          <w:b/>
          <w:bCs/>
          <w:sz w:val="24"/>
          <w:szCs w:val="24"/>
        </w:rPr>
      </w:pPr>
      <w:r w:rsidRPr="00C13DAC">
        <w:rPr>
          <w:rFonts w:ascii="Arial" w:hAnsi="Arial" w:cs="Arial"/>
          <w:bCs/>
          <w:sz w:val="24"/>
          <w:szCs w:val="24"/>
        </w:rPr>
        <w:t>Wonch Hill, Patricia. 2010.</w:t>
      </w:r>
      <w:r w:rsidRPr="00C13DAC">
        <w:rPr>
          <w:rFonts w:ascii="Arial" w:hAnsi="Arial" w:cs="Arial"/>
          <w:color w:val="222222"/>
          <w:sz w:val="24"/>
          <w:szCs w:val="24"/>
        </w:rPr>
        <w:t xml:space="preserve"> “</w:t>
      </w:r>
      <w:r w:rsidRPr="00C13DAC">
        <w:rPr>
          <w:rStyle w:val="apple-style-span"/>
          <w:rFonts w:ascii="Arial" w:hAnsi="Arial" w:cs="Arial"/>
          <w:color w:val="222222"/>
          <w:sz w:val="24"/>
          <w:szCs w:val="24"/>
        </w:rPr>
        <w:t xml:space="preserve">The Relationship </w:t>
      </w:r>
      <w:proofErr w:type="gramStart"/>
      <w:r w:rsidRPr="00C13DAC">
        <w:rPr>
          <w:rStyle w:val="apple-style-span"/>
          <w:rFonts w:ascii="Arial" w:hAnsi="Arial" w:cs="Arial"/>
          <w:color w:val="222222"/>
          <w:sz w:val="24"/>
          <w:szCs w:val="24"/>
        </w:rPr>
        <w:t>Between</w:t>
      </w:r>
      <w:proofErr w:type="gramEnd"/>
      <w:r w:rsidRPr="00C13DAC">
        <w:rPr>
          <w:rStyle w:val="apple-style-span"/>
          <w:rFonts w:ascii="Arial" w:hAnsi="Arial" w:cs="Arial"/>
          <w:color w:val="222222"/>
          <w:sz w:val="24"/>
          <w:szCs w:val="24"/>
        </w:rPr>
        <w:t xml:space="preserve"> Breastfeeding and Child Care for Working Mothers in the United States.”</w:t>
      </w:r>
    </w:p>
    <w:p w:rsidR="00377F34" w:rsidRPr="00C13DAC" w:rsidRDefault="00377F34" w:rsidP="0092189A">
      <w:pPr>
        <w:ind w:left="1440" w:hanging="720"/>
        <w:rPr>
          <w:rFonts w:ascii="Arial" w:hAnsi="Arial" w:cs="Arial"/>
          <w:b/>
          <w:bCs/>
          <w:sz w:val="24"/>
          <w:szCs w:val="24"/>
        </w:rPr>
      </w:pPr>
      <w:r w:rsidRPr="00C13DAC">
        <w:rPr>
          <w:rFonts w:ascii="Arial" w:hAnsi="Arial" w:cs="Arial"/>
          <w:bCs/>
          <w:sz w:val="24"/>
          <w:szCs w:val="24"/>
        </w:rPr>
        <w:lastRenderedPageBreak/>
        <w:t>Bedrous</w:t>
      </w:r>
      <w:r w:rsidRPr="00C13DAC">
        <w:rPr>
          <w:rFonts w:ascii="Arial" w:hAnsi="Arial" w:cs="Arial"/>
          <w:b/>
          <w:bCs/>
          <w:sz w:val="24"/>
          <w:szCs w:val="24"/>
        </w:rPr>
        <w:t>,</w:t>
      </w:r>
      <w:r w:rsidRPr="00C13DAC">
        <w:rPr>
          <w:rFonts w:ascii="Arial" w:hAnsi="Arial" w:cs="Arial"/>
          <w:bCs/>
          <w:sz w:val="24"/>
          <w:szCs w:val="24"/>
        </w:rPr>
        <w:t xml:space="preserve"> Andrew</w:t>
      </w:r>
      <w:r w:rsidR="0092189A" w:rsidRPr="00C13DAC">
        <w:rPr>
          <w:rFonts w:ascii="Arial" w:hAnsi="Arial" w:cs="Arial"/>
          <w:bCs/>
          <w:sz w:val="24"/>
          <w:szCs w:val="24"/>
        </w:rPr>
        <w:t xml:space="preserve"> V</w:t>
      </w:r>
      <w:r w:rsidRPr="00C13DAC">
        <w:rPr>
          <w:rFonts w:ascii="Arial" w:hAnsi="Arial" w:cs="Arial"/>
          <w:bCs/>
          <w:sz w:val="24"/>
          <w:szCs w:val="24"/>
        </w:rPr>
        <w:t>. 2010.</w:t>
      </w:r>
      <w:r w:rsidR="0092189A" w:rsidRPr="00C13DAC">
        <w:rPr>
          <w:rFonts w:ascii="Arial" w:hAnsi="Arial" w:cs="Arial"/>
          <w:bCs/>
          <w:sz w:val="24"/>
          <w:szCs w:val="24"/>
        </w:rPr>
        <w:t xml:space="preserve"> “</w:t>
      </w:r>
      <w:r w:rsidR="0092189A" w:rsidRPr="00C13DAC">
        <w:rPr>
          <w:rStyle w:val="apple-style-span"/>
          <w:rFonts w:ascii="Arial" w:hAnsi="Arial" w:cs="Arial"/>
          <w:color w:val="222222"/>
          <w:sz w:val="24"/>
          <w:szCs w:val="24"/>
        </w:rPr>
        <w:t>Comparing Individual- and National- Level explanations of Environmental Attitudes.”</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Edwards, Crystal. 2005. “A Mixed Method Analysis of Mental Health Related Foster Care Placement.”</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Norwood, Carolette. 2004. “Microeconomic Schemes in </w:t>
      </w:r>
      <w:r w:rsidR="00377F34" w:rsidRPr="00C13DAC">
        <w:rPr>
          <w:rFonts w:ascii="Arial" w:hAnsi="Arial" w:cs="Arial"/>
          <w:sz w:val="24"/>
          <w:szCs w:val="24"/>
        </w:rPr>
        <w:t>Ru</w:t>
      </w:r>
      <w:r w:rsidRPr="00C13DAC">
        <w:rPr>
          <w:rFonts w:ascii="Arial" w:hAnsi="Arial" w:cs="Arial"/>
          <w:sz w:val="24"/>
          <w:szCs w:val="24"/>
        </w:rPr>
        <w:t>ral Ghana: A Mixed Method Evaluation o</w:t>
      </w:r>
      <w:r w:rsidR="00377F34" w:rsidRPr="00C13DAC">
        <w:rPr>
          <w:rFonts w:ascii="Arial" w:hAnsi="Arial" w:cs="Arial"/>
          <w:sz w:val="24"/>
          <w:szCs w:val="24"/>
        </w:rPr>
        <w:t>f</w:t>
      </w:r>
      <w:r w:rsidRPr="00C13DAC">
        <w:rPr>
          <w:rFonts w:ascii="Arial" w:hAnsi="Arial" w:cs="Arial"/>
          <w:sz w:val="24"/>
          <w:szCs w:val="24"/>
        </w:rPr>
        <w:t xml:space="preserve"> microcredit on Women’s Empowerment and Family Planning Studies.”</w:t>
      </w:r>
    </w:p>
    <w:p w:rsidR="00CF16E6" w:rsidRPr="00C13DAC" w:rsidRDefault="00CF16E6" w:rsidP="0091480F">
      <w:pPr>
        <w:rPr>
          <w:rFonts w:ascii="Arial" w:hAnsi="Arial" w:cs="Arial"/>
          <w:b/>
          <w:bCs/>
          <w:smallCaps/>
          <w:sz w:val="24"/>
          <w:szCs w:val="24"/>
        </w:rPr>
      </w:pPr>
    </w:p>
    <w:p w:rsidR="0091480F" w:rsidRPr="00C13DAC" w:rsidRDefault="0091480F" w:rsidP="0091480F">
      <w:pPr>
        <w:rPr>
          <w:rFonts w:ascii="Arial" w:hAnsi="Arial" w:cs="Arial"/>
          <w:b/>
          <w:bCs/>
          <w:smallCaps/>
          <w:sz w:val="24"/>
          <w:szCs w:val="24"/>
        </w:rPr>
      </w:pPr>
      <w:r w:rsidRPr="00C13DAC">
        <w:rPr>
          <w:rFonts w:ascii="Arial" w:hAnsi="Arial" w:cs="Arial"/>
          <w:b/>
          <w:bCs/>
          <w:smallCaps/>
          <w:sz w:val="24"/>
          <w:szCs w:val="24"/>
        </w:rPr>
        <w:t>Professional Service</w:t>
      </w:r>
    </w:p>
    <w:p w:rsidR="005B40FA" w:rsidRPr="00C13DAC" w:rsidRDefault="005B40FA" w:rsidP="0091480F">
      <w:pPr>
        <w:rPr>
          <w:rFonts w:ascii="Arial" w:hAnsi="Arial" w:cs="Arial"/>
          <w:b/>
          <w:bCs/>
          <w:sz w:val="24"/>
          <w:szCs w:val="24"/>
        </w:rPr>
      </w:pPr>
    </w:p>
    <w:p w:rsidR="0091480F" w:rsidRPr="00C13DAC" w:rsidRDefault="0091480F" w:rsidP="0091480F">
      <w:pPr>
        <w:rPr>
          <w:rFonts w:ascii="Arial" w:hAnsi="Arial" w:cs="Arial"/>
          <w:bCs/>
          <w:i/>
          <w:sz w:val="24"/>
          <w:szCs w:val="24"/>
        </w:rPr>
      </w:pPr>
      <w:r w:rsidRPr="00C13DAC">
        <w:rPr>
          <w:rFonts w:ascii="Arial" w:hAnsi="Arial" w:cs="Arial"/>
          <w:bCs/>
          <w:i/>
          <w:sz w:val="24"/>
          <w:szCs w:val="24"/>
        </w:rPr>
        <w:t>Association roles</w:t>
      </w:r>
    </w:p>
    <w:p w:rsidR="00290ABF" w:rsidRPr="00C13DAC" w:rsidRDefault="0075102C" w:rsidP="007064D9">
      <w:pPr>
        <w:rPr>
          <w:rFonts w:ascii="Arial" w:hAnsi="Arial" w:cs="Arial"/>
          <w:bCs/>
          <w:sz w:val="24"/>
          <w:szCs w:val="24"/>
        </w:rPr>
      </w:pPr>
      <w:r w:rsidRPr="00C13DAC">
        <w:rPr>
          <w:rFonts w:ascii="Arial" w:hAnsi="Arial" w:cs="Arial"/>
          <w:bCs/>
          <w:sz w:val="24"/>
          <w:szCs w:val="24"/>
        </w:rPr>
        <w:tab/>
      </w:r>
    </w:p>
    <w:p w:rsidR="007B55C2" w:rsidRPr="00C13DAC" w:rsidRDefault="007B55C2" w:rsidP="00377F34">
      <w:pPr>
        <w:ind w:left="2160" w:hanging="1440"/>
        <w:rPr>
          <w:rFonts w:ascii="Arial" w:hAnsi="Arial" w:cs="Arial"/>
          <w:bCs/>
          <w:sz w:val="24"/>
          <w:szCs w:val="24"/>
        </w:rPr>
      </w:pPr>
      <w:r w:rsidRPr="00C13DAC">
        <w:rPr>
          <w:rFonts w:ascii="Arial" w:hAnsi="Arial" w:cs="Arial"/>
          <w:bCs/>
          <w:sz w:val="24"/>
          <w:szCs w:val="24"/>
        </w:rPr>
        <w:t>2018</w:t>
      </w:r>
      <w:r w:rsidRPr="00C13DAC">
        <w:rPr>
          <w:rFonts w:ascii="Arial" w:hAnsi="Arial" w:cs="Arial"/>
          <w:bCs/>
          <w:sz w:val="24"/>
          <w:szCs w:val="24"/>
        </w:rPr>
        <w:tab/>
        <w:t>American Sociological Association, Task Force on Membership</w:t>
      </w:r>
    </w:p>
    <w:p w:rsidR="002D283E" w:rsidRPr="00C13DAC" w:rsidRDefault="002D283E" w:rsidP="00377F34">
      <w:pPr>
        <w:ind w:left="2160" w:hanging="1440"/>
        <w:rPr>
          <w:rFonts w:ascii="Arial" w:hAnsi="Arial" w:cs="Arial"/>
          <w:bCs/>
          <w:sz w:val="24"/>
          <w:szCs w:val="24"/>
        </w:rPr>
      </w:pPr>
      <w:r w:rsidRPr="00C13DAC">
        <w:rPr>
          <w:rFonts w:ascii="Arial" w:hAnsi="Arial" w:cs="Arial"/>
          <w:bCs/>
          <w:sz w:val="24"/>
          <w:szCs w:val="24"/>
        </w:rPr>
        <w:t>2016-2018</w:t>
      </w:r>
      <w:r w:rsidRPr="00C13DAC">
        <w:rPr>
          <w:rFonts w:ascii="Arial" w:hAnsi="Arial" w:cs="Arial"/>
          <w:bCs/>
          <w:sz w:val="24"/>
          <w:szCs w:val="24"/>
        </w:rPr>
        <w:tab/>
        <w:t>American Sociological Association, Nominations Committee</w:t>
      </w:r>
    </w:p>
    <w:p w:rsidR="00DF142A" w:rsidRPr="00C13DAC" w:rsidRDefault="00DF142A" w:rsidP="00377F34">
      <w:pPr>
        <w:ind w:left="2160" w:hanging="1440"/>
        <w:rPr>
          <w:rFonts w:ascii="Arial" w:hAnsi="Arial" w:cs="Arial"/>
          <w:bCs/>
          <w:sz w:val="24"/>
          <w:szCs w:val="24"/>
        </w:rPr>
      </w:pPr>
      <w:r w:rsidRPr="00C13DAC">
        <w:rPr>
          <w:rFonts w:ascii="Arial" w:hAnsi="Arial" w:cs="Arial"/>
          <w:bCs/>
          <w:sz w:val="24"/>
          <w:szCs w:val="24"/>
        </w:rPr>
        <w:t>2015-2018</w:t>
      </w:r>
      <w:r w:rsidRPr="00C13DAC">
        <w:rPr>
          <w:rFonts w:ascii="Arial" w:hAnsi="Arial" w:cs="Arial"/>
          <w:bCs/>
          <w:sz w:val="24"/>
          <w:szCs w:val="24"/>
        </w:rPr>
        <w:tab/>
        <w:t>Elected Council Member, Family Section of the Am</w:t>
      </w:r>
      <w:r w:rsidR="00C55183" w:rsidRPr="00C13DAC">
        <w:rPr>
          <w:rFonts w:ascii="Arial" w:hAnsi="Arial" w:cs="Arial"/>
          <w:bCs/>
          <w:sz w:val="24"/>
          <w:szCs w:val="24"/>
        </w:rPr>
        <w:t>erican Sociological Association (&amp; Goode Book Award member)</w:t>
      </w:r>
    </w:p>
    <w:p w:rsidR="00C55183" w:rsidRDefault="00C55183" w:rsidP="00377F34">
      <w:pPr>
        <w:ind w:left="2160" w:hanging="1440"/>
        <w:rPr>
          <w:rFonts w:ascii="Arial" w:hAnsi="Arial" w:cs="Arial"/>
          <w:bCs/>
          <w:sz w:val="24"/>
          <w:szCs w:val="24"/>
        </w:rPr>
      </w:pPr>
      <w:r w:rsidRPr="00C13DAC">
        <w:rPr>
          <w:rFonts w:ascii="Arial" w:hAnsi="Arial" w:cs="Arial"/>
          <w:bCs/>
          <w:sz w:val="24"/>
          <w:szCs w:val="24"/>
        </w:rPr>
        <w:t>2016</w:t>
      </w:r>
      <w:r w:rsidRPr="00C13DAC">
        <w:rPr>
          <w:rFonts w:ascii="Arial" w:hAnsi="Arial" w:cs="Arial"/>
          <w:bCs/>
          <w:sz w:val="24"/>
          <w:szCs w:val="24"/>
        </w:rPr>
        <w:tab/>
        <w:t>American Association for the Advancement of Science (AAAS) organized a session for the Annual meeting February 14: “Trying on Identities: Science Engagement of Adolescents” Panelists: Maria Cha</w:t>
      </w:r>
      <w:r w:rsidR="00B75396">
        <w:rPr>
          <w:rFonts w:ascii="Arial" w:hAnsi="Arial" w:cs="Arial"/>
          <w:bCs/>
          <w:sz w:val="24"/>
          <w:szCs w:val="24"/>
        </w:rPr>
        <w:t>r</w:t>
      </w:r>
      <w:r w:rsidRPr="00C13DAC">
        <w:rPr>
          <w:rFonts w:ascii="Arial" w:hAnsi="Arial" w:cs="Arial"/>
          <w:bCs/>
          <w:sz w:val="24"/>
          <w:szCs w:val="24"/>
        </w:rPr>
        <w:t>les, Edna Tan, Angela Calabrese Barton, David Miller.</w:t>
      </w:r>
    </w:p>
    <w:p w:rsidR="00B75396" w:rsidRPr="007064D9" w:rsidRDefault="00B75396" w:rsidP="007064D9">
      <w:pPr>
        <w:ind w:firstLine="720"/>
        <w:rPr>
          <w:rFonts w:ascii="Arial" w:hAnsi="Arial" w:cs="Arial"/>
          <w:sz w:val="24"/>
          <w:szCs w:val="24"/>
        </w:rPr>
      </w:pPr>
      <w:r w:rsidRPr="00C13DAC">
        <w:rPr>
          <w:rFonts w:ascii="Arial" w:hAnsi="Arial" w:cs="Arial"/>
          <w:sz w:val="24"/>
          <w:szCs w:val="24"/>
        </w:rPr>
        <w:t>2016</w:t>
      </w:r>
      <w:r w:rsidRPr="00C13DAC">
        <w:rPr>
          <w:rFonts w:ascii="Arial" w:hAnsi="Arial" w:cs="Arial"/>
          <w:sz w:val="24"/>
          <w:szCs w:val="24"/>
        </w:rPr>
        <w:tab/>
      </w:r>
      <w:r w:rsidRPr="00C13DAC">
        <w:rPr>
          <w:rFonts w:ascii="Arial" w:hAnsi="Arial" w:cs="Arial"/>
          <w:sz w:val="24"/>
          <w:szCs w:val="24"/>
        </w:rPr>
        <w:tab/>
      </w:r>
      <w:r w:rsidRPr="00C13DAC">
        <w:rPr>
          <w:rFonts w:ascii="Arial" w:hAnsi="Arial" w:cs="Arial"/>
          <w:i/>
          <w:sz w:val="24"/>
          <w:szCs w:val="24"/>
        </w:rPr>
        <w:t>Sociologists for Women in Society</w:t>
      </w:r>
      <w:r>
        <w:rPr>
          <w:rFonts w:ascii="Arial" w:hAnsi="Arial" w:cs="Arial"/>
          <w:sz w:val="24"/>
          <w:szCs w:val="24"/>
        </w:rPr>
        <w:t xml:space="preserve"> program committee</w:t>
      </w:r>
    </w:p>
    <w:p w:rsidR="00C15CF3" w:rsidRPr="00C13DAC" w:rsidRDefault="00C15CF3" w:rsidP="00377F34">
      <w:pPr>
        <w:ind w:left="2160" w:hanging="1440"/>
        <w:rPr>
          <w:rFonts w:ascii="Arial" w:hAnsi="Arial" w:cs="Arial"/>
          <w:bCs/>
          <w:sz w:val="24"/>
          <w:szCs w:val="24"/>
        </w:rPr>
      </w:pPr>
      <w:r w:rsidRPr="00C13DAC">
        <w:rPr>
          <w:rFonts w:ascii="Arial" w:hAnsi="Arial" w:cs="Arial"/>
          <w:bCs/>
          <w:sz w:val="24"/>
          <w:szCs w:val="24"/>
        </w:rPr>
        <w:t>2015</w:t>
      </w:r>
      <w:r w:rsidRPr="00C13DAC">
        <w:rPr>
          <w:rFonts w:ascii="Arial" w:hAnsi="Arial" w:cs="Arial"/>
          <w:bCs/>
          <w:sz w:val="24"/>
          <w:szCs w:val="24"/>
        </w:rPr>
        <w:tab/>
        <w:t>Population Association of America, Poster Judge</w:t>
      </w:r>
    </w:p>
    <w:p w:rsidR="00C15CF3" w:rsidRPr="00C13DAC" w:rsidRDefault="00C15CF3" w:rsidP="00377F34">
      <w:pPr>
        <w:ind w:left="2160" w:hanging="1440"/>
        <w:rPr>
          <w:rFonts w:ascii="Arial" w:hAnsi="Arial" w:cs="Arial"/>
          <w:bCs/>
          <w:sz w:val="24"/>
          <w:szCs w:val="24"/>
        </w:rPr>
      </w:pPr>
      <w:r w:rsidRPr="00C13DAC">
        <w:rPr>
          <w:rFonts w:ascii="Arial" w:hAnsi="Arial" w:cs="Arial"/>
          <w:bCs/>
          <w:sz w:val="24"/>
          <w:szCs w:val="24"/>
        </w:rPr>
        <w:t>2015</w:t>
      </w:r>
      <w:r w:rsidRPr="00C13DAC">
        <w:rPr>
          <w:rFonts w:ascii="Arial" w:hAnsi="Arial" w:cs="Arial"/>
          <w:bCs/>
          <w:sz w:val="24"/>
          <w:szCs w:val="24"/>
        </w:rPr>
        <w:tab/>
        <w:t>Population Association of American, Discussant, Session 209 Work &amp; Fam</w:t>
      </w:r>
      <w:r w:rsidR="00A357AC" w:rsidRPr="00C13DAC">
        <w:rPr>
          <w:rFonts w:ascii="Arial" w:hAnsi="Arial" w:cs="Arial"/>
          <w:bCs/>
          <w:sz w:val="24"/>
          <w:szCs w:val="24"/>
        </w:rPr>
        <w:t>i</w:t>
      </w:r>
      <w:r w:rsidRPr="00C13DAC">
        <w:rPr>
          <w:rFonts w:ascii="Arial" w:hAnsi="Arial" w:cs="Arial"/>
          <w:bCs/>
          <w:sz w:val="24"/>
          <w:szCs w:val="24"/>
        </w:rPr>
        <w:t>lies</w:t>
      </w:r>
      <w:r w:rsidR="00452948" w:rsidRPr="00C13DAC">
        <w:rPr>
          <w:rFonts w:ascii="Arial" w:hAnsi="Arial" w:cs="Arial"/>
          <w:bCs/>
          <w:sz w:val="24"/>
          <w:szCs w:val="24"/>
        </w:rPr>
        <w:t xml:space="preserve"> </w:t>
      </w:r>
    </w:p>
    <w:p w:rsidR="00BC3DD0" w:rsidRPr="00C13DAC" w:rsidRDefault="00BC3DD0" w:rsidP="00377F34">
      <w:pPr>
        <w:ind w:left="2160" w:hanging="1440"/>
        <w:rPr>
          <w:rFonts w:ascii="Arial" w:hAnsi="Arial" w:cs="Arial"/>
          <w:bCs/>
          <w:sz w:val="24"/>
          <w:szCs w:val="24"/>
        </w:rPr>
      </w:pPr>
      <w:r w:rsidRPr="00C13DAC">
        <w:rPr>
          <w:rFonts w:ascii="Arial" w:hAnsi="Arial" w:cs="Arial"/>
          <w:bCs/>
          <w:sz w:val="24"/>
          <w:szCs w:val="24"/>
        </w:rPr>
        <w:t>2015-2017</w:t>
      </w:r>
      <w:r w:rsidRPr="00C13DAC">
        <w:rPr>
          <w:rFonts w:ascii="Arial" w:hAnsi="Arial" w:cs="Arial"/>
          <w:bCs/>
          <w:sz w:val="24"/>
          <w:szCs w:val="24"/>
        </w:rPr>
        <w:tab/>
        <w:t xml:space="preserve">Sociologists for Women in Society (SWS) Nominations Committee </w:t>
      </w:r>
    </w:p>
    <w:p w:rsidR="00E925FA" w:rsidRPr="00C13DAC" w:rsidRDefault="00E925FA" w:rsidP="00377F34">
      <w:pPr>
        <w:ind w:left="2160" w:hanging="1440"/>
        <w:rPr>
          <w:rFonts w:ascii="Arial" w:hAnsi="Arial" w:cs="Arial"/>
          <w:bCs/>
          <w:sz w:val="24"/>
          <w:szCs w:val="24"/>
        </w:rPr>
      </w:pPr>
      <w:r w:rsidRPr="00C13DAC">
        <w:rPr>
          <w:rFonts w:ascii="Arial" w:hAnsi="Arial" w:cs="Arial"/>
          <w:bCs/>
          <w:sz w:val="24"/>
          <w:szCs w:val="24"/>
        </w:rPr>
        <w:t>2012</w:t>
      </w:r>
      <w:r w:rsidR="002A6C1C" w:rsidRPr="00C13DAC">
        <w:rPr>
          <w:rFonts w:ascii="Arial" w:hAnsi="Arial" w:cs="Arial"/>
          <w:bCs/>
          <w:sz w:val="24"/>
          <w:szCs w:val="24"/>
        </w:rPr>
        <w:t>-2013</w:t>
      </w:r>
      <w:r w:rsidRPr="00C13DAC">
        <w:rPr>
          <w:rFonts w:ascii="Arial" w:hAnsi="Arial" w:cs="Arial"/>
          <w:bCs/>
          <w:sz w:val="24"/>
          <w:szCs w:val="24"/>
        </w:rPr>
        <w:tab/>
        <w:t xml:space="preserve">Sociologists for Women in Society </w:t>
      </w:r>
      <w:r w:rsidR="002A6C1C" w:rsidRPr="00C13DAC">
        <w:rPr>
          <w:rFonts w:ascii="Arial" w:hAnsi="Arial" w:cs="Arial"/>
          <w:bCs/>
          <w:sz w:val="24"/>
          <w:szCs w:val="24"/>
        </w:rPr>
        <w:t xml:space="preserve">(SWS) </w:t>
      </w:r>
      <w:r w:rsidR="007064D9">
        <w:rPr>
          <w:rFonts w:ascii="Arial" w:hAnsi="Arial" w:cs="Arial"/>
          <w:bCs/>
          <w:sz w:val="24"/>
          <w:szCs w:val="24"/>
        </w:rPr>
        <w:t>Byl</w:t>
      </w:r>
      <w:r w:rsidRPr="00C13DAC">
        <w:rPr>
          <w:rFonts w:ascii="Arial" w:hAnsi="Arial" w:cs="Arial"/>
          <w:bCs/>
          <w:sz w:val="24"/>
          <w:szCs w:val="24"/>
        </w:rPr>
        <w:t>aws Strategic Planning Committee</w:t>
      </w:r>
    </w:p>
    <w:p w:rsidR="00CF16E6" w:rsidRPr="00C13DAC" w:rsidRDefault="00BC3DD0" w:rsidP="00377F34">
      <w:pPr>
        <w:ind w:left="2160" w:hanging="1440"/>
        <w:rPr>
          <w:rFonts w:ascii="Arial" w:hAnsi="Arial" w:cs="Arial"/>
          <w:bCs/>
          <w:sz w:val="24"/>
          <w:szCs w:val="24"/>
        </w:rPr>
      </w:pPr>
      <w:r w:rsidRPr="00C13DAC">
        <w:rPr>
          <w:rFonts w:ascii="Arial" w:hAnsi="Arial" w:cs="Arial"/>
          <w:bCs/>
          <w:sz w:val="24"/>
          <w:szCs w:val="24"/>
        </w:rPr>
        <w:t>2010-2013</w:t>
      </w:r>
      <w:r w:rsidR="00CF16E6" w:rsidRPr="00C13DAC">
        <w:rPr>
          <w:rFonts w:ascii="Arial" w:hAnsi="Arial" w:cs="Arial"/>
          <w:bCs/>
          <w:sz w:val="24"/>
          <w:szCs w:val="24"/>
        </w:rPr>
        <w:tab/>
        <w:t xml:space="preserve">Sociologists for Women in Society </w:t>
      </w:r>
      <w:r w:rsidR="002A6C1C" w:rsidRPr="00C13DAC">
        <w:rPr>
          <w:rFonts w:ascii="Arial" w:hAnsi="Arial" w:cs="Arial"/>
          <w:bCs/>
          <w:sz w:val="24"/>
          <w:szCs w:val="24"/>
        </w:rPr>
        <w:t xml:space="preserve">(SWS) </w:t>
      </w:r>
      <w:r w:rsidR="00CF16E6" w:rsidRPr="00C13DAC">
        <w:rPr>
          <w:rFonts w:ascii="Arial" w:hAnsi="Arial" w:cs="Arial"/>
          <w:bCs/>
          <w:sz w:val="24"/>
          <w:szCs w:val="24"/>
        </w:rPr>
        <w:t>Publications Committee</w:t>
      </w:r>
      <w:r w:rsidR="00E925FA" w:rsidRPr="00C13DAC">
        <w:rPr>
          <w:rFonts w:ascii="Arial" w:hAnsi="Arial" w:cs="Arial"/>
          <w:bCs/>
          <w:sz w:val="24"/>
          <w:szCs w:val="24"/>
        </w:rPr>
        <w:t xml:space="preserve"> (Co-Chair</w:t>
      </w:r>
      <w:r w:rsidR="002A6C1C" w:rsidRPr="00C13DAC">
        <w:rPr>
          <w:rFonts w:ascii="Arial" w:hAnsi="Arial" w:cs="Arial"/>
          <w:bCs/>
          <w:sz w:val="24"/>
          <w:szCs w:val="24"/>
        </w:rPr>
        <w:t xml:space="preserve"> the last 2 years)</w:t>
      </w:r>
      <w:r w:rsidR="00E925FA" w:rsidRPr="00C13DAC">
        <w:rPr>
          <w:rFonts w:ascii="Arial" w:hAnsi="Arial" w:cs="Arial"/>
          <w:bCs/>
          <w:sz w:val="24"/>
          <w:szCs w:val="24"/>
        </w:rPr>
        <w:t>)</w:t>
      </w:r>
    </w:p>
    <w:p w:rsidR="00377F34" w:rsidRPr="00C13DAC" w:rsidRDefault="00377F34" w:rsidP="00377F34">
      <w:pPr>
        <w:ind w:left="2160" w:hanging="1440"/>
        <w:rPr>
          <w:rFonts w:ascii="Arial" w:hAnsi="Arial" w:cs="Arial"/>
          <w:bCs/>
          <w:sz w:val="24"/>
          <w:szCs w:val="24"/>
        </w:rPr>
      </w:pPr>
      <w:r w:rsidRPr="00C13DAC">
        <w:rPr>
          <w:rFonts w:ascii="Arial" w:hAnsi="Arial" w:cs="Arial"/>
          <w:bCs/>
          <w:sz w:val="24"/>
          <w:szCs w:val="24"/>
        </w:rPr>
        <w:t>2010</w:t>
      </w:r>
      <w:r w:rsidR="00B75396">
        <w:rPr>
          <w:rFonts w:ascii="Arial" w:hAnsi="Arial" w:cs="Arial"/>
          <w:bCs/>
          <w:sz w:val="24"/>
          <w:szCs w:val="24"/>
        </w:rPr>
        <w:t>-2019</w:t>
      </w:r>
      <w:r w:rsidRPr="00C13DAC">
        <w:rPr>
          <w:rFonts w:ascii="Arial" w:hAnsi="Arial" w:cs="Arial"/>
          <w:bCs/>
          <w:sz w:val="24"/>
          <w:szCs w:val="24"/>
        </w:rPr>
        <w:tab/>
        <w:t xml:space="preserve">Editorial Board, </w:t>
      </w:r>
      <w:r w:rsidRPr="00C13DAC">
        <w:rPr>
          <w:rFonts w:ascii="Arial" w:hAnsi="Arial" w:cs="Arial"/>
          <w:bCs/>
          <w:i/>
          <w:sz w:val="24"/>
          <w:szCs w:val="24"/>
        </w:rPr>
        <w:t>Journal of Marriage and Family</w:t>
      </w:r>
    </w:p>
    <w:p w:rsidR="00290ABF" w:rsidRPr="00C13DAC" w:rsidRDefault="00290ABF" w:rsidP="00377F34">
      <w:pPr>
        <w:ind w:left="2160" w:hanging="1440"/>
        <w:rPr>
          <w:rFonts w:ascii="Arial" w:hAnsi="Arial" w:cs="Arial"/>
          <w:bCs/>
          <w:sz w:val="24"/>
          <w:szCs w:val="24"/>
        </w:rPr>
      </w:pPr>
      <w:r w:rsidRPr="00C13DAC">
        <w:rPr>
          <w:rFonts w:ascii="Arial" w:hAnsi="Arial" w:cs="Arial"/>
          <w:bCs/>
          <w:sz w:val="24"/>
          <w:szCs w:val="24"/>
        </w:rPr>
        <w:t>2010</w:t>
      </w:r>
      <w:r w:rsidRPr="00C13DAC">
        <w:rPr>
          <w:rFonts w:ascii="Arial" w:hAnsi="Arial" w:cs="Arial"/>
          <w:bCs/>
          <w:sz w:val="24"/>
          <w:szCs w:val="24"/>
        </w:rPr>
        <w:tab/>
      </w:r>
      <w:r w:rsidRPr="00C13DAC">
        <w:rPr>
          <w:rFonts w:ascii="Arial" w:hAnsi="Arial" w:cs="Arial"/>
          <w:bCs/>
          <w:i/>
          <w:sz w:val="24"/>
          <w:szCs w:val="24"/>
        </w:rPr>
        <w:t>Academic Association of Survey Research Organization</w:t>
      </w:r>
      <w:r w:rsidRPr="00C13DAC">
        <w:rPr>
          <w:rFonts w:ascii="Arial" w:hAnsi="Arial" w:cs="Arial"/>
          <w:bCs/>
          <w:sz w:val="24"/>
          <w:szCs w:val="24"/>
        </w:rPr>
        <w:t>. Membership and Advocacy Committee.</w:t>
      </w:r>
    </w:p>
    <w:p w:rsidR="00093015" w:rsidRPr="00C13DAC" w:rsidRDefault="00093015" w:rsidP="00290ABF">
      <w:pPr>
        <w:ind w:left="2160" w:hanging="1440"/>
        <w:rPr>
          <w:rFonts w:ascii="Arial" w:hAnsi="Arial" w:cs="Arial"/>
          <w:bCs/>
          <w:sz w:val="24"/>
          <w:szCs w:val="24"/>
        </w:rPr>
      </w:pPr>
      <w:r w:rsidRPr="00C13DAC">
        <w:rPr>
          <w:rFonts w:ascii="Arial" w:hAnsi="Arial" w:cs="Arial"/>
          <w:bCs/>
          <w:sz w:val="24"/>
          <w:szCs w:val="24"/>
        </w:rPr>
        <w:t>2010</w:t>
      </w:r>
      <w:r w:rsidRPr="00C13DAC">
        <w:rPr>
          <w:rFonts w:ascii="Arial" w:hAnsi="Arial" w:cs="Arial"/>
          <w:bCs/>
          <w:sz w:val="24"/>
          <w:szCs w:val="24"/>
        </w:rPr>
        <w:tab/>
      </w:r>
      <w:r w:rsidRPr="00C13DAC">
        <w:rPr>
          <w:rFonts w:ascii="Arial" w:hAnsi="Arial" w:cs="Arial"/>
          <w:i/>
          <w:iCs/>
          <w:sz w:val="24"/>
          <w:szCs w:val="24"/>
        </w:rPr>
        <w:t>Goode Book Award Committee</w:t>
      </w:r>
      <w:r w:rsidRPr="00C13DAC">
        <w:rPr>
          <w:rFonts w:ascii="Arial" w:hAnsi="Arial" w:cs="Arial"/>
          <w:sz w:val="24"/>
          <w:szCs w:val="24"/>
        </w:rPr>
        <w:t xml:space="preserve"> for the American Sociological Association Family Section</w:t>
      </w:r>
    </w:p>
    <w:p w:rsidR="003332E3" w:rsidRPr="00C13DAC" w:rsidRDefault="003332E3" w:rsidP="00093015">
      <w:pPr>
        <w:ind w:left="2160" w:hanging="1440"/>
        <w:rPr>
          <w:rFonts w:ascii="Arial" w:hAnsi="Arial" w:cs="Arial"/>
          <w:bCs/>
          <w:sz w:val="24"/>
          <w:szCs w:val="24"/>
        </w:rPr>
      </w:pPr>
      <w:r w:rsidRPr="00C13DAC">
        <w:rPr>
          <w:rFonts w:ascii="Arial" w:hAnsi="Arial" w:cs="Arial"/>
          <w:bCs/>
          <w:sz w:val="24"/>
          <w:szCs w:val="24"/>
        </w:rPr>
        <w:t>2008-2010</w:t>
      </w:r>
      <w:r w:rsidRPr="00C13DAC">
        <w:rPr>
          <w:rFonts w:ascii="Arial" w:hAnsi="Arial" w:cs="Arial"/>
          <w:bCs/>
          <w:sz w:val="24"/>
          <w:szCs w:val="24"/>
        </w:rPr>
        <w:tab/>
      </w:r>
      <w:r w:rsidR="00A90086" w:rsidRPr="00C13DAC">
        <w:rPr>
          <w:rFonts w:ascii="Arial" w:hAnsi="Arial" w:cs="Arial"/>
          <w:bCs/>
          <w:sz w:val="24"/>
          <w:szCs w:val="24"/>
        </w:rPr>
        <w:t xml:space="preserve">Membership Committee, </w:t>
      </w:r>
      <w:r w:rsidRPr="00C13DAC">
        <w:rPr>
          <w:rFonts w:ascii="Arial" w:hAnsi="Arial" w:cs="Arial"/>
          <w:bCs/>
          <w:sz w:val="24"/>
          <w:szCs w:val="24"/>
        </w:rPr>
        <w:t>S</w:t>
      </w:r>
      <w:r w:rsidR="00A90086" w:rsidRPr="00C13DAC">
        <w:rPr>
          <w:rFonts w:ascii="Arial" w:hAnsi="Arial" w:cs="Arial"/>
          <w:bCs/>
          <w:sz w:val="24"/>
          <w:szCs w:val="24"/>
        </w:rPr>
        <w:t>ociologists for Women in Society (SWS) M</w:t>
      </w:r>
      <w:r w:rsidRPr="00C13DAC">
        <w:rPr>
          <w:rFonts w:ascii="Arial" w:hAnsi="Arial" w:cs="Arial"/>
          <w:bCs/>
          <w:sz w:val="24"/>
          <w:szCs w:val="24"/>
        </w:rPr>
        <w:t>embership Committee</w:t>
      </w:r>
      <w:r w:rsidR="00093015" w:rsidRPr="00C13DAC">
        <w:rPr>
          <w:rFonts w:ascii="Arial" w:hAnsi="Arial" w:cs="Arial"/>
          <w:bCs/>
          <w:sz w:val="24"/>
          <w:szCs w:val="24"/>
        </w:rPr>
        <w:t xml:space="preserve"> – Analyzed membership patterns, conducted a membership survey, an</w:t>
      </w:r>
      <w:r w:rsidR="002B33B2" w:rsidRPr="00C13DAC">
        <w:rPr>
          <w:rFonts w:ascii="Arial" w:hAnsi="Arial" w:cs="Arial"/>
          <w:bCs/>
          <w:sz w:val="24"/>
          <w:szCs w:val="24"/>
        </w:rPr>
        <w:t>d</w:t>
      </w:r>
      <w:r w:rsidR="00093015" w:rsidRPr="00C13DAC">
        <w:rPr>
          <w:rFonts w:ascii="Arial" w:hAnsi="Arial" w:cs="Arial"/>
          <w:bCs/>
          <w:sz w:val="24"/>
          <w:szCs w:val="24"/>
        </w:rPr>
        <w:t xml:space="preserve"> wrote a report.</w:t>
      </w:r>
    </w:p>
    <w:p w:rsidR="0075102C" w:rsidRPr="00C13DAC" w:rsidRDefault="0075102C" w:rsidP="003332E3">
      <w:pPr>
        <w:ind w:firstLine="720"/>
        <w:rPr>
          <w:rFonts w:ascii="Arial" w:hAnsi="Arial" w:cs="Arial"/>
          <w:bCs/>
          <w:sz w:val="24"/>
          <w:szCs w:val="24"/>
        </w:rPr>
      </w:pPr>
      <w:r w:rsidRPr="00C13DAC">
        <w:rPr>
          <w:rFonts w:ascii="Arial" w:hAnsi="Arial" w:cs="Arial"/>
          <w:bCs/>
          <w:sz w:val="24"/>
          <w:szCs w:val="24"/>
        </w:rPr>
        <w:t>2006-</w:t>
      </w:r>
      <w:r w:rsidR="000917D4" w:rsidRPr="00C13DAC">
        <w:rPr>
          <w:rFonts w:ascii="Arial" w:hAnsi="Arial" w:cs="Arial"/>
          <w:bCs/>
          <w:sz w:val="24"/>
          <w:szCs w:val="24"/>
        </w:rPr>
        <w:t>2011</w:t>
      </w:r>
      <w:r w:rsidR="00B75396">
        <w:rPr>
          <w:rFonts w:ascii="Arial" w:hAnsi="Arial" w:cs="Arial"/>
          <w:bCs/>
          <w:sz w:val="24"/>
          <w:szCs w:val="24"/>
        </w:rPr>
        <w:t xml:space="preserve">    </w:t>
      </w:r>
      <w:r w:rsidRPr="00C13DAC">
        <w:rPr>
          <w:rFonts w:ascii="Arial" w:hAnsi="Arial" w:cs="Arial"/>
          <w:bCs/>
          <w:sz w:val="24"/>
          <w:szCs w:val="24"/>
        </w:rPr>
        <w:t xml:space="preserve">Editorial Board, </w:t>
      </w:r>
      <w:r w:rsidRPr="00C13DAC">
        <w:rPr>
          <w:rFonts w:ascii="Arial" w:hAnsi="Arial" w:cs="Arial"/>
          <w:bCs/>
          <w:i/>
          <w:sz w:val="24"/>
          <w:szCs w:val="24"/>
        </w:rPr>
        <w:t>Gender &amp; Society</w:t>
      </w:r>
    </w:p>
    <w:p w:rsidR="0091480F" w:rsidRPr="00C13DAC" w:rsidRDefault="0091480F" w:rsidP="0091480F">
      <w:pPr>
        <w:numPr>
          <w:ilvl w:val="1"/>
          <w:numId w:val="41"/>
        </w:numPr>
        <w:rPr>
          <w:rFonts w:ascii="Arial" w:hAnsi="Arial" w:cs="Arial"/>
          <w:sz w:val="24"/>
          <w:szCs w:val="24"/>
        </w:rPr>
      </w:pPr>
      <w:r w:rsidRPr="00C13DAC">
        <w:rPr>
          <w:rFonts w:ascii="Arial" w:hAnsi="Arial" w:cs="Arial"/>
          <w:sz w:val="24"/>
          <w:szCs w:val="24"/>
        </w:rPr>
        <w:t>Nebraska State Director of the Midwest Sociological Society</w:t>
      </w:r>
    </w:p>
    <w:p w:rsidR="0091480F" w:rsidRPr="00C13DAC" w:rsidRDefault="0091480F" w:rsidP="004307AD">
      <w:pPr>
        <w:numPr>
          <w:ilvl w:val="0"/>
          <w:numId w:val="37"/>
        </w:numPr>
        <w:ind w:left="2160" w:hanging="1440"/>
        <w:rPr>
          <w:rFonts w:ascii="Arial" w:hAnsi="Arial" w:cs="Arial"/>
          <w:sz w:val="24"/>
          <w:szCs w:val="24"/>
        </w:rPr>
      </w:pPr>
      <w:r w:rsidRPr="00C13DAC">
        <w:rPr>
          <w:rFonts w:ascii="Arial" w:hAnsi="Arial" w:cs="Arial"/>
          <w:i/>
          <w:iCs/>
          <w:sz w:val="24"/>
          <w:szCs w:val="24"/>
        </w:rPr>
        <w:t>Goode Book Award Committee</w:t>
      </w:r>
      <w:r w:rsidRPr="00C13DAC">
        <w:rPr>
          <w:rFonts w:ascii="Arial" w:hAnsi="Arial" w:cs="Arial"/>
          <w:sz w:val="24"/>
          <w:szCs w:val="24"/>
        </w:rPr>
        <w:t xml:space="preserve"> for the American Sociological Association Family Section</w:t>
      </w:r>
    </w:p>
    <w:p w:rsidR="0091480F" w:rsidRPr="00C13DAC" w:rsidRDefault="0091480F" w:rsidP="0091480F">
      <w:pPr>
        <w:ind w:left="2160" w:hanging="1440"/>
        <w:rPr>
          <w:rFonts w:ascii="Arial" w:hAnsi="Arial" w:cs="Arial"/>
          <w:sz w:val="24"/>
          <w:szCs w:val="24"/>
        </w:rPr>
      </w:pPr>
      <w:r w:rsidRPr="00C13DAC">
        <w:rPr>
          <w:rFonts w:ascii="Arial" w:hAnsi="Arial" w:cs="Arial"/>
          <w:sz w:val="24"/>
          <w:szCs w:val="24"/>
        </w:rPr>
        <w:t xml:space="preserve">2002-2006   </w:t>
      </w:r>
      <w:r w:rsidR="004307AD" w:rsidRPr="00C13DAC">
        <w:rPr>
          <w:rFonts w:ascii="Arial" w:hAnsi="Arial" w:cs="Arial"/>
          <w:sz w:val="24"/>
          <w:szCs w:val="24"/>
        </w:rPr>
        <w:tab/>
      </w:r>
      <w:r w:rsidRPr="00C13DAC">
        <w:rPr>
          <w:rFonts w:ascii="Arial" w:hAnsi="Arial" w:cs="Arial"/>
          <w:sz w:val="24"/>
          <w:szCs w:val="24"/>
        </w:rPr>
        <w:t>S</w:t>
      </w:r>
      <w:r w:rsidR="000917D4" w:rsidRPr="00C13DAC">
        <w:rPr>
          <w:rFonts w:ascii="Arial" w:hAnsi="Arial" w:cs="Arial"/>
          <w:sz w:val="24"/>
          <w:szCs w:val="24"/>
        </w:rPr>
        <w:t xml:space="preserve">ociologists for </w:t>
      </w:r>
      <w:r w:rsidRPr="00C13DAC">
        <w:rPr>
          <w:rFonts w:ascii="Arial" w:hAnsi="Arial" w:cs="Arial"/>
          <w:sz w:val="24"/>
          <w:szCs w:val="24"/>
        </w:rPr>
        <w:t>W</w:t>
      </w:r>
      <w:r w:rsidR="000917D4" w:rsidRPr="00C13DAC">
        <w:rPr>
          <w:rFonts w:ascii="Arial" w:hAnsi="Arial" w:cs="Arial"/>
          <w:sz w:val="24"/>
          <w:szCs w:val="24"/>
        </w:rPr>
        <w:t xml:space="preserve">omen in </w:t>
      </w:r>
      <w:r w:rsidRPr="00C13DAC">
        <w:rPr>
          <w:rFonts w:ascii="Arial" w:hAnsi="Arial" w:cs="Arial"/>
          <w:sz w:val="24"/>
          <w:szCs w:val="24"/>
        </w:rPr>
        <w:t>S</w:t>
      </w:r>
      <w:r w:rsidR="000917D4" w:rsidRPr="00C13DAC">
        <w:rPr>
          <w:rFonts w:ascii="Arial" w:hAnsi="Arial" w:cs="Arial"/>
          <w:sz w:val="24"/>
          <w:szCs w:val="24"/>
        </w:rPr>
        <w:t>ociety</w:t>
      </w:r>
      <w:r w:rsidRPr="00C13DAC">
        <w:rPr>
          <w:rFonts w:ascii="Arial" w:hAnsi="Arial" w:cs="Arial"/>
          <w:sz w:val="24"/>
          <w:szCs w:val="24"/>
        </w:rPr>
        <w:t xml:space="preserve"> Social Action Committee</w:t>
      </w:r>
    </w:p>
    <w:p w:rsidR="001C59E4" w:rsidRPr="00C13DAC" w:rsidRDefault="001C59E4" w:rsidP="0091480F">
      <w:pPr>
        <w:widowControl w:val="0"/>
        <w:tabs>
          <w:tab w:val="left" w:pos="-1440"/>
        </w:tabs>
        <w:ind w:left="1440" w:hanging="1440"/>
        <w:rPr>
          <w:rFonts w:ascii="Arial" w:hAnsi="Arial" w:cs="Arial"/>
          <w:b/>
          <w:bCs/>
          <w:sz w:val="24"/>
          <w:szCs w:val="24"/>
        </w:rPr>
      </w:pPr>
    </w:p>
    <w:p w:rsidR="0091480F" w:rsidRPr="00C13DAC" w:rsidRDefault="0091480F" w:rsidP="0091480F">
      <w:pPr>
        <w:widowControl w:val="0"/>
        <w:tabs>
          <w:tab w:val="left" w:pos="-1440"/>
        </w:tabs>
        <w:ind w:left="1440" w:hanging="1440"/>
        <w:rPr>
          <w:rFonts w:ascii="Arial" w:hAnsi="Arial" w:cs="Arial"/>
          <w:bCs/>
          <w:i/>
          <w:sz w:val="24"/>
          <w:szCs w:val="24"/>
        </w:rPr>
      </w:pPr>
      <w:r w:rsidRPr="00C13DAC">
        <w:rPr>
          <w:rFonts w:ascii="Arial" w:hAnsi="Arial" w:cs="Arial"/>
          <w:bCs/>
          <w:i/>
          <w:sz w:val="24"/>
          <w:szCs w:val="24"/>
        </w:rPr>
        <w:t xml:space="preserve">Sessions organized </w:t>
      </w:r>
    </w:p>
    <w:p w:rsidR="00666E50" w:rsidRPr="00C13DAC" w:rsidRDefault="00666E50"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 xml:space="preserve">2014   for 2015 “No Sex, Just a Baby” Thematic Session for the American </w:t>
      </w:r>
      <w:r w:rsidRPr="00C13DAC">
        <w:rPr>
          <w:rFonts w:ascii="Arial" w:hAnsi="Arial" w:cs="Arial"/>
          <w:sz w:val="24"/>
          <w:szCs w:val="24"/>
        </w:rPr>
        <w:lastRenderedPageBreak/>
        <w:t>Sociological Association.</w:t>
      </w:r>
      <w:r w:rsidRPr="00C13DAC">
        <w:rPr>
          <w:rFonts w:ascii="Arial" w:hAnsi="Arial" w:cs="Arial"/>
          <w:sz w:val="24"/>
          <w:szCs w:val="24"/>
        </w:rPr>
        <w:tab/>
      </w:r>
    </w:p>
    <w:p w:rsidR="0023318F"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2012   </w:t>
      </w:r>
      <w:r w:rsidR="0023318F" w:rsidRPr="00C13DAC">
        <w:rPr>
          <w:rFonts w:ascii="Arial" w:hAnsi="Arial" w:cs="Arial"/>
          <w:sz w:val="24"/>
          <w:szCs w:val="24"/>
        </w:rPr>
        <w:t>for 2013 “Pathways to Promotion to Full” Workshop. American Sociological Association Annual Meeting.</w:t>
      </w:r>
    </w:p>
    <w:p w:rsidR="0023318F"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2012  </w:t>
      </w:r>
      <w:r w:rsidR="0023318F" w:rsidRPr="00C13DAC">
        <w:rPr>
          <w:rFonts w:ascii="Arial" w:hAnsi="Arial" w:cs="Arial"/>
          <w:sz w:val="24"/>
          <w:szCs w:val="24"/>
        </w:rPr>
        <w:t xml:space="preserve"> for 2013 “Sociology of Reproduction” American Sociological Associat</w:t>
      </w:r>
      <w:r>
        <w:rPr>
          <w:rFonts w:ascii="Arial" w:hAnsi="Arial" w:cs="Arial"/>
          <w:sz w:val="24"/>
          <w:szCs w:val="24"/>
        </w:rPr>
        <w:t xml:space="preserve">ion </w:t>
      </w:r>
      <w:r w:rsidR="0023318F" w:rsidRPr="00C13DAC">
        <w:rPr>
          <w:rFonts w:ascii="Arial" w:hAnsi="Arial" w:cs="Arial"/>
          <w:sz w:val="24"/>
          <w:szCs w:val="24"/>
        </w:rPr>
        <w:t>Annual Meeting.</w:t>
      </w:r>
    </w:p>
    <w:p w:rsidR="0023318F"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2012   </w:t>
      </w:r>
      <w:r w:rsidR="00260AEC" w:rsidRPr="00C13DAC">
        <w:rPr>
          <w:rFonts w:ascii="Arial" w:hAnsi="Arial" w:cs="Arial"/>
          <w:sz w:val="24"/>
          <w:szCs w:val="24"/>
        </w:rPr>
        <w:t>for 2013 “</w:t>
      </w:r>
      <w:r w:rsidR="0023318F" w:rsidRPr="00C13DAC">
        <w:rPr>
          <w:rFonts w:ascii="Arial" w:hAnsi="Arial" w:cs="Arial"/>
          <w:sz w:val="24"/>
          <w:szCs w:val="24"/>
        </w:rPr>
        <w:t>Infertility and Childlessness: Determinants, Choices, Treatments and Consequences” for the 2013 Population Association of American Annual Meeting.</w:t>
      </w:r>
    </w:p>
    <w:p w:rsidR="00E925FA" w:rsidRPr="00C13DAC" w:rsidRDefault="00E925FA"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201</w:t>
      </w:r>
      <w:r w:rsidR="00363462" w:rsidRPr="00C13DAC">
        <w:rPr>
          <w:rFonts w:ascii="Arial" w:hAnsi="Arial" w:cs="Arial"/>
          <w:sz w:val="24"/>
          <w:szCs w:val="24"/>
        </w:rPr>
        <w:t>2</w:t>
      </w:r>
      <w:r w:rsidRPr="00C13DAC">
        <w:rPr>
          <w:rFonts w:ascii="Arial" w:hAnsi="Arial" w:cs="Arial"/>
          <w:sz w:val="24"/>
          <w:szCs w:val="24"/>
        </w:rPr>
        <w:t xml:space="preserve">  </w:t>
      </w:r>
      <w:r w:rsidR="00B75396">
        <w:rPr>
          <w:rFonts w:ascii="Arial" w:hAnsi="Arial" w:cs="Arial"/>
          <w:sz w:val="24"/>
          <w:szCs w:val="24"/>
        </w:rPr>
        <w:t xml:space="preserve"> </w:t>
      </w:r>
      <w:r w:rsidRPr="00C13DAC">
        <w:rPr>
          <w:rFonts w:ascii="Arial" w:hAnsi="Arial" w:cs="Arial"/>
          <w:sz w:val="24"/>
          <w:szCs w:val="24"/>
        </w:rPr>
        <w:t>“Sociological Perspectives on Parenthood and the Life Course” Midwest Sociological Association Meeting</w:t>
      </w:r>
      <w:r w:rsidRPr="00C13DAC">
        <w:rPr>
          <w:rFonts w:ascii="Arial" w:hAnsi="Arial" w:cs="Arial"/>
          <w:sz w:val="24"/>
          <w:szCs w:val="24"/>
        </w:rPr>
        <w:tab/>
      </w:r>
    </w:p>
    <w:p w:rsidR="0099104D"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2011   </w:t>
      </w:r>
      <w:r w:rsidR="0099104D" w:rsidRPr="00C13DAC">
        <w:rPr>
          <w:rFonts w:ascii="Arial" w:hAnsi="Arial" w:cs="Arial"/>
          <w:sz w:val="24"/>
          <w:szCs w:val="24"/>
        </w:rPr>
        <w:t>“Sociology of Parenthood” Midwest Sociological Society Annual Meeting.</w:t>
      </w:r>
    </w:p>
    <w:p w:rsidR="002B33B2" w:rsidRPr="00C13DAC" w:rsidRDefault="00BF4CC8"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 xml:space="preserve">2010  </w:t>
      </w:r>
      <w:r w:rsidR="00B75396">
        <w:rPr>
          <w:rFonts w:ascii="Arial" w:hAnsi="Arial" w:cs="Arial"/>
          <w:sz w:val="24"/>
          <w:szCs w:val="24"/>
        </w:rPr>
        <w:t xml:space="preserve"> </w:t>
      </w:r>
      <w:r w:rsidR="002B33B2" w:rsidRPr="00C13DAC">
        <w:rPr>
          <w:rFonts w:ascii="Arial" w:hAnsi="Arial" w:cs="Arial"/>
          <w:sz w:val="24"/>
          <w:szCs w:val="24"/>
        </w:rPr>
        <w:t>“Parenthood” for the Family section of the American S</w:t>
      </w:r>
      <w:r w:rsidR="00B75396">
        <w:rPr>
          <w:rFonts w:ascii="Arial" w:hAnsi="Arial" w:cs="Arial"/>
          <w:sz w:val="24"/>
          <w:szCs w:val="24"/>
        </w:rPr>
        <w:t xml:space="preserve">ociological </w:t>
      </w:r>
      <w:r w:rsidR="00A90086" w:rsidRPr="00C13DAC">
        <w:rPr>
          <w:rFonts w:ascii="Arial" w:hAnsi="Arial" w:cs="Arial"/>
          <w:sz w:val="24"/>
          <w:szCs w:val="24"/>
        </w:rPr>
        <w:t>Association.</w:t>
      </w:r>
    </w:p>
    <w:p w:rsidR="00CE5590" w:rsidRPr="00C13DAC" w:rsidRDefault="00CE5590"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2007</w:t>
      </w:r>
      <w:r w:rsidR="00BF4CC8" w:rsidRPr="00C13DAC">
        <w:rPr>
          <w:rFonts w:ascii="Arial" w:hAnsi="Arial" w:cs="Arial"/>
          <w:sz w:val="24"/>
          <w:szCs w:val="24"/>
        </w:rPr>
        <w:t xml:space="preserve">   </w:t>
      </w:r>
      <w:r w:rsidRPr="00C13DAC">
        <w:rPr>
          <w:rFonts w:ascii="Arial" w:hAnsi="Arial" w:cs="Arial"/>
          <w:sz w:val="24"/>
          <w:szCs w:val="24"/>
        </w:rPr>
        <w:t>“NSF Advance Planning Meeting</w:t>
      </w:r>
      <w:r w:rsidR="00A90086" w:rsidRPr="00C13DAC">
        <w:rPr>
          <w:rFonts w:ascii="Arial" w:hAnsi="Arial" w:cs="Arial"/>
          <w:sz w:val="24"/>
          <w:szCs w:val="24"/>
        </w:rPr>
        <w:t>.</w:t>
      </w:r>
      <w:r w:rsidRPr="00C13DAC">
        <w:rPr>
          <w:rFonts w:ascii="Arial" w:hAnsi="Arial" w:cs="Arial"/>
          <w:sz w:val="24"/>
          <w:szCs w:val="24"/>
        </w:rPr>
        <w:t>” U</w:t>
      </w:r>
      <w:r w:rsidR="00A90086" w:rsidRPr="00C13DAC">
        <w:rPr>
          <w:rFonts w:ascii="Arial" w:hAnsi="Arial" w:cs="Arial"/>
          <w:sz w:val="24"/>
          <w:szCs w:val="24"/>
        </w:rPr>
        <w:t xml:space="preserve">niversity of </w:t>
      </w:r>
      <w:r w:rsidRPr="00C13DAC">
        <w:rPr>
          <w:rFonts w:ascii="Arial" w:hAnsi="Arial" w:cs="Arial"/>
          <w:sz w:val="24"/>
          <w:szCs w:val="24"/>
        </w:rPr>
        <w:t>N</w:t>
      </w:r>
      <w:r w:rsidR="00A90086" w:rsidRPr="00C13DAC">
        <w:rPr>
          <w:rFonts w:ascii="Arial" w:hAnsi="Arial" w:cs="Arial"/>
          <w:sz w:val="24"/>
          <w:szCs w:val="24"/>
        </w:rPr>
        <w:t>ebraska –</w:t>
      </w:r>
      <w:r w:rsidRPr="00C13DAC">
        <w:rPr>
          <w:rFonts w:ascii="Arial" w:hAnsi="Arial" w:cs="Arial"/>
          <w:sz w:val="24"/>
          <w:szCs w:val="24"/>
        </w:rPr>
        <w:t>L</w:t>
      </w:r>
      <w:r w:rsidR="00A90086" w:rsidRPr="00C13DAC">
        <w:rPr>
          <w:rFonts w:ascii="Arial" w:hAnsi="Arial" w:cs="Arial"/>
          <w:sz w:val="24"/>
          <w:szCs w:val="24"/>
        </w:rPr>
        <w:t>inco</w:t>
      </w:r>
      <w:r w:rsidR="005B6825" w:rsidRPr="00C13DAC">
        <w:rPr>
          <w:rFonts w:ascii="Arial" w:hAnsi="Arial" w:cs="Arial"/>
          <w:sz w:val="24"/>
          <w:szCs w:val="24"/>
        </w:rPr>
        <w:t>l</w:t>
      </w:r>
      <w:r w:rsidR="00A90086" w:rsidRPr="00C13DAC">
        <w:rPr>
          <w:rFonts w:ascii="Arial" w:hAnsi="Arial" w:cs="Arial"/>
          <w:sz w:val="24"/>
          <w:szCs w:val="24"/>
        </w:rPr>
        <w:t xml:space="preserve">n. </w:t>
      </w:r>
    </w:p>
    <w:p w:rsidR="0091480F" w:rsidRPr="00C13DAC" w:rsidRDefault="0091480F"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2006</w:t>
      </w:r>
      <w:r w:rsidR="00BF4CC8" w:rsidRPr="00C13DAC">
        <w:rPr>
          <w:rFonts w:ascii="Arial" w:hAnsi="Arial" w:cs="Arial"/>
          <w:sz w:val="24"/>
          <w:szCs w:val="24"/>
        </w:rPr>
        <w:t xml:space="preserve">  </w:t>
      </w:r>
      <w:r w:rsidR="007064D9">
        <w:rPr>
          <w:rFonts w:ascii="Arial" w:hAnsi="Arial" w:cs="Arial"/>
          <w:sz w:val="24"/>
          <w:szCs w:val="24"/>
        </w:rPr>
        <w:t xml:space="preserve"> </w:t>
      </w:r>
      <w:r w:rsidRPr="00C13DAC">
        <w:rPr>
          <w:rFonts w:ascii="Arial" w:hAnsi="Arial" w:cs="Arial"/>
          <w:sz w:val="24"/>
          <w:szCs w:val="24"/>
        </w:rPr>
        <w:t>“Analyzing Longitudinal and Panel Data: Options and Possibilities” for the Midwest Sociological Society</w:t>
      </w:r>
    </w:p>
    <w:p w:rsidR="00A90086" w:rsidRPr="00C13DAC" w:rsidRDefault="0091480F"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2005</w:t>
      </w:r>
      <w:r w:rsidR="00BF4CC8" w:rsidRPr="00C13DAC">
        <w:rPr>
          <w:rFonts w:ascii="Arial" w:hAnsi="Arial" w:cs="Arial"/>
          <w:sz w:val="24"/>
          <w:szCs w:val="24"/>
        </w:rPr>
        <w:t xml:space="preserve">  </w:t>
      </w:r>
      <w:r w:rsidRPr="00C13DAC">
        <w:rPr>
          <w:rFonts w:ascii="Arial" w:hAnsi="Arial" w:cs="Arial"/>
          <w:sz w:val="24"/>
          <w:szCs w:val="24"/>
        </w:rPr>
        <w:t xml:space="preserve"> “Meaning in Families” for the Family section of</w:t>
      </w:r>
      <w:r w:rsidR="002B33B2" w:rsidRPr="00C13DAC">
        <w:rPr>
          <w:rFonts w:ascii="Arial" w:hAnsi="Arial" w:cs="Arial"/>
          <w:sz w:val="24"/>
          <w:szCs w:val="24"/>
        </w:rPr>
        <w:t xml:space="preserve"> the</w:t>
      </w:r>
      <w:r w:rsidRPr="00C13DAC">
        <w:rPr>
          <w:rFonts w:ascii="Arial" w:hAnsi="Arial" w:cs="Arial"/>
          <w:sz w:val="24"/>
          <w:szCs w:val="24"/>
        </w:rPr>
        <w:t xml:space="preserve"> A</w:t>
      </w:r>
      <w:r w:rsidR="002B33B2" w:rsidRPr="00C13DAC">
        <w:rPr>
          <w:rFonts w:ascii="Arial" w:hAnsi="Arial" w:cs="Arial"/>
          <w:sz w:val="24"/>
          <w:szCs w:val="24"/>
        </w:rPr>
        <w:t xml:space="preserve">merican </w:t>
      </w:r>
      <w:r w:rsidRPr="00C13DAC">
        <w:rPr>
          <w:rFonts w:ascii="Arial" w:hAnsi="Arial" w:cs="Arial"/>
          <w:sz w:val="24"/>
          <w:szCs w:val="24"/>
        </w:rPr>
        <w:t>S</w:t>
      </w:r>
      <w:r w:rsidR="002B33B2" w:rsidRPr="00C13DAC">
        <w:rPr>
          <w:rFonts w:ascii="Arial" w:hAnsi="Arial" w:cs="Arial"/>
          <w:sz w:val="24"/>
          <w:szCs w:val="24"/>
        </w:rPr>
        <w:t xml:space="preserve">ociological </w:t>
      </w:r>
      <w:r w:rsidR="00A90086" w:rsidRPr="00C13DAC">
        <w:rPr>
          <w:rFonts w:ascii="Arial" w:hAnsi="Arial" w:cs="Arial"/>
          <w:sz w:val="24"/>
          <w:szCs w:val="24"/>
        </w:rPr>
        <w:t xml:space="preserve">      </w:t>
      </w:r>
    </w:p>
    <w:p w:rsidR="0091480F" w:rsidRPr="00C13DAC" w:rsidRDefault="00A90086"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 xml:space="preserve">          </w:t>
      </w:r>
      <w:r w:rsidR="007064D9">
        <w:rPr>
          <w:rFonts w:ascii="Arial" w:hAnsi="Arial" w:cs="Arial"/>
          <w:sz w:val="24"/>
          <w:szCs w:val="24"/>
        </w:rPr>
        <w:t xml:space="preserve">    </w:t>
      </w:r>
      <w:r w:rsidR="0091480F" w:rsidRPr="00C13DAC">
        <w:rPr>
          <w:rFonts w:ascii="Arial" w:hAnsi="Arial" w:cs="Arial"/>
          <w:sz w:val="24"/>
          <w:szCs w:val="24"/>
        </w:rPr>
        <w:t>A</w:t>
      </w:r>
      <w:r w:rsidR="002B33B2" w:rsidRPr="00C13DAC">
        <w:rPr>
          <w:rFonts w:ascii="Arial" w:hAnsi="Arial" w:cs="Arial"/>
          <w:sz w:val="24"/>
          <w:szCs w:val="24"/>
        </w:rPr>
        <w:t>ssociation</w:t>
      </w:r>
    </w:p>
    <w:p w:rsidR="0091480F" w:rsidRPr="00C13DAC" w:rsidRDefault="0091480F"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2005</w:t>
      </w:r>
      <w:r w:rsidR="00BF4CC8" w:rsidRPr="00C13DAC">
        <w:rPr>
          <w:rFonts w:ascii="Arial" w:hAnsi="Arial" w:cs="Arial"/>
          <w:sz w:val="24"/>
          <w:szCs w:val="24"/>
        </w:rPr>
        <w:t xml:space="preserve">   </w:t>
      </w:r>
      <w:r w:rsidR="00A90086" w:rsidRPr="00C13DAC">
        <w:rPr>
          <w:rFonts w:ascii="Arial" w:hAnsi="Arial" w:cs="Arial"/>
          <w:sz w:val="24"/>
          <w:szCs w:val="24"/>
        </w:rPr>
        <w:t xml:space="preserve"> </w:t>
      </w:r>
      <w:r w:rsidRPr="00C13DAC">
        <w:rPr>
          <w:rFonts w:ascii="Arial" w:hAnsi="Arial" w:cs="Arial"/>
          <w:sz w:val="24"/>
          <w:szCs w:val="24"/>
        </w:rPr>
        <w:t>“ABS/SWS Sister-to-Sister Task force on Coll</w:t>
      </w:r>
      <w:r w:rsidR="00A90086" w:rsidRPr="00C13DAC">
        <w:rPr>
          <w:rFonts w:ascii="Arial" w:hAnsi="Arial" w:cs="Arial"/>
          <w:sz w:val="24"/>
          <w:szCs w:val="24"/>
        </w:rPr>
        <w:t xml:space="preserve">aboration Opportunities” at the </w:t>
      </w:r>
      <w:r w:rsidRPr="00C13DAC">
        <w:rPr>
          <w:rFonts w:ascii="Arial" w:hAnsi="Arial" w:cs="Arial"/>
          <w:sz w:val="24"/>
          <w:szCs w:val="24"/>
        </w:rPr>
        <w:t>Sociologists fo</w:t>
      </w:r>
      <w:r w:rsidR="00A90086" w:rsidRPr="00C13DAC">
        <w:rPr>
          <w:rFonts w:ascii="Arial" w:hAnsi="Arial" w:cs="Arial"/>
          <w:sz w:val="24"/>
          <w:szCs w:val="24"/>
        </w:rPr>
        <w:t>r Women in Society meeting</w:t>
      </w:r>
      <w:r w:rsidRPr="00C13DAC">
        <w:rPr>
          <w:rFonts w:ascii="Arial" w:hAnsi="Arial" w:cs="Arial"/>
          <w:sz w:val="24"/>
          <w:szCs w:val="24"/>
        </w:rPr>
        <w:t>.</w:t>
      </w:r>
    </w:p>
    <w:p w:rsidR="005B40FA" w:rsidRPr="00C13DAC" w:rsidRDefault="005B40FA" w:rsidP="004307AD">
      <w:pPr>
        <w:widowControl w:val="0"/>
        <w:tabs>
          <w:tab w:val="left" w:pos="-1440"/>
        </w:tabs>
        <w:ind w:left="2304" w:hanging="1584"/>
        <w:rPr>
          <w:rFonts w:ascii="Arial" w:hAnsi="Arial" w:cs="Arial"/>
          <w:sz w:val="24"/>
          <w:szCs w:val="24"/>
        </w:rPr>
      </w:pPr>
    </w:p>
    <w:p w:rsidR="002B33B2" w:rsidRPr="00CA78BA" w:rsidRDefault="00951832">
      <w:pPr>
        <w:widowControl w:val="0"/>
        <w:rPr>
          <w:rFonts w:ascii="Arial" w:hAnsi="Arial" w:cs="Arial"/>
          <w:bCs/>
          <w:i/>
          <w:sz w:val="24"/>
          <w:szCs w:val="24"/>
        </w:rPr>
      </w:pPr>
      <w:r w:rsidRPr="00C13DAC">
        <w:rPr>
          <w:rFonts w:ascii="Arial" w:hAnsi="Arial" w:cs="Arial"/>
          <w:bCs/>
          <w:i/>
          <w:sz w:val="24"/>
          <w:szCs w:val="24"/>
        </w:rPr>
        <w:t>Departmental Service</w:t>
      </w:r>
      <w:r w:rsidR="003E01C0" w:rsidRPr="00C13DAC">
        <w:rPr>
          <w:rFonts w:ascii="Arial" w:hAnsi="Arial" w:cs="Arial"/>
          <w:bCs/>
          <w:i/>
          <w:sz w:val="24"/>
          <w:szCs w:val="24"/>
        </w:rPr>
        <w:t xml:space="preserve"> </w:t>
      </w:r>
      <w:r w:rsidR="0016292A" w:rsidRPr="00C13DAC">
        <w:rPr>
          <w:rFonts w:ascii="Arial" w:hAnsi="Arial" w:cs="Arial"/>
          <w:sz w:val="24"/>
          <w:szCs w:val="24"/>
        </w:rPr>
        <w:tab/>
      </w:r>
    </w:p>
    <w:p w:rsidR="0059139F" w:rsidRPr="00C13DAC" w:rsidRDefault="00CA78BA" w:rsidP="00377F34">
      <w:pPr>
        <w:widowControl w:val="0"/>
        <w:ind w:firstLine="720"/>
        <w:rPr>
          <w:rFonts w:ascii="Arial" w:hAnsi="Arial" w:cs="Arial"/>
          <w:sz w:val="24"/>
          <w:szCs w:val="24"/>
        </w:rPr>
      </w:pPr>
      <w:r>
        <w:rPr>
          <w:rFonts w:ascii="Arial" w:hAnsi="Arial" w:cs="Arial"/>
          <w:sz w:val="24"/>
          <w:szCs w:val="24"/>
        </w:rPr>
        <w:t xml:space="preserve">2012-Present </w:t>
      </w:r>
      <w:r w:rsidR="0059139F" w:rsidRPr="00C13DAC">
        <w:rPr>
          <w:rFonts w:ascii="Arial" w:hAnsi="Arial" w:cs="Arial"/>
          <w:sz w:val="24"/>
          <w:szCs w:val="24"/>
        </w:rPr>
        <w:t xml:space="preserve">Chair, Department of Sociology </w:t>
      </w:r>
    </w:p>
    <w:p w:rsidR="00377F34" w:rsidRPr="00C13DAC" w:rsidRDefault="00CA78BA" w:rsidP="00377F34">
      <w:pPr>
        <w:widowControl w:val="0"/>
        <w:ind w:firstLine="720"/>
        <w:rPr>
          <w:rFonts w:ascii="Arial" w:hAnsi="Arial" w:cs="Arial"/>
          <w:sz w:val="24"/>
          <w:szCs w:val="24"/>
        </w:rPr>
      </w:pPr>
      <w:r>
        <w:rPr>
          <w:rFonts w:ascii="Arial" w:hAnsi="Arial" w:cs="Arial"/>
          <w:sz w:val="24"/>
          <w:szCs w:val="24"/>
        </w:rPr>
        <w:t xml:space="preserve">2010-2012     </w:t>
      </w:r>
      <w:r w:rsidR="00377F34" w:rsidRPr="00C13DAC">
        <w:rPr>
          <w:rFonts w:ascii="Arial" w:hAnsi="Arial" w:cs="Arial"/>
          <w:sz w:val="24"/>
          <w:szCs w:val="24"/>
        </w:rPr>
        <w:t>Sociology Department, Graduate Committee</w:t>
      </w:r>
    </w:p>
    <w:p w:rsidR="003E01C0" w:rsidRPr="00C13DAC" w:rsidRDefault="002B33B2" w:rsidP="002B33B2">
      <w:pPr>
        <w:widowControl w:val="0"/>
        <w:ind w:firstLine="72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r>
      <w:r w:rsidR="003E01C0" w:rsidRPr="00C13DAC">
        <w:rPr>
          <w:rFonts w:ascii="Arial" w:hAnsi="Arial" w:cs="Arial"/>
          <w:sz w:val="24"/>
          <w:szCs w:val="24"/>
        </w:rPr>
        <w:t xml:space="preserve">Sociology Department, </w:t>
      </w:r>
      <w:r w:rsidRPr="00C13DAC">
        <w:rPr>
          <w:rFonts w:ascii="Arial" w:hAnsi="Arial" w:cs="Arial"/>
          <w:sz w:val="24"/>
          <w:szCs w:val="24"/>
        </w:rPr>
        <w:t>Executive Committee</w:t>
      </w:r>
    </w:p>
    <w:p w:rsidR="00AC2405" w:rsidRPr="00C13DAC" w:rsidRDefault="00AC2405" w:rsidP="002B33B2">
      <w:pPr>
        <w:widowControl w:val="0"/>
        <w:ind w:firstLine="720"/>
        <w:rPr>
          <w:rFonts w:ascii="Arial" w:hAnsi="Arial" w:cs="Arial"/>
          <w:sz w:val="24"/>
          <w:szCs w:val="24"/>
        </w:rPr>
      </w:pPr>
      <w:r w:rsidRPr="00C13DAC">
        <w:rPr>
          <w:rFonts w:ascii="Arial" w:hAnsi="Arial" w:cs="Arial"/>
          <w:sz w:val="24"/>
          <w:szCs w:val="24"/>
        </w:rPr>
        <w:t>2006</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Sociology Department, search chair, </w:t>
      </w:r>
      <w:proofErr w:type="gramStart"/>
      <w:r w:rsidRPr="00C13DAC">
        <w:rPr>
          <w:rFonts w:ascii="Arial" w:hAnsi="Arial" w:cs="Arial"/>
          <w:sz w:val="24"/>
          <w:szCs w:val="24"/>
        </w:rPr>
        <w:t>Advanced</w:t>
      </w:r>
      <w:proofErr w:type="gramEnd"/>
      <w:r w:rsidRPr="00C13DAC">
        <w:rPr>
          <w:rFonts w:ascii="Arial" w:hAnsi="Arial" w:cs="Arial"/>
          <w:sz w:val="24"/>
          <w:szCs w:val="24"/>
        </w:rPr>
        <w:t xml:space="preserve"> statistics</w:t>
      </w:r>
    </w:p>
    <w:p w:rsidR="00E73050" w:rsidRPr="00C13DAC" w:rsidRDefault="00E73050" w:rsidP="00AC2405">
      <w:pPr>
        <w:widowControl w:val="0"/>
        <w:ind w:firstLine="720"/>
        <w:rPr>
          <w:rFonts w:ascii="Arial" w:hAnsi="Arial" w:cs="Arial"/>
          <w:sz w:val="24"/>
          <w:szCs w:val="24"/>
        </w:rPr>
      </w:pPr>
      <w:r w:rsidRPr="00C13DAC">
        <w:rPr>
          <w:rFonts w:ascii="Arial" w:hAnsi="Arial" w:cs="Arial"/>
          <w:sz w:val="24"/>
          <w:szCs w:val="24"/>
        </w:rPr>
        <w:t>2005</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Sociology Department, </w:t>
      </w:r>
      <w:r w:rsidR="00377F34" w:rsidRPr="00C13DAC">
        <w:rPr>
          <w:rFonts w:ascii="Arial" w:hAnsi="Arial" w:cs="Arial"/>
          <w:sz w:val="24"/>
          <w:szCs w:val="24"/>
        </w:rPr>
        <w:t>search</w:t>
      </w:r>
      <w:r w:rsidR="003E01C0" w:rsidRPr="00C13DAC">
        <w:rPr>
          <w:rFonts w:ascii="Arial" w:hAnsi="Arial" w:cs="Arial"/>
          <w:sz w:val="24"/>
          <w:szCs w:val="24"/>
        </w:rPr>
        <w:t xml:space="preserve"> chair, </w:t>
      </w:r>
      <w:r w:rsidRPr="00C13DAC">
        <w:rPr>
          <w:rFonts w:ascii="Arial" w:hAnsi="Arial" w:cs="Arial"/>
          <w:sz w:val="24"/>
          <w:szCs w:val="24"/>
        </w:rPr>
        <w:t xml:space="preserve">Health </w:t>
      </w:r>
      <w:r w:rsidR="00CA78BA">
        <w:rPr>
          <w:rFonts w:ascii="Arial" w:hAnsi="Arial" w:cs="Arial"/>
          <w:sz w:val="24"/>
          <w:szCs w:val="24"/>
        </w:rPr>
        <w:t>&amp;</w:t>
      </w:r>
      <w:r w:rsidRPr="00C13DAC">
        <w:rPr>
          <w:rFonts w:ascii="Arial" w:hAnsi="Arial" w:cs="Arial"/>
          <w:sz w:val="24"/>
          <w:szCs w:val="24"/>
        </w:rPr>
        <w:t xml:space="preserve"> Advanced </w:t>
      </w:r>
      <w:r w:rsidR="002B33B2" w:rsidRPr="00C13DAC">
        <w:rPr>
          <w:rFonts w:ascii="Arial" w:hAnsi="Arial" w:cs="Arial"/>
          <w:sz w:val="24"/>
          <w:szCs w:val="24"/>
        </w:rPr>
        <w:t>S</w:t>
      </w:r>
      <w:r w:rsidRPr="00C13DAC">
        <w:rPr>
          <w:rFonts w:ascii="Arial" w:hAnsi="Arial" w:cs="Arial"/>
          <w:sz w:val="24"/>
          <w:szCs w:val="24"/>
        </w:rPr>
        <w:t>tatistics</w:t>
      </w:r>
    </w:p>
    <w:p w:rsidR="00E73050" w:rsidRPr="00C13DAC" w:rsidRDefault="00E73050" w:rsidP="00E73050">
      <w:pPr>
        <w:widowControl w:val="0"/>
        <w:ind w:firstLine="720"/>
        <w:rPr>
          <w:rFonts w:ascii="Arial" w:hAnsi="Arial" w:cs="Arial"/>
          <w:sz w:val="24"/>
          <w:szCs w:val="24"/>
        </w:rPr>
      </w:pPr>
      <w:r w:rsidRPr="00C13DAC">
        <w:rPr>
          <w:rFonts w:ascii="Arial" w:hAnsi="Arial" w:cs="Arial"/>
          <w:sz w:val="24"/>
          <w:szCs w:val="24"/>
        </w:rPr>
        <w:t>2005</w:t>
      </w:r>
      <w:r w:rsidR="00AC2405" w:rsidRPr="00C13DAC">
        <w:rPr>
          <w:rFonts w:ascii="Arial" w:hAnsi="Arial" w:cs="Arial"/>
          <w:sz w:val="24"/>
          <w:szCs w:val="24"/>
        </w:rPr>
        <w:t>-</w:t>
      </w:r>
      <w:r w:rsidR="00A41CF5" w:rsidRPr="00C13DAC">
        <w:rPr>
          <w:rFonts w:ascii="Arial" w:hAnsi="Arial" w:cs="Arial"/>
          <w:sz w:val="24"/>
          <w:szCs w:val="24"/>
        </w:rPr>
        <w:t>Present</w:t>
      </w:r>
      <w:r w:rsidR="00CA78BA">
        <w:rPr>
          <w:rFonts w:ascii="Arial" w:hAnsi="Arial" w:cs="Arial"/>
          <w:sz w:val="24"/>
          <w:szCs w:val="24"/>
        </w:rPr>
        <w:t xml:space="preserve"> </w:t>
      </w:r>
      <w:r w:rsidR="003E01C0" w:rsidRPr="00C13DAC">
        <w:rPr>
          <w:rFonts w:ascii="Arial" w:hAnsi="Arial" w:cs="Arial"/>
          <w:sz w:val="24"/>
          <w:szCs w:val="24"/>
        </w:rPr>
        <w:t>Director</w:t>
      </w:r>
      <w:r w:rsidR="0059139F" w:rsidRPr="00C13DAC">
        <w:rPr>
          <w:rFonts w:ascii="Arial" w:hAnsi="Arial" w:cs="Arial"/>
          <w:sz w:val="24"/>
          <w:szCs w:val="24"/>
        </w:rPr>
        <w:t xml:space="preserve"> or Co-Director</w:t>
      </w:r>
      <w:r w:rsidR="003E01C0" w:rsidRPr="00C13DAC">
        <w:rPr>
          <w:rFonts w:ascii="Arial" w:hAnsi="Arial" w:cs="Arial"/>
          <w:sz w:val="24"/>
          <w:szCs w:val="24"/>
        </w:rPr>
        <w:t xml:space="preserve">, </w:t>
      </w:r>
      <w:r w:rsidRPr="00C13DAC">
        <w:rPr>
          <w:rFonts w:ascii="Arial" w:hAnsi="Arial" w:cs="Arial"/>
          <w:sz w:val="24"/>
          <w:szCs w:val="24"/>
        </w:rPr>
        <w:t>Bureau</w:t>
      </w:r>
      <w:r w:rsidR="003E01C0" w:rsidRPr="00C13DAC">
        <w:rPr>
          <w:rFonts w:ascii="Arial" w:hAnsi="Arial" w:cs="Arial"/>
          <w:sz w:val="24"/>
          <w:szCs w:val="24"/>
        </w:rPr>
        <w:t xml:space="preserve"> of Sociological Research </w:t>
      </w:r>
    </w:p>
    <w:p w:rsidR="0016292A" w:rsidRPr="00C13DAC" w:rsidRDefault="0016292A" w:rsidP="00E73050">
      <w:pPr>
        <w:widowControl w:val="0"/>
        <w:ind w:firstLine="720"/>
        <w:rPr>
          <w:rFonts w:ascii="Arial" w:hAnsi="Arial" w:cs="Arial"/>
          <w:sz w:val="24"/>
          <w:szCs w:val="24"/>
        </w:rPr>
      </w:pPr>
      <w:r w:rsidRPr="00C13DAC">
        <w:rPr>
          <w:rFonts w:ascii="Arial" w:hAnsi="Arial" w:cs="Arial"/>
          <w:sz w:val="24"/>
          <w:szCs w:val="24"/>
        </w:rPr>
        <w:t>2004</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Co-Director, </w:t>
      </w:r>
      <w:r w:rsidRPr="00C13DAC">
        <w:rPr>
          <w:rFonts w:ascii="Arial" w:hAnsi="Arial" w:cs="Arial"/>
          <w:sz w:val="24"/>
          <w:szCs w:val="24"/>
        </w:rPr>
        <w:t xml:space="preserve">Bureau of Sociological Research </w:t>
      </w:r>
    </w:p>
    <w:p w:rsidR="00A66FAF" w:rsidRPr="00C13DAC" w:rsidRDefault="00951832">
      <w:pPr>
        <w:widowControl w:val="0"/>
        <w:rPr>
          <w:rFonts w:ascii="Arial" w:hAnsi="Arial" w:cs="Arial"/>
          <w:sz w:val="24"/>
          <w:szCs w:val="24"/>
        </w:rPr>
      </w:pPr>
      <w:r w:rsidRPr="00C13DAC">
        <w:rPr>
          <w:rFonts w:ascii="Arial" w:hAnsi="Arial" w:cs="Arial"/>
          <w:sz w:val="24"/>
          <w:szCs w:val="24"/>
        </w:rPr>
        <w:tab/>
      </w:r>
      <w:r w:rsidR="00A66FAF" w:rsidRPr="00C13DAC">
        <w:rPr>
          <w:rFonts w:ascii="Arial" w:hAnsi="Arial" w:cs="Arial"/>
          <w:sz w:val="24"/>
          <w:szCs w:val="24"/>
        </w:rPr>
        <w:t>1998-2004</w:t>
      </w:r>
      <w:r w:rsidR="00A66FAF" w:rsidRPr="00C13DAC">
        <w:rPr>
          <w:rFonts w:ascii="Arial" w:hAnsi="Arial" w:cs="Arial"/>
          <w:sz w:val="24"/>
          <w:szCs w:val="24"/>
        </w:rPr>
        <w:tab/>
      </w:r>
      <w:r w:rsidR="003E01C0" w:rsidRPr="00C13DAC">
        <w:rPr>
          <w:rFonts w:ascii="Arial" w:hAnsi="Arial" w:cs="Arial"/>
          <w:sz w:val="24"/>
          <w:szCs w:val="24"/>
        </w:rPr>
        <w:t xml:space="preserve">Executive Committee, </w:t>
      </w:r>
      <w:r w:rsidR="00A66FAF" w:rsidRPr="00C13DAC">
        <w:rPr>
          <w:rFonts w:ascii="Arial" w:hAnsi="Arial" w:cs="Arial"/>
          <w:sz w:val="24"/>
          <w:szCs w:val="24"/>
        </w:rPr>
        <w:t>Bureau</w:t>
      </w:r>
      <w:r w:rsidR="003E01C0" w:rsidRPr="00C13DAC">
        <w:rPr>
          <w:rFonts w:ascii="Arial" w:hAnsi="Arial" w:cs="Arial"/>
          <w:sz w:val="24"/>
          <w:szCs w:val="24"/>
        </w:rPr>
        <w:t xml:space="preserve"> of Sociological Research </w:t>
      </w:r>
    </w:p>
    <w:p w:rsidR="00E005A2" w:rsidRPr="00C13DAC" w:rsidRDefault="00E005A2" w:rsidP="00A66FAF">
      <w:pPr>
        <w:widowControl w:val="0"/>
        <w:ind w:firstLine="720"/>
        <w:rPr>
          <w:rFonts w:ascii="Arial" w:hAnsi="Arial" w:cs="Arial"/>
          <w:sz w:val="24"/>
          <w:szCs w:val="24"/>
        </w:rPr>
      </w:pPr>
      <w:r w:rsidRPr="00C13DAC">
        <w:rPr>
          <w:rFonts w:ascii="Arial" w:hAnsi="Arial" w:cs="Arial"/>
          <w:sz w:val="24"/>
          <w:szCs w:val="24"/>
        </w:rPr>
        <w:t>2003-2004</w:t>
      </w:r>
      <w:r w:rsidRPr="00C13DAC">
        <w:rPr>
          <w:rFonts w:ascii="Arial" w:hAnsi="Arial" w:cs="Arial"/>
          <w:sz w:val="24"/>
          <w:szCs w:val="24"/>
        </w:rPr>
        <w:tab/>
      </w:r>
      <w:r w:rsidR="003E01C0" w:rsidRPr="00C13DAC">
        <w:rPr>
          <w:rFonts w:ascii="Arial" w:hAnsi="Arial" w:cs="Arial"/>
          <w:sz w:val="24"/>
          <w:szCs w:val="24"/>
        </w:rPr>
        <w:t xml:space="preserve">Co-Chair, </w:t>
      </w:r>
      <w:r w:rsidRPr="00C13DAC">
        <w:rPr>
          <w:rFonts w:ascii="Arial" w:hAnsi="Arial" w:cs="Arial"/>
          <w:sz w:val="24"/>
          <w:szCs w:val="24"/>
        </w:rPr>
        <w:t xml:space="preserve">Bruhn </w:t>
      </w:r>
      <w:r w:rsidR="003E01C0" w:rsidRPr="00C13DAC">
        <w:rPr>
          <w:rFonts w:ascii="Arial" w:hAnsi="Arial" w:cs="Arial"/>
          <w:sz w:val="24"/>
          <w:szCs w:val="24"/>
        </w:rPr>
        <w:t xml:space="preserve">Chair </w:t>
      </w:r>
      <w:r w:rsidRPr="00C13DAC">
        <w:rPr>
          <w:rFonts w:ascii="Arial" w:hAnsi="Arial" w:cs="Arial"/>
          <w:sz w:val="24"/>
          <w:szCs w:val="24"/>
        </w:rPr>
        <w:t>Search Committee</w:t>
      </w:r>
    </w:p>
    <w:p w:rsidR="00951832" w:rsidRPr="00C13DAC" w:rsidRDefault="00951832" w:rsidP="00E005A2">
      <w:pPr>
        <w:widowControl w:val="0"/>
        <w:ind w:firstLine="720"/>
        <w:rPr>
          <w:rFonts w:ascii="Arial" w:hAnsi="Arial" w:cs="Arial"/>
          <w:sz w:val="24"/>
          <w:szCs w:val="24"/>
        </w:rPr>
      </w:pPr>
      <w:r w:rsidRPr="00C13DAC">
        <w:rPr>
          <w:rFonts w:ascii="Arial" w:hAnsi="Arial" w:cs="Arial"/>
          <w:sz w:val="24"/>
          <w:szCs w:val="24"/>
        </w:rPr>
        <w:t>2000-200</w:t>
      </w:r>
      <w:r w:rsidR="00E005A2" w:rsidRPr="00C13DAC">
        <w:rPr>
          <w:rFonts w:ascii="Arial" w:hAnsi="Arial" w:cs="Arial"/>
          <w:sz w:val="24"/>
          <w:szCs w:val="24"/>
        </w:rPr>
        <w:t>2</w:t>
      </w:r>
      <w:r w:rsidRPr="00C13DAC">
        <w:rPr>
          <w:rFonts w:ascii="Arial" w:hAnsi="Arial" w:cs="Arial"/>
          <w:sz w:val="24"/>
          <w:szCs w:val="24"/>
        </w:rPr>
        <w:tab/>
      </w:r>
      <w:r w:rsidR="003E01C0" w:rsidRPr="00C13DAC">
        <w:rPr>
          <w:rFonts w:ascii="Arial" w:hAnsi="Arial" w:cs="Arial"/>
          <w:sz w:val="24"/>
          <w:szCs w:val="24"/>
        </w:rPr>
        <w:t xml:space="preserve">Chair, </w:t>
      </w:r>
      <w:r w:rsidRPr="00C13DAC">
        <w:rPr>
          <w:rFonts w:ascii="Arial" w:hAnsi="Arial" w:cs="Arial"/>
          <w:sz w:val="24"/>
          <w:szCs w:val="24"/>
        </w:rPr>
        <w:t>Resources and Planning Committee</w:t>
      </w:r>
    </w:p>
    <w:p w:rsidR="00951832" w:rsidRPr="00C13DAC" w:rsidRDefault="003E01C0">
      <w:pPr>
        <w:widowControl w:val="0"/>
        <w:ind w:firstLine="720"/>
        <w:rPr>
          <w:rFonts w:ascii="Arial" w:hAnsi="Arial" w:cs="Arial"/>
          <w:sz w:val="24"/>
          <w:szCs w:val="24"/>
        </w:rPr>
      </w:pPr>
      <w:r w:rsidRPr="00C13DAC">
        <w:rPr>
          <w:rFonts w:ascii="Arial" w:hAnsi="Arial" w:cs="Arial"/>
          <w:sz w:val="24"/>
          <w:szCs w:val="24"/>
        </w:rPr>
        <w:t>1998-2000</w:t>
      </w:r>
      <w:r w:rsidRPr="00C13DAC">
        <w:rPr>
          <w:rFonts w:ascii="Arial" w:hAnsi="Arial" w:cs="Arial"/>
          <w:sz w:val="24"/>
          <w:szCs w:val="24"/>
        </w:rPr>
        <w:tab/>
        <w:t>Member, Graduate Committee</w:t>
      </w:r>
    </w:p>
    <w:p w:rsidR="00951832" w:rsidRPr="00C13DAC" w:rsidRDefault="00951832">
      <w:pPr>
        <w:widowControl w:val="0"/>
        <w:ind w:left="720"/>
        <w:rPr>
          <w:rFonts w:ascii="Arial" w:hAnsi="Arial" w:cs="Arial"/>
          <w:sz w:val="24"/>
          <w:szCs w:val="24"/>
        </w:rPr>
      </w:pPr>
      <w:r w:rsidRPr="00C13DAC">
        <w:rPr>
          <w:rFonts w:ascii="Arial" w:hAnsi="Arial" w:cs="Arial"/>
          <w:sz w:val="24"/>
          <w:szCs w:val="24"/>
        </w:rPr>
        <w:t>1994-1997</w:t>
      </w:r>
      <w:r w:rsidRPr="00C13DAC">
        <w:rPr>
          <w:rFonts w:ascii="Arial" w:hAnsi="Arial" w:cs="Arial"/>
          <w:sz w:val="24"/>
          <w:szCs w:val="24"/>
        </w:rPr>
        <w:tab/>
      </w:r>
      <w:r w:rsidR="003E01C0" w:rsidRPr="00C13DAC">
        <w:rPr>
          <w:rFonts w:ascii="Arial" w:hAnsi="Arial" w:cs="Arial"/>
          <w:sz w:val="24"/>
          <w:szCs w:val="24"/>
        </w:rPr>
        <w:t xml:space="preserve">Student Representative, </w:t>
      </w:r>
      <w:r w:rsidRPr="00C13DAC">
        <w:rPr>
          <w:rFonts w:ascii="Arial" w:hAnsi="Arial" w:cs="Arial"/>
          <w:sz w:val="24"/>
          <w:szCs w:val="24"/>
        </w:rPr>
        <w:t xml:space="preserve">Recruitment Committee, </w:t>
      </w:r>
      <w:r w:rsidR="00CA78BA">
        <w:rPr>
          <w:rFonts w:ascii="Arial" w:hAnsi="Arial" w:cs="Arial"/>
          <w:sz w:val="24"/>
          <w:szCs w:val="24"/>
        </w:rPr>
        <w:t>UCONN</w:t>
      </w:r>
    </w:p>
    <w:p w:rsidR="00951832" w:rsidRPr="00C13DAC" w:rsidRDefault="00951832">
      <w:pPr>
        <w:widowControl w:val="0"/>
        <w:ind w:firstLine="720"/>
        <w:rPr>
          <w:rFonts w:ascii="Arial" w:hAnsi="Arial" w:cs="Arial"/>
          <w:sz w:val="24"/>
          <w:szCs w:val="24"/>
        </w:rPr>
      </w:pPr>
      <w:r w:rsidRPr="00C13DAC">
        <w:rPr>
          <w:rFonts w:ascii="Arial" w:hAnsi="Arial" w:cs="Arial"/>
          <w:sz w:val="24"/>
          <w:szCs w:val="24"/>
        </w:rPr>
        <w:t>1992-1993</w:t>
      </w:r>
      <w:r w:rsidRPr="00C13DAC">
        <w:rPr>
          <w:rFonts w:ascii="Arial" w:hAnsi="Arial" w:cs="Arial"/>
          <w:sz w:val="24"/>
          <w:szCs w:val="24"/>
        </w:rPr>
        <w:tab/>
      </w:r>
      <w:r w:rsidR="003E01C0" w:rsidRPr="00C13DAC">
        <w:rPr>
          <w:rFonts w:ascii="Arial" w:hAnsi="Arial" w:cs="Arial"/>
          <w:sz w:val="24"/>
          <w:szCs w:val="24"/>
        </w:rPr>
        <w:t xml:space="preserve">Student Representative, </w:t>
      </w:r>
      <w:r w:rsidRPr="00C13DAC">
        <w:rPr>
          <w:rFonts w:ascii="Arial" w:hAnsi="Arial" w:cs="Arial"/>
          <w:sz w:val="24"/>
          <w:szCs w:val="24"/>
        </w:rPr>
        <w:t xml:space="preserve">Executive Committee, </w:t>
      </w:r>
      <w:r w:rsidR="00CA78BA">
        <w:rPr>
          <w:rFonts w:ascii="Arial" w:hAnsi="Arial" w:cs="Arial"/>
          <w:sz w:val="24"/>
          <w:szCs w:val="24"/>
        </w:rPr>
        <w:t>UCONN</w:t>
      </w:r>
      <w:r w:rsidRPr="00C13DAC">
        <w:rPr>
          <w:rFonts w:ascii="Arial" w:hAnsi="Arial" w:cs="Arial"/>
          <w:sz w:val="24"/>
          <w:szCs w:val="24"/>
        </w:rPr>
        <w:t xml:space="preserve"> </w:t>
      </w:r>
    </w:p>
    <w:p w:rsidR="005B40FA" w:rsidRPr="00C13DAC" w:rsidRDefault="003E01C0" w:rsidP="00F33FA0">
      <w:pPr>
        <w:widowControl w:val="0"/>
        <w:numPr>
          <w:ilvl w:val="1"/>
          <w:numId w:val="11"/>
        </w:numPr>
        <w:rPr>
          <w:rFonts w:ascii="Arial" w:hAnsi="Arial" w:cs="Arial"/>
          <w:sz w:val="24"/>
          <w:szCs w:val="24"/>
        </w:rPr>
      </w:pPr>
      <w:r w:rsidRPr="00C13DAC">
        <w:rPr>
          <w:rFonts w:ascii="Arial" w:hAnsi="Arial" w:cs="Arial"/>
          <w:sz w:val="24"/>
          <w:szCs w:val="24"/>
        </w:rPr>
        <w:t xml:space="preserve">Student Representative, </w:t>
      </w:r>
      <w:r w:rsidR="00951832" w:rsidRPr="00C13DAC">
        <w:rPr>
          <w:rFonts w:ascii="Arial" w:hAnsi="Arial" w:cs="Arial"/>
          <w:sz w:val="24"/>
          <w:szCs w:val="24"/>
        </w:rPr>
        <w:t xml:space="preserve">Colloquium Committee, </w:t>
      </w:r>
      <w:r w:rsidR="00CA78BA">
        <w:rPr>
          <w:rFonts w:ascii="Arial" w:hAnsi="Arial" w:cs="Arial"/>
          <w:sz w:val="24"/>
          <w:szCs w:val="24"/>
        </w:rPr>
        <w:t>UCONN</w:t>
      </w:r>
    </w:p>
    <w:p w:rsidR="00CA78BA" w:rsidRDefault="00CA78BA">
      <w:pPr>
        <w:widowControl w:val="0"/>
        <w:rPr>
          <w:rFonts w:ascii="Arial" w:hAnsi="Arial" w:cs="Arial"/>
          <w:bCs/>
          <w:i/>
          <w:sz w:val="24"/>
          <w:szCs w:val="24"/>
        </w:rPr>
      </w:pPr>
    </w:p>
    <w:p w:rsidR="00951832" w:rsidRPr="00C13DAC" w:rsidRDefault="00951832">
      <w:pPr>
        <w:widowControl w:val="0"/>
        <w:rPr>
          <w:rFonts w:ascii="Arial" w:hAnsi="Arial" w:cs="Arial"/>
          <w:bCs/>
          <w:i/>
          <w:sz w:val="24"/>
          <w:szCs w:val="24"/>
        </w:rPr>
      </w:pPr>
      <w:r w:rsidRPr="00C13DAC">
        <w:rPr>
          <w:rFonts w:ascii="Arial" w:hAnsi="Arial" w:cs="Arial"/>
          <w:bCs/>
          <w:i/>
          <w:sz w:val="24"/>
          <w:szCs w:val="24"/>
        </w:rPr>
        <w:t>University Service</w:t>
      </w:r>
    </w:p>
    <w:p w:rsidR="00EC4117" w:rsidRPr="00C13DAC" w:rsidRDefault="00EC4117" w:rsidP="00EC4117">
      <w:pPr>
        <w:ind w:left="2160" w:hanging="1440"/>
        <w:rPr>
          <w:rFonts w:ascii="Arial" w:hAnsi="Arial" w:cs="Arial"/>
          <w:sz w:val="24"/>
          <w:szCs w:val="24"/>
        </w:rPr>
      </w:pPr>
    </w:p>
    <w:p w:rsidR="007B587C" w:rsidRDefault="007B587C" w:rsidP="00EC4117">
      <w:pPr>
        <w:ind w:left="2160" w:hanging="1440"/>
        <w:rPr>
          <w:rFonts w:ascii="Arial" w:hAnsi="Arial" w:cs="Arial"/>
          <w:sz w:val="24"/>
          <w:szCs w:val="24"/>
        </w:rPr>
      </w:pPr>
      <w:r>
        <w:rPr>
          <w:rFonts w:ascii="Arial" w:hAnsi="Arial" w:cs="Arial"/>
          <w:sz w:val="24"/>
          <w:szCs w:val="24"/>
        </w:rPr>
        <w:t>2019</w:t>
      </w:r>
      <w:r>
        <w:rPr>
          <w:rFonts w:ascii="Arial" w:hAnsi="Arial" w:cs="Arial"/>
          <w:sz w:val="24"/>
          <w:szCs w:val="24"/>
        </w:rPr>
        <w:tab/>
      </w:r>
      <w:r w:rsidRPr="007B587C">
        <w:rPr>
          <w:rFonts w:ascii="Arial" w:hAnsi="Arial" w:cs="Arial"/>
          <w:sz w:val="24"/>
          <w:szCs w:val="24"/>
        </w:rPr>
        <w:t xml:space="preserve">Fulbright English for Graduate Studies (EGSP) Faculty/Fellow Mixer </w:t>
      </w:r>
      <w:r>
        <w:rPr>
          <w:rFonts w:ascii="Arial" w:hAnsi="Arial" w:cs="Arial"/>
          <w:sz w:val="24"/>
          <w:szCs w:val="24"/>
        </w:rPr>
        <w:t>participant, July 22, 2019</w:t>
      </w:r>
    </w:p>
    <w:p w:rsidR="000041CA" w:rsidRPr="000041CA" w:rsidRDefault="000041CA" w:rsidP="00EC4117">
      <w:pPr>
        <w:ind w:left="2160" w:hanging="1440"/>
        <w:rPr>
          <w:rFonts w:ascii="Arial" w:hAnsi="Arial" w:cs="Arial"/>
          <w:sz w:val="24"/>
          <w:szCs w:val="24"/>
        </w:rPr>
      </w:pPr>
      <w:r>
        <w:rPr>
          <w:rFonts w:ascii="Arial" w:hAnsi="Arial" w:cs="Arial"/>
          <w:sz w:val="24"/>
          <w:szCs w:val="24"/>
        </w:rPr>
        <w:t>2018-2019</w:t>
      </w:r>
      <w:r>
        <w:rPr>
          <w:rFonts w:ascii="Arial" w:hAnsi="Arial" w:cs="Arial"/>
          <w:sz w:val="24"/>
          <w:szCs w:val="24"/>
        </w:rPr>
        <w:tab/>
      </w:r>
      <w:r w:rsidRPr="000041CA">
        <w:rPr>
          <w:rFonts w:ascii="Arial" w:hAnsi="Arial" w:cs="Arial"/>
          <w:sz w:val="24"/>
          <w:szCs w:val="24"/>
        </w:rPr>
        <w:t>Diversity Advocacy Workgroup Member (Recommendations for the new Vice Chancellor for Diversity and Inclusion)</w:t>
      </w:r>
    </w:p>
    <w:p w:rsidR="000041CA" w:rsidRDefault="000041CA" w:rsidP="00EC4117">
      <w:pPr>
        <w:ind w:left="2160" w:hanging="1440"/>
        <w:rPr>
          <w:rFonts w:ascii="Arial" w:hAnsi="Arial" w:cs="Arial"/>
          <w:sz w:val="24"/>
          <w:szCs w:val="24"/>
        </w:rPr>
      </w:pPr>
      <w:r w:rsidRPr="000041CA">
        <w:rPr>
          <w:rFonts w:ascii="Arial" w:hAnsi="Arial" w:cs="Arial"/>
          <w:sz w:val="24"/>
          <w:szCs w:val="24"/>
        </w:rPr>
        <w:t>2018-2019</w:t>
      </w:r>
      <w:r w:rsidRPr="000041CA">
        <w:rPr>
          <w:rFonts w:ascii="Arial" w:hAnsi="Arial" w:cs="Arial"/>
          <w:sz w:val="24"/>
          <w:szCs w:val="24"/>
        </w:rPr>
        <w:tab/>
        <w:t xml:space="preserve">EVC Ad Hoc Committee on Academic Freedom </w:t>
      </w:r>
    </w:p>
    <w:p w:rsidR="000A5430" w:rsidRPr="00C13DAC" w:rsidRDefault="000A5430" w:rsidP="00EC4117">
      <w:pPr>
        <w:ind w:left="2160" w:hanging="1440"/>
        <w:rPr>
          <w:rFonts w:ascii="Arial" w:hAnsi="Arial" w:cs="Arial"/>
          <w:sz w:val="24"/>
          <w:szCs w:val="24"/>
        </w:rPr>
      </w:pPr>
      <w:r w:rsidRPr="00C13DAC">
        <w:rPr>
          <w:rFonts w:ascii="Arial" w:hAnsi="Arial" w:cs="Arial"/>
          <w:sz w:val="24"/>
          <w:szCs w:val="24"/>
        </w:rPr>
        <w:t>2015</w:t>
      </w:r>
      <w:r w:rsidR="00B75396">
        <w:rPr>
          <w:rFonts w:ascii="Arial" w:hAnsi="Arial" w:cs="Arial"/>
          <w:sz w:val="24"/>
          <w:szCs w:val="24"/>
        </w:rPr>
        <w:t>-2019</w:t>
      </w:r>
      <w:r w:rsidRPr="00C13DAC">
        <w:rPr>
          <w:rFonts w:ascii="Arial" w:hAnsi="Arial" w:cs="Arial"/>
          <w:sz w:val="24"/>
          <w:szCs w:val="24"/>
        </w:rPr>
        <w:tab/>
        <w:t>Department Executive Officer (DEO) Advisory Board, SVCAA</w:t>
      </w:r>
    </w:p>
    <w:p w:rsidR="009761E7" w:rsidRPr="00C13DAC" w:rsidRDefault="009761E7" w:rsidP="00EC4117">
      <w:pPr>
        <w:ind w:left="2160" w:hanging="1440"/>
        <w:rPr>
          <w:rFonts w:ascii="Arial" w:hAnsi="Arial" w:cs="Arial"/>
          <w:sz w:val="24"/>
          <w:szCs w:val="24"/>
        </w:rPr>
      </w:pPr>
      <w:r w:rsidRPr="00C13DAC">
        <w:rPr>
          <w:rFonts w:ascii="Arial" w:hAnsi="Arial" w:cs="Arial"/>
          <w:sz w:val="24"/>
          <w:szCs w:val="24"/>
        </w:rPr>
        <w:lastRenderedPageBreak/>
        <w:t>2014</w:t>
      </w:r>
      <w:r w:rsidRPr="00C13DAC">
        <w:rPr>
          <w:rFonts w:ascii="Arial" w:hAnsi="Arial" w:cs="Arial"/>
          <w:sz w:val="24"/>
          <w:szCs w:val="24"/>
        </w:rPr>
        <w:tab/>
        <w:t>Diversity Leadership Symposium discussion leader (Nov. 5 and 12)</w:t>
      </w:r>
    </w:p>
    <w:p w:rsidR="00534119" w:rsidRPr="00C13DAC" w:rsidRDefault="00534119" w:rsidP="00534119">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ORED Faculty Retreat May 15-16; Planning team and Facilitator, Theme 2: Enhancing Lives: Integrating Research and Practice across the Social, Behavioral, and Educational Sciences.</w:t>
      </w:r>
    </w:p>
    <w:p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2014-2016</w:t>
      </w:r>
      <w:r w:rsidRPr="00C13DAC">
        <w:rPr>
          <w:rFonts w:ascii="Arial" w:hAnsi="Arial" w:cs="Arial"/>
          <w:sz w:val="24"/>
          <w:szCs w:val="24"/>
        </w:rPr>
        <w:tab/>
        <w:t>College of Arts and Sciences Dean’s Executive Committee</w:t>
      </w:r>
    </w:p>
    <w:p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2013</w:t>
      </w:r>
      <w:proofErr w:type="gramStart"/>
      <w:r w:rsidRPr="00C13DAC">
        <w:rPr>
          <w:rFonts w:ascii="Arial" w:hAnsi="Arial" w:cs="Arial"/>
          <w:sz w:val="24"/>
          <w:szCs w:val="24"/>
        </w:rPr>
        <w:t>,2014</w:t>
      </w:r>
      <w:proofErr w:type="gramEnd"/>
      <w:r w:rsidRPr="00C13DAC">
        <w:rPr>
          <w:rFonts w:ascii="Arial" w:hAnsi="Arial" w:cs="Arial"/>
          <w:sz w:val="24"/>
          <w:szCs w:val="24"/>
        </w:rPr>
        <w:tab/>
        <w:t>University of Nebraska Achievement Banquet, Table host</w:t>
      </w:r>
    </w:p>
    <w:p w:rsidR="0059139F" w:rsidRPr="00C13DAC" w:rsidRDefault="0059139F" w:rsidP="00EC4117">
      <w:pPr>
        <w:ind w:left="2160" w:hanging="1440"/>
        <w:rPr>
          <w:rFonts w:ascii="Arial" w:hAnsi="Arial" w:cs="Arial"/>
          <w:sz w:val="24"/>
          <w:szCs w:val="24"/>
        </w:rPr>
      </w:pPr>
      <w:r w:rsidRPr="00C13DAC">
        <w:rPr>
          <w:rFonts w:ascii="Arial" w:hAnsi="Arial" w:cs="Arial"/>
          <w:sz w:val="24"/>
          <w:szCs w:val="24"/>
        </w:rPr>
        <w:t>2012-2013</w:t>
      </w:r>
      <w:r w:rsidRPr="00C13DAC">
        <w:rPr>
          <w:rFonts w:ascii="Arial" w:hAnsi="Arial" w:cs="Arial"/>
          <w:sz w:val="24"/>
          <w:szCs w:val="24"/>
        </w:rPr>
        <w:tab/>
        <w:t>Director, Survey Research, Statistics and Psychometrics (SSP)</w:t>
      </w:r>
    </w:p>
    <w:p w:rsidR="00E77E7B" w:rsidRPr="00C13DAC" w:rsidRDefault="00E77E7B"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Facilitated (With Jan Deeds) Planning a Civil Rights Conference with the President’s University Wide Gender and Diversity Committees</w:t>
      </w:r>
    </w:p>
    <w:p w:rsidR="00CF16E6" w:rsidRPr="00C13DAC" w:rsidRDefault="00CF16E6"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Search Committee, College of Arts &amp; Sciences, UNL, Associate Dean</w:t>
      </w:r>
    </w:p>
    <w:p w:rsidR="00E925FA" w:rsidRPr="00C13DAC" w:rsidRDefault="00E925FA"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STEM Department Chair Data Breakfast</w:t>
      </w:r>
    </w:p>
    <w:p w:rsidR="00377F34" w:rsidRPr="00C13DAC" w:rsidRDefault="00377F34" w:rsidP="00EC4117">
      <w:pPr>
        <w:ind w:left="2160" w:hanging="1440"/>
        <w:rPr>
          <w:rFonts w:ascii="Arial" w:hAnsi="Arial" w:cs="Arial"/>
          <w:sz w:val="24"/>
          <w:szCs w:val="24"/>
        </w:rPr>
      </w:pPr>
      <w:r w:rsidRPr="00C13DAC">
        <w:rPr>
          <w:rFonts w:ascii="Arial" w:hAnsi="Arial" w:cs="Arial"/>
          <w:sz w:val="24"/>
          <w:szCs w:val="24"/>
        </w:rPr>
        <w:t>2010-</w:t>
      </w:r>
      <w:r w:rsidR="00E77E7B" w:rsidRPr="00C13DAC">
        <w:rPr>
          <w:rFonts w:ascii="Arial" w:hAnsi="Arial" w:cs="Arial"/>
          <w:sz w:val="24"/>
          <w:szCs w:val="24"/>
        </w:rPr>
        <w:t>2</w:t>
      </w:r>
      <w:r w:rsidRPr="00C13DAC">
        <w:rPr>
          <w:rFonts w:ascii="Arial" w:hAnsi="Arial" w:cs="Arial"/>
          <w:sz w:val="24"/>
          <w:szCs w:val="24"/>
        </w:rPr>
        <w:t>012</w:t>
      </w:r>
      <w:r w:rsidRPr="00C13DAC">
        <w:rPr>
          <w:rFonts w:ascii="Arial" w:hAnsi="Arial" w:cs="Arial"/>
          <w:sz w:val="24"/>
          <w:szCs w:val="24"/>
        </w:rPr>
        <w:tab/>
        <w:t>Arts and Sciences Dean’s Executive Council</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t xml:space="preserve">U-Wide Gender Equity Committee </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t xml:space="preserve">Chancellor’s Commission on the Status of Women </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2008-2009</w:t>
      </w:r>
      <w:r w:rsidRPr="00C13DAC">
        <w:rPr>
          <w:rFonts w:ascii="Arial" w:hAnsi="Arial" w:cs="Arial"/>
          <w:sz w:val="24"/>
          <w:szCs w:val="24"/>
        </w:rPr>
        <w:tab/>
        <w:t>University of Nebraska Medical Cente</w:t>
      </w:r>
      <w:r w:rsidR="00D55D75" w:rsidRPr="00C13DAC">
        <w:rPr>
          <w:rFonts w:ascii="Arial" w:hAnsi="Arial" w:cs="Arial"/>
          <w:sz w:val="24"/>
          <w:szCs w:val="24"/>
        </w:rPr>
        <w:t xml:space="preserve">r Leadership-Management Series </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2006-2007</w:t>
      </w:r>
      <w:r w:rsidRPr="00C13DAC">
        <w:rPr>
          <w:rFonts w:ascii="Arial" w:hAnsi="Arial" w:cs="Arial"/>
          <w:sz w:val="24"/>
          <w:szCs w:val="24"/>
        </w:rPr>
        <w:tab/>
        <w:t>Acting Director, Survey Research, Statistics and Psychometrics (SSP)</w:t>
      </w:r>
    </w:p>
    <w:p w:rsidR="00EC4117" w:rsidRPr="00C13DAC" w:rsidRDefault="00B75396" w:rsidP="00B75396">
      <w:pPr>
        <w:widowControl w:val="0"/>
        <w:ind w:left="2304" w:hanging="1584"/>
        <w:rPr>
          <w:rFonts w:ascii="Arial" w:hAnsi="Arial" w:cs="Arial"/>
          <w:sz w:val="24"/>
          <w:szCs w:val="24"/>
        </w:rPr>
      </w:pPr>
      <w:r>
        <w:rPr>
          <w:rFonts w:ascii="Arial" w:hAnsi="Arial" w:cs="Arial"/>
          <w:sz w:val="24"/>
          <w:szCs w:val="24"/>
        </w:rPr>
        <w:t xml:space="preserve">2006-2007    </w:t>
      </w:r>
      <w:r w:rsidR="00EC4117" w:rsidRPr="00C13DAC">
        <w:rPr>
          <w:rFonts w:ascii="Arial" w:hAnsi="Arial" w:cs="Arial"/>
          <w:sz w:val="24"/>
          <w:szCs w:val="24"/>
        </w:rPr>
        <w:t xml:space="preserve">Search </w:t>
      </w:r>
      <w:r w:rsidR="002B33B2" w:rsidRPr="00C13DAC">
        <w:rPr>
          <w:rFonts w:ascii="Arial" w:hAnsi="Arial" w:cs="Arial"/>
          <w:sz w:val="24"/>
          <w:szCs w:val="24"/>
        </w:rPr>
        <w:t>C</w:t>
      </w:r>
      <w:r w:rsidR="00EC4117" w:rsidRPr="00C13DAC">
        <w:rPr>
          <w:rFonts w:ascii="Arial" w:hAnsi="Arial" w:cs="Arial"/>
          <w:sz w:val="24"/>
          <w:szCs w:val="24"/>
        </w:rPr>
        <w:t>hair, Survey Research, Statistics and Psychometrics (SSP)</w:t>
      </w:r>
    </w:p>
    <w:p w:rsidR="00EC4117" w:rsidRPr="00C13DAC" w:rsidRDefault="00B75396" w:rsidP="00B75396">
      <w:pPr>
        <w:ind w:left="2304" w:hanging="1584"/>
        <w:rPr>
          <w:rFonts w:ascii="Arial" w:hAnsi="Arial" w:cs="Arial"/>
          <w:sz w:val="24"/>
          <w:szCs w:val="24"/>
        </w:rPr>
      </w:pPr>
      <w:r>
        <w:rPr>
          <w:rFonts w:ascii="Arial" w:hAnsi="Arial" w:cs="Arial"/>
          <w:sz w:val="24"/>
          <w:szCs w:val="24"/>
        </w:rPr>
        <w:t xml:space="preserve">2005-2010    </w:t>
      </w:r>
      <w:r w:rsidR="00D55D75" w:rsidRPr="00C13DAC">
        <w:rPr>
          <w:rFonts w:ascii="Arial" w:hAnsi="Arial" w:cs="Arial"/>
          <w:sz w:val="24"/>
          <w:szCs w:val="24"/>
        </w:rPr>
        <w:t xml:space="preserve">Advisory Committee, </w:t>
      </w:r>
      <w:r w:rsidR="00EC4117" w:rsidRPr="00C13DAC">
        <w:rPr>
          <w:rFonts w:ascii="Arial" w:hAnsi="Arial" w:cs="Arial"/>
          <w:sz w:val="24"/>
          <w:szCs w:val="24"/>
        </w:rPr>
        <w:t>Survey Research, Statistics and Ps</w:t>
      </w:r>
      <w:r w:rsidR="00D55D75" w:rsidRPr="00C13DAC">
        <w:rPr>
          <w:rFonts w:ascii="Arial" w:hAnsi="Arial" w:cs="Arial"/>
          <w:sz w:val="24"/>
          <w:szCs w:val="24"/>
        </w:rPr>
        <w:t>ychometrics (SSP)</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2005-2006</w:t>
      </w:r>
      <w:r w:rsidRPr="00C13DAC">
        <w:rPr>
          <w:rFonts w:ascii="Arial" w:hAnsi="Arial" w:cs="Arial"/>
          <w:sz w:val="24"/>
          <w:szCs w:val="24"/>
        </w:rPr>
        <w:tab/>
        <w:t>College Committee on Academic Rights and Responsibilities</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2005-2007</w:t>
      </w:r>
      <w:r w:rsidRPr="00C13DAC">
        <w:rPr>
          <w:rFonts w:ascii="Arial" w:hAnsi="Arial" w:cs="Arial"/>
          <w:sz w:val="24"/>
          <w:szCs w:val="24"/>
        </w:rPr>
        <w:tab/>
        <w:t>College Committee on Academic Distinction and Awards</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2006-2007</w:t>
      </w:r>
      <w:r w:rsidRPr="00C13DAC">
        <w:rPr>
          <w:rFonts w:ascii="Arial" w:hAnsi="Arial" w:cs="Arial"/>
          <w:sz w:val="24"/>
          <w:szCs w:val="24"/>
        </w:rPr>
        <w:tab/>
        <w:t>President, Phi Beta Kappa</w:t>
      </w:r>
    </w:p>
    <w:p w:rsidR="00EC4117" w:rsidRPr="00C13DAC" w:rsidRDefault="00EC4117" w:rsidP="002B33B2">
      <w:pPr>
        <w:pStyle w:val="Heading1"/>
        <w:tabs>
          <w:tab w:val="clear" w:pos="-1440"/>
        </w:tabs>
        <w:ind w:left="720"/>
        <w:rPr>
          <w:rFonts w:ascii="Arial" w:hAnsi="Arial" w:cs="Arial"/>
          <w:b w:val="0"/>
          <w:bCs w:val="0"/>
          <w:sz w:val="24"/>
          <w:szCs w:val="24"/>
        </w:rPr>
      </w:pPr>
      <w:r w:rsidRPr="00C13DAC">
        <w:rPr>
          <w:rFonts w:ascii="Arial" w:hAnsi="Arial" w:cs="Arial"/>
          <w:b w:val="0"/>
          <w:bCs w:val="0"/>
          <w:sz w:val="24"/>
          <w:szCs w:val="24"/>
        </w:rPr>
        <w:t>2005-2006</w:t>
      </w:r>
      <w:r w:rsidRPr="00C13DAC">
        <w:rPr>
          <w:rFonts w:ascii="Arial" w:hAnsi="Arial" w:cs="Arial"/>
          <w:b w:val="0"/>
          <w:bCs w:val="0"/>
          <w:sz w:val="24"/>
          <w:szCs w:val="24"/>
        </w:rPr>
        <w:tab/>
        <w:t>Vice President, Phi Beta Kappa</w:t>
      </w:r>
    </w:p>
    <w:p w:rsidR="00EC4117" w:rsidRPr="00C13DAC" w:rsidRDefault="00EC4117" w:rsidP="00EC4117">
      <w:pPr>
        <w:widowControl w:val="0"/>
        <w:ind w:left="720"/>
        <w:rPr>
          <w:rFonts w:ascii="Arial" w:hAnsi="Arial" w:cs="Arial"/>
          <w:sz w:val="24"/>
          <w:szCs w:val="24"/>
        </w:rPr>
      </w:pPr>
      <w:r w:rsidRPr="00C13DAC">
        <w:rPr>
          <w:rFonts w:ascii="Arial" w:hAnsi="Arial" w:cs="Arial"/>
          <w:sz w:val="24"/>
          <w:szCs w:val="24"/>
        </w:rPr>
        <w:t>2003-2006</w:t>
      </w:r>
      <w:r w:rsidRPr="00C13DAC">
        <w:rPr>
          <w:rFonts w:ascii="Arial" w:hAnsi="Arial" w:cs="Arial"/>
          <w:sz w:val="24"/>
          <w:szCs w:val="24"/>
        </w:rPr>
        <w:tab/>
        <w:t>Women’s Studies Advisory Committee</w:t>
      </w:r>
    </w:p>
    <w:p w:rsidR="00EC4117" w:rsidRPr="00C13DAC" w:rsidRDefault="00EC4117" w:rsidP="00EC4117">
      <w:pPr>
        <w:widowControl w:val="0"/>
        <w:ind w:left="2160" w:hanging="1440"/>
        <w:rPr>
          <w:rFonts w:ascii="Arial" w:hAnsi="Arial" w:cs="Arial"/>
          <w:sz w:val="24"/>
          <w:szCs w:val="24"/>
        </w:rPr>
      </w:pPr>
      <w:r w:rsidRPr="00C13DAC">
        <w:rPr>
          <w:rFonts w:ascii="Arial" w:hAnsi="Arial" w:cs="Arial"/>
          <w:sz w:val="24"/>
          <w:szCs w:val="24"/>
        </w:rPr>
        <w:t>2003</w:t>
      </w:r>
      <w:r w:rsidRPr="00C13DAC">
        <w:rPr>
          <w:rFonts w:ascii="Arial" w:hAnsi="Arial" w:cs="Arial"/>
          <w:sz w:val="24"/>
          <w:szCs w:val="24"/>
        </w:rPr>
        <w:tab/>
        <w:t>Nominat</w:t>
      </w:r>
      <w:r w:rsidR="00D55D75" w:rsidRPr="00C13DAC">
        <w:rPr>
          <w:rFonts w:ascii="Arial" w:hAnsi="Arial" w:cs="Arial"/>
          <w:sz w:val="24"/>
          <w:szCs w:val="24"/>
        </w:rPr>
        <w:t>or.</w:t>
      </w:r>
      <w:r w:rsidR="005B6825" w:rsidRPr="00C13DAC">
        <w:rPr>
          <w:rFonts w:ascii="Arial" w:hAnsi="Arial" w:cs="Arial"/>
          <w:sz w:val="24"/>
          <w:szCs w:val="24"/>
        </w:rPr>
        <w:t xml:space="preserve"> </w:t>
      </w:r>
      <w:r w:rsidRPr="00C13DAC">
        <w:rPr>
          <w:rFonts w:ascii="Arial" w:hAnsi="Arial" w:cs="Arial"/>
          <w:sz w:val="24"/>
          <w:szCs w:val="24"/>
        </w:rPr>
        <w:t>Lynn White for an Outstanding Research/Creative Activity Award</w:t>
      </w:r>
    </w:p>
    <w:p w:rsidR="00EC4117" w:rsidRPr="00C13DAC" w:rsidRDefault="00EC4117" w:rsidP="00EC4117">
      <w:pPr>
        <w:widowControl w:val="0"/>
        <w:ind w:left="720"/>
        <w:rPr>
          <w:rFonts w:ascii="Arial" w:hAnsi="Arial" w:cs="Arial"/>
          <w:sz w:val="24"/>
          <w:szCs w:val="24"/>
        </w:rPr>
      </w:pPr>
      <w:r w:rsidRPr="00C13DAC">
        <w:rPr>
          <w:rFonts w:ascii="Arial" w:hAnsi="Arial" w:cs="Arial"/>
          <w:sz w:val="24"/>
          <w:szCs w:val="24"/>
        </w:rPr>
        <w:t>20</w:t>
      </w:r>
      <w:r w:rsidR="00D55D75" w:rsidRPr="00C13DAC">
        <w:rPr>
          <w:rFonts w:ascii="Arial" w:hAnsi="Arial" w:cs="Arial"/>
          <w:sz w:val="24"/>
          <w:szCs w:val="24"/>
        </w:rPr>
        <w:t>00-2010</w:t>
      </w:r>
      <w:r w:rsidR="00D55D75" w:rsidRPr="00C13DAC">
        <w:rPr>
          <w:rFonts w:ascii="Arial" w:hAnsi="Arial" w:cs="Arial"/>
          <w:sz w:val="24"/>
          <w:szCs w:val="24"/>
        </w:rPr>
        <w:tab/>
        <w:t>Faculty Member</w:t>
      </w:r>
      <w:r w:rsidR="005B6825" w:rsidRPr="00C13DAC">
        <w:rPr>
          <w:rFonts w:ascii="Arial" w:hAnsi="Arial" w:cs="Arial"/>
          <w:sz w:val="24"/>
          <w:szCs w:val="24"/>
        </w:rPr>
        <w:t>,</w:t>
      </w:r>
      <w:r w:rsidR="00D55D75" w:rsidRPr="00C13DAC">
        <w:rPr>
          <w:rFonts w:ascii="Arial" w:hAnsi="Arial" w:cs="Arial"/>
          <w:sz w:val="24"/>
          <w:szCs w:val="24"/>
        </w:rPr>
        <w:t xml:space="preserve"> Women's and Gender Studies. </w:t>
      </w:r>
    </w:p>
    <w:p w:rsidR="00EC4117" w:rsidRPr="00C13DAC" w:rsidRDefault="00EC4117" w:rsidP="00EC4117">
      <w:pPr>
        <w:widowControl w:val="0"/>
        <w:ind w:firstLine="720"/>
        <w:rPr>
          <w:rFonts w:ascii="Arial" w:hAnsi="Arial" w:cs="Arial"/>
          <w:bCs/>
          <w:sz w:val="24"/>
          <w:szCs w:val="24"/>
        </w:rPr>
      </w:pPr>
      <w:r w:rsidRPr="00C13DAC">
        <w:rPr>
          <w:rFonts w:ascii="Arial" w:hAnsi="Arial" w:cs="Arial"/>
          <w:bCs/>
          <w:sz w:val="24"/>
          <w:szCs w:val="24"/>
        </w:rPr>
        <w:t>2</w:t>
      </w:r>
      <w:r w:rsidR="00D55D75" w:rsidRPr="00C13DAC">
        <w:rPr>
          <w:rFonts w:ascii="Arial" w:hAnsi="Arial" w:cs="Arial"/>
          <w:bCs/>
          <w:sz w:val="24"/>
          <w:szCs w:val="24"/>
        </w:rPr>
        <w:t>000-2002</w:t>
      </w:r>
      <w:r w:rsidR="00D55D75" w:rsidRPr="00C13DAC">
        <w:rPr>
          <w:rFonts w:ascii="Arial" w:hAnsi="Arial" w:cs="Arial"/>
          <w:bCs/>
          <w:sz w:val="24"/>
          <w:szCs w:val="24"/>
        </w:rPr>
        <w:tab/>
      </w:r>
      <w:r w:rsidRPr="00C13DAC">
        <w:rPr>
          <w:rFonts w:ascii="Arial" w:hAnsi="Arial" w:cs="Arial"/>
          <w:bCs/>
          <w:sz w:val="24"/>
          <w:szCs w:val="24"/>
        </w:rPr>
        <w:t>Graduate Fellowship Committee</w:t>
      </w:r>
      <w:r w:rsidR="00D55D75" w:rsidRPr="00C13DAC">
        <w:rPr>
          <w:rFonts w:ascii="Arial" w:hAnsi="Arial" w:cs="Arial"/>
          <w:bCs/>
          <w:sz w:val="24"/>
          <w:szCs w:val="24"/>
        </w:rPr>
        <w:t xml:space="preserve">. </w:t>
      </w:r>
    </w:p>
    <w:p w:rsidR="00951832" w:rsidRPr="00C13DAC" w:rsidRDefault="00951832">
      <w:pPr>
        <w:widowControl w:val="0"/>
        <w:numPr>
          <w:ilvl w:val="1"/>
          <w:numId w:val="23"/>
        </w:numPr>
        <w:rPr>
          <w:rFonts w:ascii="Arial" w:hAnsi="Arial" w:cs="Arial"/>
          <w:sz w:val="24"/>
          <w:szCs w:val="24"/>
        </w:rPr>
      </w:pPr>
      <w:r w:rsidRPr="00C13DAC">
        <w:rPr>
          <w:rFonts w:ascii="Arial" w:hAnsi="Arial" w:cs="Arial"/>
          <w:sz w:val="24"/>
          <w:szCs w:val="24"/>
        </w:rPr>
        <w:t>Ronald E. McNair Advisory Committee</w:t>
      </w:r>
      <w:r w:rsidR="00B75396">
        <w:rPr>
          <w:rFonts w:ascii="Arial" w:hAnsi="Arial" w:cs="Arial"/>
          <w:sz w:val="24"/>
          <w:szCs w:val="24"/>
        </w:rPr>
        <w:t>.</w:t>
      </w:r>
    </w:p>
    <w:p w:rsidR="005B40FA" w:rsidRPr="00C13DAC" w:rsidRDefault="0054076E" w:rsidP="00057892">
      <w:pPr>
        <w:pStyle w:val="Heading1"/>
        <w:tabs>
          <w:tab w:val="clear" w:pos="-1440"/>
        </w:tabs>
        <w:rPr>
          <w:rFonts w:ascii="Arial" w:hAnsi="Arial" w:cs="Arial"/>
          <w:sz w:val="24"/>
          <w:szCs w:val="24"/>
        </w:rPr>
      </w:pPr>
      <w:r w:rsidRPr="00C13DAC">
        <w:rPr>
          <w:rFonts w:ascii="Arial" w:hAnsi="Arial" w:cs="Arial"/>
          <w:b w:val="0"/>
          <w:bCs w:val="0"/>
          <w:sz w:val="24"/>
          <w:szCs w:val="24"/>
        </w:rPr>
        <w:tab/>
      </w:r>
    </w:p>
    <w:p w:rsidR="00CF16E6" w:rsidRPr="00C13DAC" w:rsidRDefault="006B54C7" w:rsidP="00A66FAF">
      <w:pPr>
        <w:pStyle w:val="Heading1"/>
        <w:tabs>
          <w:tab w:val="clear" w:pos="-1440"/>
        </w:tabs>
        <w:rPr>
          <w:rFonts w:ascii="Arial" w:hAnsi="Arial" w:cs="Arial"/>
          <w:b w:val="0"/>
          <w:i/>
          <w:sz w:val="24"/>
          <w:szCs w:val="24"/>
        </w:rPr>
      </w:pPr>
      <w:r w:rsidRPr="00C13DAC">
        <w:rPr>
          <w:rFonts w:ascii="Arial" w:hAnsi="Arial" w:cs="Arial"/>
          <w:b w:val="0"/>
          <w:i/>
          <w:sz w:val="24"/>
          <w:szCs w:val="24"/>
        </w:rPr>
        <w:t xml:space="preserve">Other </w:t>
      </w:r>
      <w:r w:rsidR="00CF16E6" w:rsidRPr="00C13DAC">
        <w:rPr>
          <w:rFonts w:ascii="Arial" w:hAnsi="Arial" w:cs="Arial"/>
          <w:b w:val="0"/>
          <w:i/>
          <w:sz w:val="24"/>
          <w:szCs w:val="24"/>
        </w:rPr>
        <w:t>Service to the Discipline</w:t>
      </w:r>
    </w:p>
    <w:p w:rsidR="0059139F" w:rsidRDefault="0059139F" w:rsidP="00CF16E6">
      <w:pPr>
        <w:rPr>
          <w:rFonts w:ascii="Arial" w:hAnsi="Arial" w:cs="Arial"/>
          <w:sz w:val="24"/>
          <w:szCs w:val="24"/>
        </w:rPr>
      </w:pPr>
      <w:r w:rsidRPr="00C13DAC">
        <w:rPr>
          <w:rFonts w:ascii="Arial" w:hAnsi="Arial" w:cs="Arial"/>
          <w:sz w:val="24"/>
          <w:szCs w:val="24"/>
        </w:rPr>
        <w:tab/>
      </w:r>
      <w:r w:rsidR="00CA78BA">
        <w:rPr>
          <w:rFonts w:ascii="Arial" w:hAnsi="Arial" w:cs="Arial"/>
          <w:sz w:val="24"/>
          <w:szCs w:val="24"/>
        </w:rPr>
        <w:tab/>
      </w:r>
    </w:p>
    <w:p w:rsidR="00B75396" w:rsidRDefault="00B75396" w:rsidP="00B75396">
      <w:pPr>
        <w:ind w:firstLine="720"/>
        <w:rPr>
          <w:rFonts w:ascii="Arial" w:hAnsi="Arial" w:cs="Arial"/>
          <w:sz w:val="24"/>
          <w:szCs w:val="24"/>
        </w:rPr>
      </w:pPr>
      <w:r>
        <w:rPr>
          <w:rFonts w:ascii="Arial" w:hAnsi="Arial" w:cs="Arial"/>
          <w:sz w:val="24"/>
          <w:szCs w:val="24"/>
        </w:rPr>
        <w:t>2006-</w:t>
      </w:r>
      <w:r>
        <w:rPr>
          <w:rFonts w:ascii="Arial" w:hAnsi="Arial" w:cs="Arial"/>
          <w:sz w:val="24"/>
          <w:szCs w:val="24"/>
        </w:rPr>
        <w:tab/>
      </w:r>
      <w:r w:rsidRPr="00C13DAC">
        <w:rPr>
          <w:rFonts w:ascii="Arial" w:hAnsi="Arial" w:cs="Arial"/>
          <w:sz w:val="24"/>
          <w:szCs w:val="24"/>
        </w:rPr>
        <w:t>External Reviewer for Tenure Cases (approximately 1-2/year)</w:t>
      </w:r>
    </w:p>
    <w:p w:rsidR="00B75396" w:rsidRDefault="00B75396" w:rsidP="00B75396">
      <w:pPr>
        <w:ind w:left="2304" w:hanging="1584"/>
        <w:rPr>
          <w:rFonts w:ascii="Arial" w:hAnsi="Arial" w:cs="Arial"/>
          <w:sz w:val="24"/>
          <w:szCs w:val="24"/>
        </w:rPr>
      </w:pPr>
      <w:r>
        <w:rPr>
          <w:rFonts w:ascii="Arial" w:hAnsi="Arial" w:cs="Arial"/>
          <w:sz w:val="24"/>
          <w:szCs w:val="24"/>
        </w:rPr>
        <w:t>2011</w:t>
      </w:r>
      <w:r>
        <w:rPr>
          <w:rFonts w:ascii="Arial" w:hAnsi="Arial" w:cs="Arial"/>
          <w:sz w:val="24"/>
          <w:szCs w:val="24"/>
        </w:rPr>
        <w:tab/>
      </w:r>
      <w:r w:rsidRPr="00C13DAC">
        <w:rPr>
          <w:rFonts w:ascii="Arial" w:hAnsi="Arial" w:cs="Arial"/>
          <w:sz w:val="24"/>
          <w:szCs w:val="24"/>
        </w:rPr>
        <w:t>Academic Program Review, University of Massachusetts, Amherst</w:t>
      </w:r>
      <w:r>
        <w:rPr>
          <w:rFonts w:ascii="Arial" w:hAnsi="Arial" w:cs="Arial"/>
          <w:sz w:val="24"/>
          <w:szCs w:val="24"/>
        </w:rPr>
        <w:t>, MA</w:t>
      </w:r>
    </w:p>
    <w:p w:rsidR="00CA78BA" w:rsidRDefault="00B75396" w:rsidP="00B75396">
      <w:pPr>
        <w:ind w:left="2304" w:hanging="1584"/>
        <w:rPr>
          <w:rFonts w:ascii="Arial" w:hAnsi="Arial" w:cs="Arial"/>
          <w:sz w:val="24"/>
          <w:szCs w:val="24"/>
        </w:rPr>
      </w:pPr>
      <w:r>
        <w:rPr>
          <w:rFonts w:ascii="Arial" w:hAnsi="Arial" w:cs="Arial"/>
          <w:sz w:val="24"/>
          <w:szCs w:val="24"/>
        </w:rPr>
        <w:t>2016</w:t>
      </w:r>
      <w:r>
        <w:rPr>
          <w:rFonts w:ascii="Arial" w:hAnsi="Arial" w:cs="Arial"/>
          <w:sz w:val="24"/>
          <w:szCs w:val="24"/>
        </w:rPr>
        <w:tab/>
        <w:t>Academic Program Review, University of Wyoming, Laramie, WY</w:t>
      </w:r>
      <w:r w:rsidR="00CA78BA">
        <w:rPr>
          <w:rFonts w:ascii="Arial" w:hAnsi="Arial" w:cs="Arial"/>
          <w:sz w:val="24"/>
          <w:szCs w:val="24"/>
        </w:rPr>
        <w:tab/>
      </w:r>
    </w:p>
    <w:p w:rsidR="00CA78BA" w:rsidRPr="00C13DAC" w:rsidRDefault="00B75396" w:rsidP="00B75396">
      <w:pPr>
        <w:ind w:left="2304" w:hanging="1584"/>
        <w:rPr>
          <w:rFonts w:ascii="Arial" w:hAnsi="Arial" w:cs="Arial"/>
          <w:sz w:val="24"/>
          <w:szCs w:val="24"/>
        </w:rPr>
      </w:pPr>
      <w:r>
        <w:rPr>
          <w:rFonts w:ascii="Arial" w:hAnsi="Arial" w:cs="Arial"/>
          <w:sz w:val="24"/>
          <w:szCs w:val="24"/>
        </w:rPr>
        <w:t>2017</w:t>
      </w:r>
      <w:r>
        <w:rPr>
          <w:rFonts w:ascii="Arial" w:hAnsi="Arial" w:cs="Arial"/>
          <w:sz w:val="24"/>
          <w:szCs w:val="24"/>
        </w:rPr>
        <w:tab/>
      </w:r>
      <w:r w:rsidR="00CA78BA">
        <w:rPr>
          <w:rFonts w:ascii="Arial" w:hAnsi="Arial" w:cs="Arial"/>
          <w:sz w:val="24"/>
          <w:szCs w:val="24"/>
        </w:rPr>
        <w:t>Academic Program Review, University of Mississippi, Oxford, MS</w:t>
      </w:r>
    </w:p>
    <w:p w:rsidR="00CF16E6" w:rsidRPr="00C13DAC" w:rsidRDefault="00CF16E6" w:rsidP="00B75396">
      <w:pPr>
        <w:ind w:left="2304" w:hanging="1584"/>
        <w:rPr>
          <w:rFonts w:ascii="Arial" w:hAnsi="Arial" w:cs="Arial"/>
          <w:sz w:val="24"/>
          <w:szCs w:val="24"/>
        </w:rPr>
      </w:pPr>
    </w:p>
    <w:p w:rsidR="00CF16E6" w:rsidRPr="00CA78BA" w:rsidRDefault="00CF16E6" w:rsidP="00CA78BA">
      <w:pPr>
        <w:rPr>
          <w:rFonts w:ascii="Arial" w:hAnsi="Arial" w:cs="Arial"/>
          <w:sz w:val="24"/>
          <w:szCs w:val="24"/>
        </w:rPr>
      </w:pPr>
      <w:r w:rsidRPr="00C13DAC">
        <w:rPr>
          <w:rFonts w:ascii="Arial" w:hAnsi="Arial" w:cs="Arial"/>
          <w:sz w:val="24"/>
          <w:szCs w:val="24"/>
        </w:rPr>
        <w:tab/>
      </w:r>
    </w:p>
    <w:p w:rsidR="00951832" w:rsidRPr="00C13DAC" w:rsidRDefault="00D55D75" w:rsidP="00A66FAF">
      <w:pPr>
        <w:pStyle w:val="Heading1"/>
        <w:tabs>
          <w:tab w:val="clear" w:pos="-1440"/>
        </w:tabs>
        <w:rPr>
          <w:rFonts w:ascii="Arial" w:hAnsi="Arial" w:cs="Arial"/>
          <w:b w:val="0"/>
          <w:i/>
          <w:sz w:val="24"/>
          <w:szCs w:val="24"/>
        </w:rPr>
      </w:pPr>
      <w:r w:rsidRPr="00C13DAC">
        <w:rPr>
          <w:rFonts w:ascii="Arial" w:hAnsi="Arial" w:cs="Arial"/>
          <w:b w:val="0"/>
          <w:i/>
          <w:sz w:val="24"/>
          <w:szCs w:val="24"/>
        </w:rPr>
        <w:lastRenderedPageBreak/>
        <w:t>Ad hoc Article Reviews</w:t>
      </w:r>
      <w:r w:rsidR="004B7A1C" w:rsidRPr="00C13DAC">
        <w:rPr>
          <w:rFonts w:ascii="Arial" w:hAnsi="Arial" w:cs="Arial"/>
          <w:b w:val="0"/>
          <w:i/>
          <w:sz w:val="24"/>
          <w:szCs w:val="24"/>
        </w:rPr>
        <w:t xml:space="preserve"> for</w:t>
      </w:r>
    </w:p>
    <w:p w:rsidR="00057892" w:rsidRPr="00C13DAC" w:rsidRDefault="00057892" w:rsidP="00057892">
      <w:pPr>
        <w:rPr>
          <w:rFonts w:ascii="Arial" w:hAnsi="Arial" w:cs="Arial"/>
          <w:sz w:val="24"/>
          <w:szCs w:val="24"/>
        </w:rPr>
      </w:pPr>
    </w:p>
    <w:p w:rsidR="00277953" w:rsidRPr="00C13DAC" w:rsidRDefault="00FE6EEB" w:rsidP="00E5634F">
      <w:pPr>
        <w:widowControl w:val="0"/>
        <w:ind w:left="720"/>
        <w:rPr>
          <w:rFonts w:ascii="Arial" w:hAnsi="Arial" w:cs="Arial"/>
          <w:iCs/>
          <w:sz w:val="24"/>
          <w:szCs w:val="24"/>
        </w:rPr>
      </w:pPr>
      <w:r w:rsidRPr="00C13DAC">
        <w:rPr>
          <w:rFonts w:ascii="Arial" w:hAnsi="Arial" w:cs="Arial"/>
          <w:iCs/>
          <w:sz w:val="24"/>
          <w:szCs w:val="24"/>
        </w:rPr>
        <w:t>American Journal of Sociology</w:t>
      </w:r>
      <w:r w:rsidR="00E5634F" w:rsidRPr="00C13DAC">
        <w:rPr>
          <w:rFonts w:ascii="Arial" w:hAnsi="Arial" w:cs="Arial"/>
          <w:iCs/>
          <w:sz w:val="24"/>
          <w:szCs w:val="24"/>
        </w:rPr>
        <w:t xml:space="preserve">, </w:t>
      </w:r>
      <w:r w:rsidR="00951832" w:rsidRPr="00C13DAC">
        <w:rPr>
          <w:rFonts w:ascii="Arial" w:hAnsi="Arial" w:cs="Arial"/>
          <w:iCs/>
          <w:sz w:val="24"/>
          <w:szCs w:val="24"/>
        </w:rPr>
        <w:t>American Sociological Review</w:t>
      </w:r>
      <w:r w:rsidR="00E5634F" w:rsidRPr="00C13DAC">
        <w:rPr>
          <w:rFonts w:ascii="Arial" w:hAnsi="Arial" w:cs="Arial"/>
          <w:iCs/>
          <w:sz w:val="24"/>
          <w:szCs w:val="24"/>
        </w:rPr>
        <w:t xml:space="preserve">, </w:t>
      </w:r>
      <w:r w:rsidR="00951832" w:rsidRPr="00C13DAC">
        <w:rPr>
          <w:rFonts w:ascii="Arial" w:hAnsi="Arial" w:cs="Arial"/>
          <w:iCs/>
          <w:sz w:val="24"/>
          <w:szCs w:val="24"/>
        </w:rPr>
        <w:t>Arthritis Care and Research</w:t>
      </w:r>
      <w:r w:rsidR="00E5634F" w:rsidRPr="00C13DAC">
        <w:rPr>
          <w:rFonts w:ascii="Arial" w:hAnsi="Arial" w:cs="Arial"/>
          <w:iCs/>
          <w:sz w:val="24"/>
          <w:szCs w:val="24"/>
        </w:rPr>
        <w:t xml:space="preserve">, </w:t>
      </w:r>
      <w:r w:rsidRPr="00C13DAC">
        <w:rPr>
          <w:rFonts w:ascii="Arial" w:hAnsi="Arial" w:cs="Arial"/>
          <w:iCs/>
          <w:sz w:val="24"/>
          <w:szCs w:val="24"/>
        </w:rPr>
        <w:t>British Journal of Sociology</w:t>
      </w:r>
      <w:r w:rsidR="00E5634F" w:rsidRPr="00C13DAC">
        <w:rPr>
          <w:rFonts w:ascii="Arial" w:hAnsi="Arial" w:cs="Arial"/>
          <w:iCs/>
          <w:sz w:val="24"/>
          <w:szCs w:val="24"/>
        </w:rPr>
        <w:t xml:space="preserve">, </w:t>
      </w:r>
      <w:r w:rsidR="00951832" w:rsidRPr="00C13DAC">
        <w:rPr>
          <w:rFonts w:ascii="Arial" w:hAnsi="Arial" w:cs="Arial"/>
          <w:iCs/>
          <w:sz w:val="24"/>
          <w:szCs w:val="24"/>
        </w:rPr>
        <w:t>Children’s Literature</w:t>
      </w:r>
      <w:r w:rsidR="00E5634F" w:rsidRPr="00C13DAC">
        <w:rPr>
          <w:rFonts w:ascii="Arial" w:hAnsi="Arial" w:cs="Arial"/>
          <w:iCs/>
          <w:sz w:val="24"/>
          <w:szCs w:val="24"/>
        </w:rPr>
        <w:t xml:space="preserve">, </w:t>
      </w:r>
      <w:r w:rsidR="006B54C7" w:rsidRPr="00C13DAC">
        <w:rPr>
          <w:rFonts w:ascii="Arial" w:hAnsi="Arial" w:cs="Arial"/>
          <w:iCs/>
          <w:sz w:val="24"/>
          <w:szCs w:val="24"/>
        </w:rPr>
        <w:t>Critical Sociology</w:t>
      </w:r>
      <w:r w:rsidR="00E5634F" w:rsidRPr="00C13DAC">
        <w:rPr>
          <w:rFonts w:ascii="Arial" w:hAnsi="Arial" w:cs="Arial"/>
          <w:iCs/>
          <w:sz w:val="24"/>
          <w:szCs w:val="24"/>
        </w:rPr>
        <w:t xml:space="preserve">, </w:t>
      </w:r>
      <w:r w:rsidRPr="00C13DAC">
        <w:rPr>
          <w:rFonts w:ascii="Arial" w:hAnsi="Arial" w:cs="Arial"/>
          <w:iCs/>
          <w:sz w:val="24"/>
          <w:szCs w:val="24"/>
        </w:rPr>
        <w:t>Demography</w:t>
      </w:r>
      <w:r w:rsidR="00E5634F" w:rsidRPr="00C13DAC">
        <w:rPr>
          <w:rFonts w:ascii="Arial" w:hAnsi="Arial" w:cs="Arial"/>
          <w:iCs/>
          <w:sz w:val="24"/>
          <w:szCs w:val="24"/>
        </w:rPr>
        <w:t xml:space="preserve">, </w:t>
      </w:r>
      <w:r w:rsidR="006B54C7" w:rsidRPr="00C13DAC">
        <w:rPr>
          <w:rFonts w:ascii="Arial" w:hAnsi="Arial" w:cs="Arial"/>
          <w:iCs/>
          <w:sz w:val="24"/>
          <w:szCs w:val="24"/>
        </w:rPr>
        <w:t>Gender &amp; Society</w:t>
      </w:r>
      <w:r w:rsidR="00E5634F" w:rsidRPr="00C13DAC">
        <w:rPr>
          <w:rFonts w:ascii="Arial" w:hAnsi="Arial" w:cs="Arial"/>
          <w:iCs/>
          <w:sz w:val="24"/>
          <w:szCs w:val="24"/>
        </w:rPr>
        <w:t xml:space="preserve">, </w:t>
      </w:r>
      <w:r w:rsidRPr="00C13DAC">
        <w:rPr>
          <w:rFonts w:ascii="Arial" w:hAnsi="Arial" w:cs="Arial"/>
          <w:iCs/>
          <w:sz w:val="24"/>
          <w:szCs w:val="24"/>
        </w:rPr>
        <w:t>Health Psychology</w:t>
      </w:r>
      <w:r w:rsidR="00E5634F" w:rsidRPr="00C13DAC">
        <w:rPr>
          <w:rFonts w:ascii="Arial" w:hAnsi="Arial" w:cs="Arial"/>
          <w:iCs/>
          <w:sz w:val="24"/>
          <w:szCs w:val="24"/>
        </w:rPr>
        <w:t xml:space="preserve">, </w:t>
      </w:r>
      <w:r w:rsidR="006B54C7" w:rsidRPr="00C13DAC">
        <w:rPr>
          <w:rFonts w:ascii="Arial" w:hAnsi="Arial" w:cs="Arial"/>
          <w:iCs/>
          <w:sz w:val="24"/>
          <w:szCs w:val="24"/>
        </w:rPr>
        <w:t>Human Reproduction</w:t>
      </w:r>
      <w:r w:rsidR="00E5634F" w:rsidRPr="00C13DAC">
        <w:rPr>
          <w:rFonts w:ascii="Arial" w:hAnsi="Arial" w:cs="Arial"/>
          <w:iCs/>
          <w:sz w:val="24"/>
          <w:szCs w:val="24"/>
        </w:rPr>
        <w:t xml:space="preserve">, </w:t>
      </w:r>
      <w:r w:rsidR="00951832" w:rsidRPr="00C13DAC">
        <w:rPr>
          <w:rFonts w:ascii="Arial" w:hAnsi="Arial" w:cs="Arial"/>
          <w:iCs/>
          <w:sz w:val="24"/>
          <w:szCs w:val="24"/>
        </w:rPr>
        <w:t>Journal of Family Issues</w:t>
      </w:r>
      <w:r w:rsidR="00E5634F" w:rsidRPr="00C13DAC">
        <w:rPr>
          <w:rFonts w:ascii="Arial" w:hAnsi="Arial" w:cs="Arial"/>
          <w:iCs/>
          <w:sz w:val="24"/>
          <w:szCs w:val="24"/>
        </w:rPr>
        <w:t xml:space="preserve">, Journal of Marriage and Family, </w:t>
      </w:r>
      <w:r w:rsidR="004B7A1C" w:rsidRPr="00C13DAC">
        <w:rPr>
          <w:rFonts w:ascii="Arial" w:hAnsi="Arial" w:cs="Arial"/>
          <w:iCs/>
          <w:sz w:val="24"/>
          <w:szCs w:val="24"/>
        </w:rPr>
        <w:t xml:space="preserve">Journal of Population Development and Population Review, </w:t>
      </w:r>
      <w:r w:rsidRPr="00C13DAC">
        <w:rPr>
          <w:rFonts w:ascii="Arial" w:hAnsi="Arial" w:cs="Arial"/>
          <w:iCs/>
          <w:sz w:val="24"/>
          <w:szCs w:val="24"/>
        </w:rPr>
        <w:t>Journal of Reproductive Medicine</w:t>
      </w:r>
      <w:r w:rsidR="00E5634F" w:rsidRPr="00C13DAC">
        <w:rPr>
          <w:rFonts w:ascii="Arial" w:hAnsi="Arial" w:cs="Arial"/>
          <w:iCs/>
          <w:sz w:val="24"/>
          <w:szCs w:val="24"/>
        </w:rPr>
        <w:t xml:space="preserve">, </w:t>
      </w:r>
      <w:r w:rsidR="006B54C7" w:rsidRPr="00C13DAC">
        <w:rPr>
          <w:rFonts w:ascii="Arial" w:hAnsi="Arial" w:cs="Arial"/>
          <w:iCs/>
          <w:sz w:val="24"/>
          <w:szCs w:val="24"/>
        </w:rPr>
        <w:t>Masculinity</w:t>
      </w:r>
      <w:r w:rsidR="00E5634F" w:rsidRPr="00C13DAC">
        <w:rPr>
          <w:rFonts w:ascii="Arial" w:hAnsi="Arial" w:cs="Arial"/>
          <w:iCs/>
          <w:sz w:val="24"/>
          <w:szCs w:val="24"/>
        </w:rPr>
        <w:t xml:space="preserve">, Perspectives on Sexual and, </w:t>
      </w:r>
      <w:r w:rsidR="006B54C7" w:rsidRPr="00C13DAC">
        <w:rPr>
          <w:rFonts w:ascii="Arial" w:hAnsi="Arial" w:cs="Arial"/>
          <w:iCs/>
          <w:sz w:val="24"/>
          <w:szCs w:val="24"/>
        </w:rPr>
        <w:t>Reproductive Health</w:t>
      </w:r>
      <w:r w:rsidR="00E5634F" w:rsidRPr="00C13DAC">
        <w:rPr>
          <w:rFonts w:ascii="Arial" w:hAnsi="Arial" w:cs="Arial"/>
          <w:iCs/>
          <w:sz w:val="24"/>
          <w:szCs w:val="24"/>
        </w:rPr>
        <w:t xml:space="preserve">, </w:t>
      </w:r>
      <w:r w:rsidR="006B54C7" w:rsidRPr="00C13DAC">
        <w:rPr>
          <w:rFonts w:ascii="Arial" w:hAnsi="Arial" w:cs="Arial"/>
          <w:iCs/>
          <w:sz w:val="24"/>
          <w:szCs w:val="24"/>
        </w:rPr>
        <w:t>Population Studies</w:t>
      </w:r>
      <w:r w:rsidR="00E5634F" w:rsidRPr="00C13DAC">
        <w:rPr>
          <w:rFonts w:ascii="Arial" w:hAnsi="Arial" w:cs="Arial"/>
          <w:iCs/>
          <w:sz w:val="24"/>
          <w:szCs w:val="24"/>
        </w:rPr>
        <w:t xml:space="preserve">, </w:t>
      </w:r>
      <w:r w:rsidRPr="00C13DAC">
        <w:rPr>
          <w:rFonts w:ascii="Arial" w:hAnsi="Arial" w:cs="Arial"/>
          <w:iCs/>
          <w:sz w:val="24"/>
          <w:szCs w:val="24"/>
        </w:rPr>
        <w:t>Sex Roles</w:t>
      </w:r>
      <w:r w:rsidR="00E5634F" w:rsidRPr="00C13DAC">
        <w:rPr>
          <w:rFonts w:ascii="Arial" w:hAnsi="Arial" w:cs="Arial"/>
          <w:iCs/>
          <w:sz w:val="24"/>
          <w:szCs w:val="24"/>
        </w:rPr>
        <w:t xml:space="preserve">, </w:t>
      </w:r>
      <w:r w:rsidR="0059139F" w:rsidRPr="00C13DAC">
        <w:rPr>
          <w:rFonts w:ascii="Arial" w:hAnsi="Arial" w:cs="Arial"/>
          <w:iCs/>
          <w:sz w:val="24"/>
          <w:szCs w:val="24"/>
        </w:rPr>
        <w:t>Social Forces</w:t>
      </w:r>
      <w:r w:rsidR="00E5634F" w:rsidRPr="00C13DAC">
        <w:rPr>
          <w:rFonts w:ascii="Arial" w:hAnsi="Arial" w:cs="Arial"/>
          <w:iCs/>
          <w:sz w:val="24"/>
          <w:szCs w:val="24"/>
        </w:rPr>
        <w:t xml:space="preserve">, </w:t>
      </w:r>
      <w:r w:rsidR="006B54C7" w:rsidRPr="00C13DAC">
        <w:rPr>
          <w:rFonts w:ascii="Arial" w:hAnsi="Arial" w:cs="Arial"/>
          <w:iCs/>
          <w:sz w:val="24"/>
          <w:szCs w:val="24"/>
        </w:rPr>
        <w:t>Social Politics</w:t>
      </w:r>
      <w:r w:rsidR="00E5634F" w:rsidRPr="00C13DAC">
        <w:rPr>
          <w:rFonts w:ascii="Arial" w:hAnsi="Arial" w:cs="Arial"/>
          <w:iCs/>
          <w:sz w:val="24"/>
          <w:szCs w:val="24"/>
        </w:rPr>
        <w:t xml:space="preserve">, Social Science and Medicine, </w:t>
      </w:r>
      <w:r w:rsidR="006B54C7" w:rsidRPr="00C13DAC">
        <w:rPr>
          <w:rFonts w:ascii="Arial" w:hAnsi="Arial" w:cs="Arial"/>
          <w:iCs/>
          <w:sz w:val="24"/>
          <w:szCs w:val="24"/>
        </w:rPr>
        <w:t>The Sociological Quarterly</w:t>
      </w:r>
      <w:r w:rsidR="00E5634F" w:rsidRPr="00C13DAC">
        <w:rPr>
          <w:rFonts w:ascii="Arial" w:hAnsi="Arial" w:cs="Arial"/>
          <w:iCs/>
          <w:sz w:val="24"/>
          <w:szCs w:val="24"/>
        </w:rPr>
        <w:t xml:space="preserve">, </w:t>
      </w:r>
      <w:r w:rsidR="00951832" w:rsidRPr="00C13DAC">
        <w:rPr>
          <w:rFonts w:ascii="Arial" w:hAnsi="Arial" w:cs="Arial"/>
          <w:iCs/>
          <w:sz w:val="24"/>
          <w:szCs w:val="24"/>
        </w:rPr>
        <w:t>Women’s Health: Research on Gender, Behavior, and Policy</w:t>
      </w:r>
      <w:r w:rsidR="00E5634F" w:rsidRPr="00C13DAC">
        <w:rPr>
          <w:rFonts w:ascii="Arial" w:hAnsi="Arial" w:cs="Arial"/>
          <w:iCs/>
          <w:sz w:val="24"/>
          <w:szCs w:val="24"/>
        </w:rPr>
        <w:t>.</w:t>
      </w:r>
      <w:r w:rsidR="00951832" w:rsidRPr="00C13DAC">
        <w:rPr>
          <w:rFonts w:ascii="Arial" w:hAnsi="Arial" w:cs="Arial"/>
          <w:iCs/>
          <w:sz w:val="24"/>
          <w:szCs w:val="24"/>
        </w:rPr>
        <w:t xml:space="preserve"> </w:t>
      </w:r>
    </w:p>
    <w:p w:rsidR="00277953" w:rsidRPr="00C13DAC" w:rsidRDefault="0059139F" w:rsidP="00E5634F">
      <w:pPr>
        <w:autoSpaceDE/>
        <w:autoSpaceDN/>
        <w:ind w:left="1080"/>
        <w:rPr>
          <w:rFonts w:ascii="Arial" w:hAnsi="Arial" w:cs="Arial"/>
          <w:iCs/>
          <w:sz w:val="24"/>
          <w:szCs w:val="24"/>
        </w:rPr>
      </w:pPr>
      <w:r w:rsidRPr="00C13DAC">
        <w:rPr>
          <w:rFonts w:ascii="Arial" w:hAnsi="Arial" w:cs="Arial"/>
          <w:sz w:val="24"/>
          <w:szCs w:val="24"/>
        </w:rPr>
        <w:tab/>
      </w:r>
      <w:r w:rsidRPr="00C13DAC">
        <w:rPr>
          <w:rFonts w:ascii="Arial" w:hAnsi="Arial" w:cs="Arial"/>
          <w:sz w:val="24"/>
          <w:szCs w:val="24"/>
        </w:rPr>
        <w:tab/>
      </w:r>
    </w:p>
    <w:p w:rsidR="00277953" w:rsidRPr="00C13DAC" w:rsidRDefault="00277953" w:rsidP="00277953">
      <w:pPr>
        <w:widowControl w:val="0"/>
        <w:rPr>
          <w:rFonts w:ascii="Arial" w:hAnsi="Arial" w:cs="Arial"/>
          <w:i/>
          <w:iCs/>
          <w:sz w:val="24"/>
          <w:szCs w:val="24"/>
        </w:rPr>
      </w:pPr>
      <w:r w:rsidRPr="00C13DAC">
        <w:rPr>
          <w:rFonts w:ascii="Arial" w:hAnsi="Arial" w:cs="Arial"/>
          <w:i/>
          <w:iCs/>
          <w:sz w:val="24"/>
          <w:szCs w:val="24"/>
        </w:rPr>
        <w:t xml:space="preserve">Ad Hoc Grant </w:t>
      </w:r>
      <w:r w:rsidR="00057892" w:rsidRPr="00C13DAC">
        <w:rPr>
          <w:rFonts w:ascii="Arial" w:hAnsi="Arial" w:cs="Arial"/>
          <w:i/>
          <w:iCs/>
          <w:sz w:val="24"/>
          <w:szCs w:val="24"/>
        </w:rPr>
        <w:t>Reviews</w:t>
      </w:r>
      <w:r w:rsidRPr="00C13DAC">
        <w:rPr>
          <w:rFonts w:ascii="Arial" w:hAnsi="Arial" w:cs="Arial"/>
          <w:i/>
          <w:iCs/>
          <w:sz w:val="24"/>
          <w:szCs w:val="24"/>
        </w:rPr>
        <w:t xml:space="preserve"> </w:t>
      </w:r>
      <w:r w:rsidR="00057892" w:rsidRPr="00C13DAC">
        <w:rPr>
          <w:rFonts w:ascii="Arial" w:hAnsi="Arial" w:cs="Arial"/>
          <w:i/>
          <w:iCs/>
          <w:sz w:val="24"/>
          <w:szCs w:val="24"/>
        </w:rPr>
        <w:t>F</w:t>
      </w:r>
      <w:r w:rsidRPr="00C13DAC">
        <w:rPr>
          <w:rFonts w:ascii="Arial" w:hAnsi="Arial" w:cs="Arial"/>
          <w:i/>
          <w:iCs/>
          <w:sz w:val="24"/>
          <w:szCs w:val="24"/>
        </w:rPr>
        <w:t>or</w:t>
      </w:r>
    </w:p>
    <w:p w:rsidR="00057892" w:rsidRPr="00C13DAC" w:rsidRDefault="00057892" w:rsidP="00277953">
      <w:pPr>
        <w:widowControl w:val="0"/>
        <w:ind w:left="720"/>
        <w:rPr>
          <w:rFonts w:ascii="Arial" w:hAnsi="Arial" w:cs="Arial"/>
          <w:iCs/>
          <w:sz w:val="24"/>
          <w:szCs w:val="24"/>
        </w:rPr>
      </w:pPr>
    </w:p>
    <w:p w:rsidR="0011133A" w:rsidRPr="00C13DAC" w:rsidRDefault="00277953" w:rsidP="00277953">
      <w:pPr>
        <w:widowControl w:val="0"/>
        <w:ind w:left="720"/>
        <w:rPr>
          <w:rFonts w:ascii="Arial" w:hAnsi="Arial" w:cs="Arial"/>
          <w:iCs/>
          <w:sz w:val="24"/>
          <w:szCs w:val="24"/>
        </w:rPr>
      </w:pPr>
      <w:r w:rsidRPr="00C13DAC">
        <w:rPr>
          <w:rFonts w:ascii="Arial" w:hAnsi="Arial" w:cs="Arial"/>
          <w:iCs/>
          <w:sz w:val="24"/>
          <w:szCs w:val="24"/>
        </w:rPr>
        <w:t>Office of Research, University of Nebraska-Lincoln</w:t>
      </w:r>
    </w:p>
    <w:p w:rsidR="00277953" w:rsidRPr="00C13DAC" w:rsidRDefault="00277953" w:rsidP="00277953">
      <w:pPr>
        <w:widowControl w:val="0"/>
        <w:ind w:left="720"/>
        <w:rPr>
          <w:rFonts w:ascii="Arial" w:hAnsi="Arial" w:cs="Arial"/>
          <w:iCs/>
          <w:sz w:val="24"/>
          <w:szCs w:val="24"/>
        </w:rPr>
      </w:pPr>
      <w:r w:rsidRPr="00C13DAC">
        <w:rPr>
          <w:rFonts w:ascii="Arial" w:hAnsi="Arial" w:cs="Arial"/>
          <w:iCs/>
          <w:sz w:val="24"/>
          <w:szCs w:val="24"/>
        </w:rPr>
        <w:t>National Science</w:t>
      </w:r>
      <w:r w:rsidR="0059139F" w:rsidRPr="00C13DAC">
        <w:rPr>
          <w:rFonts w:ascii="Arial" w:hAnsi="Arial" w:cs="Arial"/>
          <w:iCs/>
          <w:sz w:val="24"/>
          <w:szCs w:val="24"/>
        </w:rPr>
        <w:t xml:space="preserve"> Foundation </w:t>
      </w:r>
    </w:p>
    <w:p w:rsidR="00AC6A2D" w:rsidRPr="00C13DAC" w:rsidRDefault="00AC6A2D" w:rsidP="00277953">
      <w:pPr>
        <w:widowControl w:val="0"/>
        <w:ind w:left="720"/>
        <w:rPr>
          <w:rFonts w:ascii="Arial" w:hAnsi="Arial" w:cs="Arial"/>
          <w:iCs/>
          <w:sz w:val="24"/>
          <w:szCs w:val="24"/>
        </w:rPr>
      </w:pPr>
      <w:r w:rsidRPr="00C13DAC">
        <w:rPr>
          <w:rFonts w:ascii="Arial" w:hAnsi="Arial" w:cs="Arial"/>
          <w:iCs/>
          <w:sz w:val="24"/>
          <w:szCs w:val="24"/>
        </w:rPr>
        <w:t>Social Sciences &amp; Humanities Council of Canada</w:t>
      </w:r>
    </w:p>
    <w:p w:rsidR="005B40FA" w:rsidRPr="00C13DAC" w:rsidRDefault="005B40FA" w:rsidP="00A66FAF">
      <w:pPr>
        <w:widowControl w:val="0"/>
        <w:ind w:left="720"/>
        <w:rPr>
          <w:rFonts w:ascii="Arial" w:hAnsi="Arial" w:cs="Arial"/>
          <w:i/>
          <w:iCs/>
          <w:sz w:val="24"/>
          <w:szCs w:val="24"/>
        </w:rPr>
      </w:pPr>
    </w:p>
    <w:p w:rsidR="00951832" w:rsidRPr="00C13DAC" w:rsidRDefault="00951832">
      <w:pPr>
        <w:widowControl w:val="0"/>
        <w:rPr>
          <w:rFonts w:ascii="Arial" w:hAnsi="Arial" w:cs="Arial"/>
          <w:bCs/>
          <w:i/>
          <w:sz w:val="24"/>
          <w:szCs w:val="24"/>
        </w:rPr>
      </w:pPr>
      <w:r w:rsidRPr="00C13DAC">
        <w:rPr>
          <w:rFonts w:ascii="Arial" w:hAnsi="Arial" w:cs="Arial"/>
          <w:bCs/>
          <w:i/>
          <w:sz w:val="24"/>
          <w:szCs w:val="24"/>
        </w:rPr>
        <w:t>Professional Memberships</w:t>
      </w:r>
    </w:p>
    <w:p w:rsidR="00057892" w:rsidRPr="00C13DAC" w:rsidRDefault="00057892">
      <w:pPr>
        <w:widowControl w:val="0"/>
        <w:ind w:left="720"/>
        <w:rPr>
          <w:rFonts w:ascii="Arial" w:hAnsi="Arial" w:cs="Arial"/>
          <w:sz w:val="24"/>
          <w:szCs w:val="24"/>
        </w:rPr>
      </w:pP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American Association of Public Opinion Research</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American Association of University Professors</w:t>
      </w:r>
    </w:p>
    <w:p w:rsidR="00F271F4" w:rsidRPr="00C13DAC" w:rsidRDefault="00F271F4">
      <w:pPr>
        <w:widowControl w:val="0"/>
        <w:ind w:left="720"/>
        <w:rPr>
          <w:rFonts w:ascii="Arial" w:hAnsi="Arial" w:cs="Arial"/>
          <w:sz w:val="24"/>
          <w:szCs w:val="24"/>
        </w:rPr>
      </w:pPr>
      <w:r w:rsidRPr="00C13DAC">
        <w:rPr>
          <w:rFonts w:ascii="Arial" w:hAnsi="Arial" w:cs="Arial"/>
          <w:sz w:val="24"/>
          <w:szCs w:val="24"/>
        </w:rPr>
        <w:t>American Association of University Women</w:t>
      </w:r>
    </w:p>
    <w:p w:rsidR="00F271F4" w:rsidRPr="00C13DAC" w:rsidRDefault="00951832" w:rsidP="00F271F4">
      <w:pPr>
        <w:widowControl w:val="0"/>
        <w:ind w:left="720"/>
        <w:rPr>
          <w:rFonts w:ascii="Arial" w:hAnsi="Arial" w:cs="Arial"/>
          <w:sz w:val="24"/>
          <w:szCs w:val="24"/>
        </w:rPr>
      </w:pPr>
      <w:r w:rsidRPr="00C13DAC">
        <w:rPr>
          <w:rFonts w:ascii="Arial" w:hAnsi="Arial" w:cs="Arial"/>
          <w:sz w:val="24"/>
          <w:szCs w:val="24"/>
        </w:rPr>
        <w:t>American Sociological Association</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Association of Academic Survey Research Organizations</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Eastern Sociological Society</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Midwest Sociological Society</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National Council on Family Relations</w:t>
      </w:r>
    </w:p>
    <w:p w:rsidR="00F271F4" w:rsidRPr="00C13DAC" w:rsidRDefault="00F271F4" w:rsidP="00F271F4">
      <w:pPr>
        <w:widowControl w:val="0"/>
        <w:ind w:left="720"/>
        <w:rPr>
          <w:rFonts w:ascii="Arial" w:hAnsi="Arial" w:cs="Arial"/>
          <w:sz w:val="24"/>
          <w:szCs w:val="24"/>
          <w:lang w:val="nb-NO"/>
        </w:rPr>
      </w:pPr>
      <w:r w:rsidRPr="00C13DAC">
        <w:rPr>
          <w:rFonts w:ascii="Arial" w:hAnsi="Arial" w:cs="Arial"/>
          <w:sz w:val="24"/>
          <w:szCs w:val="24"/>
          <w:lang w:val="nb-NO"/>
        </w:rPr>
        <w:t xml:space="preserve">Phi Beta Kappa </w:t>
      </w:r>
    </w:p>
    <w:p w:rsidR="006B54C7" w:rsidRPr="00C13DAC" w:rsidRDefault="006B54C7" w:rsidP="00F271F4">
      <w:pPr>
        <w:widowControl w:val="0"/>
        <w:ind w:left="720"/>
        <w:rPr>
          <w:rFonts w:ascii="Arial" w:hAnsi="Arial" w:cs="Arial"/>
          <w:sz w:val="24"/>
          <w:szCs w:val="24"/>
          <w:lang w:val="nb-NO"/>
        </w:rPr>
      </w:pPr>
      <w:r w:rsidRPr="00C13DAC">
        <w:rPr>
          <w:rFonts w:ascii="Arial" w:hAnsi="Arial" w:cs="Arial"/>
          <w:sz w:val="24"/>
          <w:szCs w:val="24"/>
          <w:lang w:val="nb-NO"/>
        </w:rPr>
        <w:t>Population Association of America</w:t>
      </w:r>
    </w:p>
    <w:p w:rsidR="0011133A" w:rsidRPr="00C13DAC" w:rsidRDefault="00951832">
      <w:pPr>
        <w:widowControl w:val="0"/>
        <w:ind w:left="720"/>
        <w:rPr>
          <w:rFonts w:ascii="Arial" w:hAnsi="Arial" w:cs="Arial"/>
          <w:sz w:val="24"/>
          <w:szCs w:val="24"/>
        </w:rPr>
      </w:pPr>
      <w:r w:rsidRPr="00C13DAC">
        <w:rPr>
          <w:rFonts w:ascii="Arial" w:hAnsi="Arial" w:cs="Arial"/>
          <w:sz w:val="24"/>
          <w:szCs w:val="24"/>
        </w:rPr>
        <w:t>Society for the Study of Social Problems</w:t>
      </w:r>
    </w:p>
    <w:p w:rsidR="00F271F4" w:rsidRPr="00C13DAC" w:rsidRDefault="00F271F4">
      <w:pPr>
        <w:widowControl w:val="0"/>
        <w:ind w:left="720"/>
        <w:rPr>
          <w:rFonts w:ascii="Arial" w:hAnsi="Arial" w:cs="Arial"/>
          <w:sz w:val="24"/>
          <w:szCs w:val="24"/>
        </w:rPr>
      </w:pPr>
      <w:r w:rsidRPr="00C13DAC">
        <w:rPr>
          <w:rFonts w:ascii="Arial" w:hAnsi="Arial" w:cs="Arial"/>
          <w:sz w:val="24"/>
          <w:szCs w:val="24"/>
        </w:rPr>
        <w:t>Sociologists for Women in Society</w:t>
      </w:r>
    </w:p>
    <w:p w:rsidR="0079665F" w:rsidRPr="00C13DAC" w:rsidRDefault="0079665F">
      <w:pPr>
        <w:widowControl w:val="0"/>
        <w:ind w:left="720"/>
        <w:rPr>
          <w:rFonts w:ascii="Arial" w:hAnsi="Arial" w:cs="Arial"/>
          <w:sz w:val="24"/>
          <w:szCs w:val="24"/>
          <w:lang w:val="nb-NO"/>
        </w:rPr>
      </w:pPr>
    </w:p>
    <w:p w:rsidR="00057892" w:rsidRPr="00C13DAC" w:rsidRDefault="00057892" w:rsidP="00057892">
      <w:pPr>
        <w:pStyle w:val="Heading1"/>
        <w:tabs>
          <w:tab w:val="clear" w:pos="-1440"/>
        </w:tabs>
        <w:rPr>
          <w:rFonts w:ascii="Arial" w:hAnsi="Arial" w:cs="Arial"/>
          <w:b w:val="0"/>
          <w:i/>
          <w:sz w:val="24"/>
          <w:szCs w:val="24"/>
        </w:rPr>
      </w:pPr>
      <w:r w:rsidRPr="00C13DAC">
        <w:rPr>
          <w:rFonts w:ascii="Arial" w:hAnsi="Arial" w:cs="Arial"/>
          <w:b w:val="0"/>
          <w:i/>
          <w:sz w:val="24"/>
          <w:szCs w:val="24"/>
        </w:rPr>
        <w:t>Community Service</w:t>
      </w:r>
    </w:p>
    <w:p w:rsidR="002A07C1" w:rsidRPr="00C13DAC" w:rsidRDefault="002A07C1" w:rsidP="002A07C1">
      <w:pPr>
        <w:rPr>
          <w:rFonts w:ascii="Arial" w:hAnsi="Arial" w:cs="Arial"/>
          <w:sz w:val="24"/>
          <w:szCs w:val="24"/>
        </w:rPr>
      </w:pPr>
    </w:p>
    <w:p w:rsidR="00BF0CEC" w:rsidRPr="00C13DAC" w:rsidRDefault="00BF0CEC" w:rsidP="00BF4CC8">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Nebraska Association of Science Teachers, round table on engaging science materials, evaluating informal</w:t>
      </w:r>
    </w:p>
    <w:p w:rsidR="00BF0CEC" w:rsidRPr="00C13DAC" w:rsidRDefault="00BF0CEC" w:rsidP="00BF4CC8">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 xml:space="preserve">Lincoln Public Schools Science Teachers Gathering; Help to Host and Presented Research on Science Identity among Adolescents (With Judy Diamond, Patricia Hill, </w:t>
      </w:r>
    </w:p>
    <w:p w:rsidR="00057892" w:rsidRPr="00C13DAC" w:rsidRDefault="004F40A5" w:rsidP="00BF4CC8">
      <w:pPr>
        <w:ind w:left="2160" w:hanging="1440"/>
        <w:rPr>
          <w:rFonts w:ascii="Arial" w:hAnsi="Arial" w:cs="Arial"/>
          <w:sz w:val="24"/>
          <w:szCs w:val="24"/>
        </w:rPr>
      </w:pPr>
      <w:r w:rsidRPr="00C13DAC">
        <w:rPr>
          <w:rFonts w:ascii="Arial" w:hAnsi="Arial" w:cs="Arial"/>
          <w:sz w:val="24"/>
          <w:szCs w:val="24"/>
        </w:rPr>
        <w:t>2009–2012</w:t>
      </w:r>
      <w:r w:rsidR="00057892" w:rsidRPr="00C13DAC">
        <w:rPr>
          <w:rFonts w:ascii="Arial" w:hAnsi="Arial" w:cs="Arial"/>
          <w:sz w:val="24"/>
          <w:szCs w:val="24"/>
        </w:rPr>
        <w:tab/>
        <w:t>School Neighborhood Advisory Committee for Prescott Elementary School and the Community Learning Center</w:t>
      </w:r>
    </w:p>
    <w:p w:rsidR="00057892" w:rsidRPr="00C13DAC" w:rsidRDefault="00057892" w:rsidP="00057892">
      <w:pPr>
        <w:numPr>
          <w:ilvl w:val="1"/>
          <w:numId w:val="32"/>
        </w:numPr>
        <w:rPr>
          <w:rFonts w:ascii="Arial" w:hAnsi="Arial" w:cs="Arial"/>
          <w:sz w:val="24"/>
          <w:szCs w:val="24"/>
        </w:rPr>
      </w:pPr>
      <w:r w:rsidRPr="00C13DAC">
        <w:rPr>
          <w:rFonts w:ascii="Arial" w:hAnsi="Arial" w:cs="Arial"/>
          <w:sz w:val="24"/>
          <w:szCs w:val="24"/>
        </w:rPr>
        <w:t>Healthy Kids 2010: Mayors Commission on Breastfeeding</w:t>
      </w:r>
    </w:p>
    <w:p w:rsidR="00E037BA" w:rsidRPr="00C13DAC" w:rsidRDefault="00222AD5" w:rsidP="00E037BA">
      <w:pPr>
        <w:ind w:left="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r>
      <w:r w:rsidRPr="00C13DAC">
        <w:rPr>
          <w:rFonts w:ascii="Arial" w:hAnsi="Arial" w:cs="Arial"/>
          <w:sz w:val="24"/>
          <w:szCs w:val="24"/>
        </w:rPr>
        <w:tab/>
      </w:r>
      <w:proofErr w:type="spellStart"/>
      <w:r w:rsidRPr="00C13DAC">
        <w:rPr>
          <w:rFonts w:ascii="Arial" w:hAnsi="Arial" w:cs="Arial"/>
          <w:sz w:val="24"/>
          <w:szCs w:val="24"/>
        </w:rPr>
        <w:t>Milkworks</w:t>
      </w:r>
      <w:proofErr w:type="spellEnd"/>
      <w:r w:rsidRPr="00C13DAC">
        <w:rPr>
          <w:rFonts w:ascii="Arial" w:hAnsi="Arial" w:cs="Arial"/>
          <w:sz w:val="24"/>
          <w:szCs w:val="24"/>
        </w:rPr>
        <w:t>: Corporate Fundraising</w:t>
      </w:r>
      <w:r w:rsidR="00E037BA" w:rsidRPr="00C13DAC">
        <w:rPr>
          <w:rFonts w:ascii="Arial" w:hAnsi="Arial" w:cs="Arial"/>
          <w:sz w:val="24"/>
          <w:szCs w:val="24"/>
        </w:rPr>
        <w:t>.</w:t>
      </w:r>
    </w:p>
    <w:sectPr w:rsidR="00E037BA" w:rsidRPr="00C13DAC" w:rsidSect="00532CDB">
      <w:footerReference w:type="default" r:id="rId58"/>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A4" w:rsidRDefault="00F75FA4">
      <w:r>
        <w:separator/>
      </w:r>
    </w:p>
  </w:endnote>
  <w:endnote w:type="continuationSeparator" w:id="0">
    <w:p w:rsidR="00F75FA4" w:rsidRDefault="00F7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A4" w:rsidRDefault="00F75FA4" w:rsidP="005C00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447">
      <w:rPr>
        <w:rStyle w:val="PageNumber"/>
        <w:noProof/>
      </w:rPr>
      <w:t>20</w:t>
    </w:r>
    <w:r>
      <w:rPr>
        <w:rStyle w:val="PageNumber"/>
      </w:rPr>
      <w:fldChar w:fldCharType="end"/>
    </w:r>
  </w:p>
  <w:p w:rsidR="00F75FA4" w:rsidRDefault="00F75FA4" w:rsidP="005C00D8">
    <w:pPr>
      <w:widowControl w:val="0"/>
      <w:spacing w:line="240" w:lineRule="exact"/>
      <w:ind w:right="360"/>
      <w:rPr>
        <w:rFonts w:ascii="CG Times" w:hAnsi="CG Times" w:cs="CG Times"/>
        <w:sz w:val="24"/>
        <w:szCs w:val="24"/>
      </w:rPr>
    </w:pPr>
  </w:p>
  <w:p w:rsidR="00F75FA4" w:rsidRDefault="00F75FA4">
    <w:pPr>
      <w:widowControl w:val="0"/>
      <w:rPr>
        <w:rFonts w:ascii="CG Times" w:hAnsi="CG Times" w:cs="CG Times"/>
        <w:sz w:val="22"/>
        <w:szCs w:val="22"/>
      </w:rPr>
    </w:pPr>
    <w:r>
      <w:rPr>
        <w:rFonts w:ascii="CG Times" w:hAnsi="CG Times" w:cs="CG Times"/>
        <w:i/>
        <w:iCs/>
        <w:sz w:val="17"/>
        <w:szCs w:val="17"/>
      </w:rPr>
      <w:t xml:space="preserve">Julia McQuillan  </w:t>
    </w:r>
    <w:r>
      <w:rPr>
        <w:rFonts w:ascii="CG Times" w:hAnsi="CG Times" w:cs="CG Times"/>
        <w:sz w:val="17"/>
        <w:szCs w:val="17"/>
      </w:rPr>
      <w:t xml:space="preserve"> </w:t>
    </w:r>
    <w:r>
      <w:rPr>
        <w:rFonts w:ascii="CG Times" w:hAnsi="CG Times" w:cs="CG Times"/>
        <w:sz w:val="17"/>
        <w:szCs w:val="17"/>
      </w:rPr>
      <w:fldChar w:fldCharType="begin"/>
    </w:r>
    <w:r>
      <w:rPr>
        <w:rFonts w:ascii="CG Times" w:hAnsi="CG Times" w:cs="CG Times"/>
        <w:sz w:val="17"/>
        <w:szCs w:val="17"/>
      </w:rPr>
      <w:instrText xml:space="preserve"> DATE \@ "MM/dd/yy" </w:instrText>
    </w:r>
    <w:r>
      <w:rPr>
        <w:rFonts w:ascii="CG Times" w:hAnsi="CG Times" w:cs="CG Times"/>
        <w:sz w:val="17"/>
        <w:szCs w:val="17"/>
      </w:rPr>
      <w:fldChar w:fldCharType="separate"/>
    </w:r>
    <w:r>
      <w:rPr>
        <w:rFonts w:ascii="CG Times" w:hAnsi="CG Times" w:cs="CG Times"/>
        <w:noProof/>
        <w:sz w:val="17"/>
        <w:szCs w:val="17"/>
      </w:rPr>
      <w:t>07/25/19</w:t>
    </w:r>
    <w:r>
      <w:rPr>
        <w:rFonts w:ascii="CG Times" w:hAnsi="CG Times" w:cs="CG Times"/>
        <w:sz w:val="17"/>
        <w:szCs w:val="17"/>
      </w:rPr>
      <w:fldChar w:fldCharType="end"/>
    </w:r>
    <w:r>
      <w:rPr>
        <w:rFonts w:ascii="CG Times" w:hAnsi="CG Times" w:cs="CG Time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A4" w:rsidRDefault="00F75FA4">
      <w:r>
        <w:separator/>
      </w:r>
    </w:p>
  </w:footnote>
  <w:footnote w:type="continuationSeparator" w:id="0">
    <w:p w:rsidR="00F75FA4" w:rsidRDefault="00F7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CC"/>
    <w:multiLevelType w:val="multilevel"/>
    <w:tmpl w:val="A1D618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146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31666"/>
    <w:multiLevelType w:val="hybridMultilevel"/>
    <w:tmpl w:val="845A037C"/>
    <w:lvl w:ilvl="0" w:tplc="D4CE994C">
      <w:start w:val="200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AC7B55"/>
    <w:multiLevelType w:val="multilevel"/>
    <w:tmpl w:val="66428CB2"/>
    <w:lvl w:ilvl="0">
      <w:start w:val="1989"/>
      <w:numFmt w:val="decimal"/>
      <w:lvlText w:val="%1"/>
      <w:lvlJc w:val="left"/>
      <w:pPr>
        <w:tabs>
          <w:tab w:val="num" w:pos="1056"/>
        </w:tabs>
        <w:ind w:left="1056" w:hanging="1056"/>
      </w:pPr>
      <w:rPr>
        <w:rFonts w:cs="Times New Roman" w:hint="default"/>
      </w:rPr>
    </w:lvl>
    <w:lvl w:ilvl="1">
      <w:start w:val="1997"/>
      <w:numFmt w:val="decimal"/>
      <w:lvlText w:val="%1-%2"/>
      <w:lvlJc w:val="left"/>
      <w:pPr>
        <w:tabs>
          <w:tab w:val="num" w:pos="1776"/>
        </w:tabs>
        <w:ind w:left="1776" w:hanging="1056"/>
      </w:pPr>
      <w:rPr>
        <w:rFonts w:cs="Times New Roman" w:hint="default"/>
      </w:rPr>
    </w:lvl>
    <w:lvl w:ilvl="2">
      <w:start w:val="1"/>
      <w:numFmt w:val="decimal"/>
      <w:lvlText w:val="%1-%2.%3"/>
      <w:lvlJc w:val="left"/>
      <w:pPr>
        <w:tabs>
          <w:tab w:val="num" w:pos="2496"/>
        </w:tabs>
        <w:ind w:left="2496" w:hanging="1056"/>
      </w:pPr>
      <w:rPr>
        <w:rFonts w:cs="Times New Roman" w:hint="default"/>
      </w:rPr>
    </w:lvl>
    <w:lvl w:ilvl="3">
      <w:start w:val="1"/>
      <w:numFmt w:val="decimal"/>
      <w:lvlText w:val="%1-%2.%3.%4"/>
      <w:lvlJc w:val="left"/>
      <w:pPr>
        <w:tabs>
          <w:tab w:val="num" w:pos="3216"/>
        </w:tabs>
        <w:ind w:left="3216" w:hanging="1056"/>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3E811D2"/>
    <w:multiLevelType w:val="singleLevel"/>
    <w:tmpl w:val="A9580426"/>
    <w:lvl w:ilvl="0">
      <w:start w:val="1989"/>
      <w:numFmt w:val="decimal"/>
      <w:lvlText w:val="%1"/>
      <w:lvlJc w:val="left"/>
      <w:pPr>
        <w:tabs>
          <w:tab w:val="num" w:pos="1440"/>
        </w:tabs>
        <w:ind w:left="1440" w:hanging="1440"/>
      </w:pPr>
      <w:rPr>
        <w:rFonts w:cs="Times New Roman" w:hint="default"/>
      </w:rPr>
    </w:lvl>
  </w:abstractNum>
  <w:abstractNum w:abstractNumId="5" w15:restartNumberingAfterBreak="0">
    <w:nsid w:val="041D04A1"/>
    <w:multiLevelType w:val="hybridMultilevel"/>
    <w:tmpl w:val="A1D618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44B66EB"/>
    <w:multiLevelType w:val="singleLevel"/>
    <w:tmpl w:val="1B307D4C"/>
    <w:lvl w:ilvl="0">
      <w:start w:val="1999"/>
      <w:numFmt w:val="decimal"/>
      <w:lvlText w:val="%1"/>
      <w:lvlJc w:val="left"/>
      <w:pPr>
        <w:tabs>
          <w:tab w:val="num" w:pos="2160"/>
        </w:tabs>
        <w:ind w:left="2160" w:hanging="1440"/>
      </w:pPr>
      <w:rPr>
        <w:rFonts w:cs="Times New Roman" w:hint="default"/>
      </w:rPr>
    </w:lvl>
  </w:abstractNum>
  <w:abstractNum w:abstractNumId="7" w15:restartNumberingAfterBreak="0">
    <w:nsid w:val="0A713E23"/>
    <w:multiLevelType w:val="singleLevel"/>
    <w:tmpl w:val="2DFEAF4C"/>
    <w:lvl w:ilvl="0">
      <w:start w:val="1992"/>
      <w:numFmt w:val="decimal"/>
      <w:lvlText w:val="%1"/>
      <w:lvlJc w:val="left"/>
      <w:pPr>
        <w:tabs>
          <w:tab w:val="num" w:pos="2160"/>
        </w:tabs>
        <w:ind w:left="2160" w:hanging="1440"/>
      </w:pPr>
      <w:rPr>
        <w:rFonts w:cs="Times New Roman" w:hint="default"/>
      </w:rPr>
    </w:lvl>
  </w:abstractNum>
  <w:abstractNum w:abstractNumId="8" w15:restartNumberingAfterBreak="0">
    <w:nsid w:val="0EDC4113"/>
    <w:multiLevelType w:val="singleLevel"/>
    <w:tmpl w:val="6074C054"/>
    <w:lvl w:ilvl="0">
      <w:start w:val="1"/>
      <w:numFmt w:val="decimal"/>
      <w:lvlText w:val="%1."/>
      <w:lvlJc w:val="left"/>
      <w:pPr>
        <w:tabs>
          <w:tab w:val="num" w:pos="1080"/>
        </w:tabs>
        <w:ind w:left="1080" w:hanging="360"/>
      </w:pPr>
    </w:lvl>
  </w:abstractNum>
  <w:abstractNum w:abstractNumId="9" w15:restartNumberingAfterBreak="0">
    <w:nsid w:val="11470317"/>
    <w:multiLevelType w:val="singleLevel"/>
    <w:tmpl w:val="859E8F8A"/>
    <w:lvl w:ilvl="0">
      <w:start w:val="1993"/>
      <w:numFmt w:val="decimal"/>
      <w:lvlText w:val="%1"/>
      <w:lvlJc w:val="left"/>
      <w:pPr>
        <w:tabs>
          <w:tab w:val="num" w:pos="2160"/>
        </w:tabs>
        <w:ind w:left="2160" w:hanging="1440"/>
      </w:pPr>
      <w:rPr>
        <w:rFonts w:cs="Times New Roman" w:hint="default"/>
      </w:rPr>
    </w:lvl>
  </w:abstractNum>
  <w:abstractNum w:abstractNumId="10" w15:restartNumberingAfterBreak="0">
    <w:nsid w:val="11CD0E8B"/>
    <w:multiLevelType w:val="multilevel"/>
    <w:tmpl w:val="3042A172"/>
    <w:lvl w:ilvl="0">
      <w:start w:val="2000"/>
      <w:numFmt w:val="decimal"/>
      <w:lvlText w:val="%1"/>
      <w:lvlJc w:val="left"/>
      <w:pPr>
        <w:tabs>
          <w:tab w:val="num" w:pos="945"/>
        </w:tabs>
        <w:ind w:left="945" w:hanging="945"/>
      </w:pPr>
      <w:rPr>
        <w:rFonts w:cs="Times New Roman" w:hint="default"/>
      </w:rPr>
    </w:lvl>
    <w:lvl w:ilvl="1">
      <w:start w:val="2002"/>
      <w:numFmt w:val="decimal"/>
      <w:lvlText w:val="%1-%2"/>
      <w:lvlJc w:val="left"/>
      <w:pPr>
        <w:tabs>
          <w:tab w:val="num" w:pos="1665"/>
        </w:tabs>
        <w:ind w:left="1665" w:hanging="945"/>
      </w:pPr>
      <w:rPr>
        <w:rFonts w:cs="Times New Roman" w:hint="default"/>
      </w:rPr>
    </w:lvl>
    <w:lvl w:ilvl="2">
      <w:start w:val="1"/>
      <w:numFmt w:val="decimal"/>
      <w:lvlText w:val="%1-%2.%3"/>
      <w:lvlJc w:val="left"/>
      <w:pPr>
        <w:tabs>
          <w:tab w:val="num" w:pos="2385"/>
        </w:tabs>
        <w:ind w:left="2385" w:hanging="945"/>
      </w:pPr>
      <w:rPr>
        <w:rFonts w:cs="Times New Roman" w:hint="default"/>
      </w:rPr>
    </w:lvl>
    <w:lvl w:ilvl="3">
      <w:start w:val="1"/>
      <w:numFmt w:val="decimal"/>
      <w:lvlText w:val="%1-%2.%3.%4"/>
      <w:lvlJc w:val="left"/>
      <w:pPr>
        <w:tabs>
          <w:tab w:val="num" w:pos="3105"/>
        </w:tabs>
        <w:ind w:left="3105" w:hanging="94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8202F46"/>
    <w:multiLevelType w:val="hybridMultilevel"/>
    <w:tmpl w:val="63FA0814"/>
    <w:lvl w:ilvl="0" w:tplc="2DD482BA">
      <w:start w:val="2008"/>
      <w:numFmt w:val="decimal"/>
      <w:lvlText w:val="%1"/>
      <w:lvlJc w:val="left"/>
      <w:pPr>
        <w:tabs>
          <w:tab w:val="num" w:pos="2160"/>
        </w:tabs>
        <w:ind w:left="2160" w:hanging="1440"/>
      </w:pPr>
      <w:rPr>
        <w:rFonts w:ascii="Times New Roman" w:hAnsi="Times New Roman" w:cs="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302830"/>
    <w:multiLevelType w:val="hybridMultilevel"/>
    <w:tmpl w:val="27601A08"/>
    <w:lvl w:ilvl="0" w:tplc="785026E2">
      <w:start w:val="2005"/>
      <w:numFmt w:val="decimal"/>
      <w:lvlText w:val="%1"/>
      <w:lvlJc w:val="left"/>
      <w:pPr>
        <w:tabs>
          <w:tab w:val="num" w:pos="1932"/>
        </w:tabs>
        <w:ind w:left="1932" w:hanging="1212"/>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249F321C"/>
    <w:multiLevelType w:val="multilevel"/>
    <w:tmpl w:val="39A4B3FE"/>
    <w:lvl w:ilvl="0">
      <w:start w:val="1999"/>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4FE6AD7"/>
    <w:multiLevelType w:val="hybridMultilevel"/>
    <w:tmpl w:val="9810211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G Time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G Time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G Time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266A6E66"/>
    <w:multiLevelType w:val="singleLevel"/>
    <w:tmpl w:val="037049D4"/>
    <w:lvl w:ilvl="0">
      <w:start w:val="2000"/>
      <w:numFmt w:val="decimal"/>
      <w:lvlText w:val="%1"/>
      <w:lvlJc w:val="left"/>
      <w:pPr>
        <w:tabs>
          <w:tab w:val="num" w:pos="2160"/>
        </w:tabs>
        <w:ind w:left="2160" w:hanging="1440"/>
      </w:pPr>
      <w:rPr>
        <w:rFonts w:cs="Times New Roman" w:hint="default"/>
      </w:rPr>
    </w:lvl>
  </w:abstractNum>
  <w:abstractNum w:abstractNumId="16" w15:restartNumberingAfterBreak="0">
    <w:nsid w:val="298B6128"/>
    <w:multiLevelType w:val="hybridMultilevel"/>
    <w:tmpl w:val="2B584824"/>
    <w:lvl w:ilvl="0" w:tplc="FED86E5C">
      <w:start w:val="200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B5416"/>
    <w:multiLevelType w:val="singleLevel"/>
    <w:tmpl w:val="4FD889FA"/>
    <w:lvl w:ilvl="0">
      <w:start w:val="1993"/>
      <w:numFmt w:val="decimal"/>
      <w:lvlText w:val="%1"/>
      <w:lvlJc w:val="left"/>
      <w:pPr>
        <w:tabs>
          <w:tab w:val="num" w:pos="2160"/>
        </w:tabs>
        <w:ind w:left="2160" w:hanging="1440"/>
      </w:pPr>
      <w:rPr>
        <w:rFonts w:cs="Times New Roman" w:hint="default"/>
      </w:rPr>
    </w:lvl>
  </w:abstractNum>
  <w:abstractNum w:abstractNumId="18" w15:restartNumberingAfterBreak="0">
    <w:nsid w:val="2E91297D"/>
    <w:multiLevelType w:val="multilevel"/>
    <w:tmpl w:val="CB6EE27A"/>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0C6591C"/>
    <w:multiLevelType w:val="multilevel"/>
    <w:tmpl w:val="BED0CE62"/>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243750B"/>
    <w:multiLevelType w:val="singleLevel"/>
    <w:tmpl w:val="D9705622"/>
    <w:lvl w:ilvl="0">
      <w:start w:val="1994"/>
      <w:numFmt w:val="decimal"/>
      <w:lvlText w:val="%1"/>
      <w:lvlJc w:val="left"/>
      <w:pPr>
        <w:tabs>
          <w:tab w:val="num" w:pos="1140"/>
        </w:tabs>
        <w:ind w:left="1140" w:hanging="420"/>
      </w:pPr>
      <w:rPr>
        <w:rFonts w:cs="Times New Roman" w:hint="default"/>
      </w:rPr>
    </w:lvl>
  </w:abstractNum>
  <w:abstractNum w:abstractNumId="21" w15:restartNumberingAfterBreak="0">
    <w:nsid w:val="3D0072DB"/>
    <w:multiLevelType w:val="singleLevel"/>
    <w:tmpl w:val="24285DD4"/>
    <w:lvl w:ilvl="0">
      <w:start w:val="1999"/>
      <w:numFmt w:val="decimal"/>
      <w:lvlText w:val="%1"/>
      <w:lvlJc w:val="left"/>
      <w:pPr>
        <w:tabs>
          <w:tab w:val="num" w:pos="1140"/>
        </w:tabs>
        <w:ind w:left="1140" w:hanging="420"/>
      </w:pPr>
      <w:rPr>
        <w:rFonts w:cs="Times New Roman" w:hint="default"/>
      </w:rPr>
    </w:lvl>
  </w:abstractNum>
  <w:abstractNum w:abstractNumId="22" w15:restartNumberingAfterBreak="0">
    <w:nsid w:val="3D3A1E42"/>
    <w:multiLevelType w:val="hybridMultilevel"/>
    <w:tmpl w:val="7B32D19E"/>
    <w:lvl w:ilvl="0" w:tplc="D54A109C">
      <w:start w:val="200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F3B60"/>
    <w:multiLevelType w:val="singleLevel"/>
    <w:tmpl w:val="FDFC73A6"/>
    <w:lvl w:ilvl="0">
      <w:start w:val="1997"/>
      <w:numFmt w:val="decimal"/>
      <w:lvlText w:val="%1"/>
      <w:lvlJc w:val="left"/>
      <w:pPr>
        <w:tabs>
          <w:tab w:val="num" w:pos="2160"/>
        </w:tabs>
        <w:ind w:left="2160" w:hanging="1440"/>
      </w:pPr>
      <w:rPr>
        <w:rFonts w:cs="Times New Roman" w:hint="default"/>
      </w:rPr>
    </w:lvl>
  </w:abstractNum>
  <w:abstractNum w:abstractNumId="24" w15:restartNumberingAfterBreak="0">
    <w:nsid w:val="3FEB5D9F"/>
    <w:multiLevelType w:val="multilevel"/>
    <w:tmpl w:val="DF0ECFDE"/>
    <w:lvl w:ilvl="0">
      <w:start w:val="2005"/>
      <w:numFmt w:val="decimal"/>
      <w:lvlText w:val="%1"/>
      <w:lvlJc w:val="left"/>
      <w:pPr>
        <w:tabs>
          <w:tab w:val="num" w:pos="1044"/>
        </w:tabs>
        <w:ind w:left="1044" w:hanging="1044"/>
      </w:pPr>
      <w:rPr>
        <w:rFonts w:cs="Times New Roman" w:hint="default"/>
      </w:rPr>
    </w:lvl>
    <w:lvl w:ilvl="1">
      <w:start w:val="2007"/>
      <w:numFmt w:val="decimal"/>
      <w:lvlText w:val="%1-%2"/>
      <w:lvlJc w:val="left"/>
      <w:pPr>
        <w:tabs>
          <w:tab w:val="num" w:pos="1764"/>
        </w:tabs>
        <w:ind w:left="1764" w:hanging="1044"/>
      </w:pPr>
      <w:rPr>
        <w:rFonts w:cs="Times New Roman" w:hint="default"/>
      </w:rPr>
    </w:lvl>
    <w:lvl w:ilvl="2">
      <w:start w:val="1"/>
      <w:numFmt w:val="decimal"/>
      <w:lvlText w:val="%1-%2.%3"/>
      <w:lvlJc w:val="left"/>
      <w:pPr>
        <w:tabs>
          <w:tab w:val="num" w:pos="2484"/>
        </w:tabs>
        <w:ind w:left="2484" w:hanging="1044"/>
      </w:pPr>
      <w:rPr>
        <w:rFonts w:cs="Times New Roman" w:hint="default"/>
      </w:rPr>
    </w:lvl>
    <w:lvl w:ilvl="3">
      <w:start w:val="1"/>
      <w:numFmt w:val="decimal"/>
      <w:lvlText w:val="%1-%2.%3.%4"/>
      <w:lvlJc w:val="left"/>
      <w:pPr>
        <w:tabs>
          <w:tab w:val="num" w:pos="3204"/>
        </w:tabs>
        <w:ind w:left="3204" w:hanging="1044"/>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417A26DB"/>
    <w:multiLevelType w:val="multilevel"/>
    <w:tmpl w:val="C96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F574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493B74"/>
    <w:multiLevelType w:val="hybridMultilevel"/>
    <w:tmpl w:val="6AA8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92F80"/>
    <w:multiLevelType w:val="multilevel"/>
    <w:tmpl w:val="DDF24E74"/>
    <w:lvl w:ilvl="0">
      <w:start w:val="2000"/>
      <w:numFmt w:val="decimal"/>
      <w:lvlText w:val="%1"/>
      <w:lvlJc w:val="left"/>
      <w:pPr>
        <w:tabs>
          <w:tab w:val="num" w:pos="1470"/>
        </w:tabs>
        <w:ind w:left="1470" w:hanging="1470"/>
      </w:pPr>
      <w:rPr>
        <w:rFonts w:cs="Times New Roman" w:hint="default"/>
      </w:rPr>
    </w:lvl>
    <w:lvl w:ilvl="1">
      <w:start w:val="200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5790"/>
        </w:tabs>
        <w:ind w:left="5790" w:hanging="1470"/>
      </w:pPr>
      <w:rPr>
        <w:rFonts w:cs="Times New Roman" w:hint="default"/>
      </w:rPr>
    </w:lvl>
    <w:lvl w:ilvl="7">
      <w:start w:val="1"/>
      <w:numFmt w:val="decimal"/>
      <w:lvlText w:val="%1-%2.%3.%4.%5.%6.%7.%8"/>
      <w:lvlJc w:val="left"/>
      <w:pPr>
        <w:tabs>
          <w:tab w:val="num" w:pos="6510"/>
        </w:tabs>
        <w:ind w:left="6510" w:hanging="147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48B6451D"/>
    <w:multiLevelType w:val="singleLevel"/>
    <w:tmpl w:val="509E3720"/>
    <w:lvl w:ilvl="0">
      <w:start w:val="1999"/>
      <w:numFmt w:val="decimal"/>
      <w:lvlText w:val="%1"/>
      <w:lvlJc w:val="left"/>
      <w:pPr>
        <w:tabs>
          <w:tab w:val="num" w:pos="1155"/>
        </w:tabs>
        <w:ind w:left="1155" w:hanging="435"/>
      </w:pPr>
      <w:rPr>
        <w:rFonts w:cs="Times New Roman" w:hint="default"/>
      </w:rPr>
    </w:lvl>
  </w:abstractNum>
  <w:abstractNum w:abstractNumId="30" w15:restartNumberingAfterBreak="0">
    <w:nsid w:val="4C5C3A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9D0E9B"/>
    <w:multiLevelType w:val="singleLevel"/>
    <w:tmpl w:val="2B5CB7E2"/>
    <w:lvl w:ilvl="0">
      <w:start w:val="1997"/>
      <w:numFmt w:val="decimal"/>
      <w:lvlText w:val="%1"/>
      <w:lvlJc w:val="left"/>
      <w:pPr>
        <w:tabs>
          <w:tab w:val="num" w:pos="2160"/>
        </w:tabs>
        <w:ind w:left="2160" w:hanging="1440"/>
      </w:pPr>
      <w:rPr>
        <w:rFonts w:cs="Times New Roman" w:hint="default"/>
      </w:rPr>
    </w:lvl>
  </w:abstractNum>
  <w:abstractNum w:abstractNumId="32" w15:restartNumberingAfterBreak="0">
    <w:nsid w:val="59B6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6B1266"/>
    <w:multiLevelType w:val="multilevel"/>
    <w:tmpl w:val="28FCD9F6"/>
    <w:lvl w:ilvl="0">
      <w:start w:val="1989"/>
      <w:numFmt w:val="decimal"/>
      <w:lvlText w:val="%1"/>
      <w:lvlJc w:val="left"/>
      <w:pPr>
        <w:tabs>
          <w:tab w:val="num" w:pos="1425"/>
        </w:tabs>
        <w:ind w:left="1425" w:hanging="1425"/>
      </w:pPr>
      <w:rPr>
        <w:rFonts w:cs="Times New Roman" w:hint="default"/>
      </w:rPr>
    </w:lvl>
    <w:lvl w:ilvl="1">
      <w:start w:val="1997"/>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25"/>
        </w:tabs>
        <w:ind w:left="5025" w:hanging="142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5C591BFD"/>
    <w:multiLevelType w:val="singleLevel"/>
    <w:tmpl w:val="F6DE46D4"/>
    <w:lvl w:ilvl="0">
      <w:start w:val="2000"/>
      <w:numFmt w:val="decimal"/>
      <w:lvlText w:val="%1"/>
      <w:lvlJc w:val="left"/>
      <w:pPr>
        <w:tabs>
          <w:tab w:val="num" w:pos="2160"/>
        </w:tabs>
        <w:ind w:left="2160" w:hanging="1440"/>
      </w:pPr>
      <w:rPr>
        <w:rFonts w:cs="Times New Roman" w:hint="default"/>
      </w:rPr>
    </w:lvl>
  </w:abstractNum>
  <w:abstractNum w:abstractNumId="35" w15:restartNumberingAfterBreak="0">
    <w:nsid w:val="5DB40BC8"/>
    <w:multiLevelType w:val="singleLevel"/>
    <w:tmpl w:val="4CE8BC1E"/>
    <w:lvl w:ilvl="0">
      <w:start w:val="2000"/>
      <w:numFmt w:val="decimal"/>
      <w:lvlText w:val="%1"/>
      <w:lvlJc w:val="left"/>
      <w:pPr>
        <w:tabs>
          <w:tab w:val="num" w:pos="2160"/>
        </w:tabs>
        <w:ind w:left="2160" w:hanging="1440"/>
      </w:pPr>
      <w:rPr>
        <w:rFonts w:cs="Times New Roman" w:hint="default"/>
      </w:rPr>
    </w:lvl>
  </w:abstractNum>
  <w:abstractNum w:abstractNumId="36" w15:restartNumberingAfterBreak="0">
    <w:nsid w:val="613C0D20"/>
    <w:multiLevelType w:val="singleLevel"/>
    <w:tmpl w:val="7624D4E4"/>
    <w:lvl w:ilvl="0">
      <w:start w:val="2000"/>
      <w:numFmt w:val="decimal"/>
      <w:lvlText w:val="%1"/>
      <w:lvlJc w:val="left"/>
      <w:pPr>
        <w:tabs>
          <w:tab w:val="num" w:pos="1140"/>
        </w:tabs>
        <w:ind w:left="1140" w:hanging="420"/>
      </w:pPr>
      <w:rPr>
        <w:rFonts w:cs="Times New Roman" w:hint="default"/>
        <w:i w:val="0"/>
        <w:iCs w:val="0"/>
      </w:rPr>
    </w:lvl>
  </w:abstractNum>
  <w:abstractNum w:abstractNumId="37" w15:restartNumberingAfterBreak="0">
    <w:nsid w:val="63C24B78"/>
    <w:multiLevelType w:val="singleLevel"/>
    <w:tmpl w:val="E5B4EE84"/>
    <w:lvl w:ilvl="0">
      <w:start w:val="1997"/>
      <w:numFmt w:val="decimal"/>
      <w:lvlText w:val="%1"/>
      <w:lvlJc w:val="left"/>
      <w:pPr>
        <w:tabs>
          <w:tab w:val="num" w:pos="1140"/>
        </w:tabs>
        <w:ind w:left="1140" w:hanging="420"/>
      </w:pPr>
      <w:rPr>
        <w:rFonts w:cs="Times New Roman" w:hint="default"/>
      </w:rPr>
    </w:lvl>
  </w:abstractNum>
  <w:abstractNum w:abstractNumId="38" w15:restartNumberingAfterBreak="0">
    <w:nsid w:val="6504086A"/>
    <w:multiLevelType w:val="hybridMultilevel"/>
    <w:tmpl w:val="91A6F4B6"/>
    <w:lvl w:ilvl="0" w:tplc="C1127FA0">
      <w:start w:val="199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07C09"/>
    <w:multiLevelType w:val="multilevel"/>
    <w:tmpl w:val="603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556AE3"/>
    <w:multiLevelType w:val="singleLevel"/>
    <w:tmpl w:val="A144501E"/>
    <w:lvl w:ilvl="0">
      <w:start w:val="1992"/>
      <w:numFmt w:val="decimal"/>
      <w:lvlText w:val="%1"/>
      <w:lvlJc w:val="left"/>
      <w:pPr>
        <w:tabs>
          <w:tab w:val="num" w:pos="2160"/>
        </w:tabs>
        <w:ind w:left="2160" w:hanging="1440"/>
      </w:pPr>
      <w:rPr>
        <w:rFonts w:cs="Times New Roman" w:hint="default"/>
      </w:rPr>
    </w:lvl>
  </w:abstractNum>
  <w:abstractNum w:abstractNumId="41" w15:restartNumberingAfterBreak="0">
    <w:nsid w:val="6C82744D"/>
    <w:multiLevelType w:val="singleLevel"/>
    <w:tmpl w:val="F1F04CEE"/>
    <w:lvl w:ilvl="0">
      <w:start w:val="1993"/>
      <w:numFmt w:val="decimal"/>
      <w:lvlText w:val="%1"/>
      <w:lvlJc w:val="left"/>
      <w:pPr>
        <w:tabs>
          <w:tab w:val="num" w:pos="1140"/>
        </w:tabs>
        <w:ind w:left="1140" w:hanging="420"/>
      </w:pPr>
      <w:rPr>
        <w:rFonts w:cs="Times New Roman" w:hint="default"/>
      </w:rPr>
    </w:lvl>
  </w:abstractNum>
  <w:abstractNum w:abstractNumId="42" w15:restartNumberingAfterBreak="0">
    <w:nsid w:val="70F5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8B33D0"/>
    <w:multiLevelType w:val="singleLevel"/>
    <w:tmpl w:val="E83E3200"/>
    <w:lvl w:ilvl="0">
      <w:start w:val="2000"/>
      <w:numFmt w:val="decimal"/>
      <w:lvlText w:val="%1"/>
      <w:lvlJc w:val="left"/>
      <w:pPr>
        <w:tabs>
          <w:tab w:val="num" w:pos="2160"/>
        </w:tabs>
        <w:ind w:left="2160" w:hanging="1440"/>
      </w:pPr>
      <w:rPr>
        <w:rFonts w:cs="Times New Roman" w:hint="default"/>
      </w:rPr>
    </w:lvl>
  </w:abstractNum>
  <w:abstractNum w:abstractNumId="44" w15:restartNumberingAfterBreak="0">
    <w:nsid w:val="79D52077"/>
    <w:multiLevelType w:val="singleLevel"/>
    <w:tmpl w:val="610C82A2"/>
    <w:lvl w:ilvl="0">
      <w:start w:val="1999"/>
      <w:numFmt w:val="decimal"/>
      <w:lvlText w:val="%1"/>
      <w:lvlJc w:val="left"/>
      <w:pPr>
        <w:tabs>
          <w:tab w:val="num" w:pos="1800"/>
        </w:tabs>
        <w:ind w:left="1800" w:hanging="720"/>
      </w:pPr>
      <w:rPr>
        <w:rFonts w:cs="Times New Roman" w:hint="default"/>
      </w:rPr>
    </w:lvl>
  </w:abstractNum>
  <w:abstractNum w:abstractNumId="45" w15:restartNumberingAfterBreak="0">
    <w:nsid w:val="7B0367A5"/>
    <w:multiLevelType w:val="singleLevel"/>
    <w:tmpl w:val="F6F4B51A"/>
    <w:lvl w:ilvl="0">
      <w:start w:val="1992"/>
      <w:numFmt w:val="decimal"/>
      <w:lvlText w:val="%1"/>
      <w:lvlJc w:val="left"/>
      <w:pPr>
        <w:tabs>
          <w:tab w:val="num" w:pos="2160"/>
        </w:tabs>
        <w:ind w:left="2160" w:hanging="1440"/>
      </w:pPr>
      <w:rPr>
        <w:rFonts w:cs="Times New Roman" w:hint="default"/>
      </w:rPr>
    </w:lvl>
  </w:abstractNum>
  <w:abstractNum w:abstractNumId="46" w15:restartNumberingAfterBreak="0">
    <w:nsid w:val="7B177600"/>
    <w:multiLevelType w:val="hybridMultilevel"/>
    <w:tmpl w:val="34CCC2B2"/>
    <w:lvl w:ilvl="0" w:tplc="1BE21AD2">
      <w:start w:val="1999"/>
      <w:numFmt w:val="decimal"/>
      <w:lvlText w:val="%1"/>
      <w:lvlJc w:val="left"/>
      <w:pPr>
        <w:tabs>
          <w:tab w:val="num" w:pos="1302"/>
        </w:tabs>
        <w:ind w:left="1302" w:hanging="492"/>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7" w15:restartNumberingAfterBreak="0">
    <w:nsid w:val="7B4D0D96"/>
    <w:multiLevelType w:val="singleLevel"/>
    <w:tmpl w:val="B178C2C8"/>
    <w:lvl w:ilvl="0">
      <w:start w:val="2001"/>
      <w:numFmt w:val="decimal"/>
      <w:lvlText w:val="%1"/>
      <w:lvlJc w:val="left"/>
      <w:pPr>
        <w:tabs>
          <w:tab w:val="num" w:pos="1800"/>
        </w:tabs>
        <w:ind w:left="1800" w:hanging="720"/>
      </w:pPr>
      <w:rPr>
        <w:rFonts w:cs="Times New Roman" w:hint="default"/>
      </w:rPr>
    </w:lvl>
  </w:abstractNum>
  <w:abstractNum w:abstractNumId="48" w15:restartNumberingAfterBreak="0">
    <w:nsid w:val="7C356042"/>
    <w:multiLevelType w:val="singleLevel"/>
    <w:tmpl w:val="28A8385A"/>
    <w:lvl w:ilvl="0">
      <w:start w:val="1995"/>
      <w:numFmt w:val="decimal"/>
      <w:lvlText w:val="%1"/>
      <w:lvlJc w:val="left"/>
      <w:pPr>
        <w:tabs>
          <w:tab w:val="num" w:pos="1140"/>
        </w:tabs>
        <w:ind w:left="1140" w:hanging="420"/>
      </w:pPr>
      <w:rPr>
        <w:rFonts w:cs="Times New Roman" w:hint="default"/>
      </w:rPr>
    </w:lvl>
  </w:abstractNum>
  <w:abstractNum w:abstractNumId="49" w15:restartNumberingAfterBreak="0">
    <w:nsid w:val="7E252354"/>
    <w:multiLevelType w:val="multilevel"/>
    <w:tmpl w:val="F6B28D2A"/>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19"/>
  </w:num>
  <w:num w:numId="4">
    <w:abstractNumId w:val="7"/>
  </w:num>
  <w:num w:numId="5">
    <w:abstractNumId w:val="23"/>
  </w:num>
  <w:num w:numId="6">
    <w:abstractNumId w:val="18"/>
  </w:num>
  <w:num w:numId="7">
    <w:abstractNumId w:val="45"/>
  </w:num>
  <w:num w:numId="8">
    <w:abstractNumId w:val="4"/>
  </w:num>
  <w:num w:numId="9">
    <w:abstractNumId w:val="31"/>
  </w:num>
  <w:num w:numId="10">
    <w:abstractNumId w:val="37"/>
  </w:num>
  <w:num w:numId="11">
    <w:abstractNumId w:val="49"/>
  </w:num>
  <w:num w:numId="12">
    <w:abstractNumId w:val="41"/>
  </w:num>
  <w:num w:numId="13">
    <w:abstractNumId w:val="48"/>
  </w:num>
  <w:num w:numId="14">
    <w:abstractNumId w:val="20"/>
  </w:num>
  <w:num w:numId="15">
    <w:abstractNumId w:val="21"/>
  </w:num>
  <w:num w:numId="16">
    <w:abstractNumId w:val="29"/>
  </w:num>
  <w:num w:numId="17">
    <w:abstractNumId w:val="34"/>
  </w:num>
  <w:num w:numId="18">
    <w:abstractNumId w:val="36"/>
  </w:num>
  <w:num w:numId="19">
    <w:abstractNumId w:val="43"/>
  </w:num>
  <w:num w:numId="20">
    <w:abstractNumId w:val="33"/>
  </w:num>
  <w:num w:numId="21">
    <w:abstractNumId w:val="17"/>
  </w:num>
  <w:num w:numId="22">
    <w:abstractNumId w:val="15"/>
  </w:num>
  <w:num w:numId="23">
    <w:abstractNumId w:val="13"/>
  </w:num>
  <w:num w:numId="24">
    <w:abstractNumId w:val="28"/>
  </w:num>
  <w:num w:numId="25">
    <w:abstractNumId w:val="40"/>
  </w:num>
  <w:num w:numId="26">
    <w:abstractNumId w:val="42"/>
  </w:num>
  <w:num w:numId="27">
    <w:abstractNumId w:val="32"/>
  </w:num>
  <w:num w:numId="28">
    <w:abstractNumId w:val="35"/>
  </w:num>
  <w:num w:numId="29">
    <w:abstractNumId w:val="47"/>
  </w:num>
  <w:num w:numId="30">
    <w:abstractNumId w:val="30"/>
  </w:num>
  <w:num w:numId="31">
    <w:abstractNumId w:val="26"/>
  </w:num>
  <w:num w:numId="32">
    <w:abstractNumId w:val="10"/>
  </w:num>
  <w:num w:numId="33">
    <w:abstractNumId w:val="1"/>
  </w:num>
  <w:num w:numId="34">
    <w:abstractNumId w:val="44"/>
  </w:num>
  <w:num w:numId="35">
    <w:abstractNumId w:val="46"/>
  </w:num>
  <w:num w:numId="36">
    <w:abstractNumId w:val="3"/>
  </w:num>
  <w:num w:numId="37">
    <w:abstractNumId w:val="2"/>
  </w:num>
  <w:num w:numId="38">
    <w:abstractNumId w:val="12"/>
  </w:num>
  <w:num w:numId="39">
    <w:abstractNumId w:val="5"/>
  </w:num>
  <w:num w:numId="40">
    <w:abstractNumId w:val="0"/>
  </w:num>
  <w:num w:numId="41">
    <w:abstractNumId w:val="24"/>
  </w:num>
  <w:num w:numId="42">
    <w:abstractNumId w:val="11"/>
  </w:num>
  <w:num w:numId="43">
    <w:abstractNumId w:val="16"/>
  </w:num>
  <w:num w:numId="44">
    <w:abstractNumId w:val="39"/>
  </w:num>
  <w:num w:numId="45">
    <w:abstractNumId w:val="8"/>
    <w:lvlOverride w:ilvl="0">
      <w:startOverride w:val="1"/>
    </w:lvlOverride>
  </w:num>
  <w:num w:numId="46">
    <w:abstractNumId w:val="14"/>
  </w:num>
  <w:num w:numId="47">
    <w:abstractNumId w:val="25"/>
  </w:num>
  <w:num w:numId="48">
    <w:abstractNumId w:val="27"/>
  </w:num>
  <w:num w:numId="49">
    <w:abstractNumId w:val="2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32"/>
    <w:rsid w:val="00003219"/>
    <w:rsid w:val="00003382"/>
    <w:rsid w:val="000041CA"/>
    <w:rsid w:val="0001127E"/>
    <w:rsid w:val="00013331"/>
    <w:rsid w:val="00014990"/>
    <w:rsid w:val="00016DC6"/>
    <w:rsid w:val="000235F4"/>
    <w:rsid w:val="00023687"/>
    <w:rsid w:val="00025FF8"/>
    <w:rsid w:val="00026EEF"/>
    <w:rsid w:val="00027CA0"/>
    <w:rsid w:val="00030BA2"/>
    <w:rsid w:val="000317F6"/>
    <w:rsid w:val="00031D11"/>
    <w:rsid w:val="00033EEC"/>
    <w:rsid w:val="000345F1"/>
    <w:rsid w:val="000373E1"/>
    <w:rsid w:val="000379B0"/>
    <w:rsid w:val="0004032B"/>
    <w:rsid w:val="00040685"/>
    <w:rsid w:val="00044675"/>
    <w:rsid w:val="000450B6"/>
    <w:rsid w:val="00045907"/>
    <w:rsid w:val="00050B87"/>
    <w:rsid w:val="00051D9B"/>
    <w:rsid w:val="0005481E"/>
    <w:rsid w:val="00057892"/>
    <w:rsid w:val="00060579"/>
    <w:rsid w:val="00064B03"/>
    <w:rsid w:val="00065092"/>
    <w:rsid w:val="00065C01"/>
    <w:rsid w:val="000661D2"/>
    <w:rsid w:val="000676CD"/>
    <w:rsid w:val="00073D89"/>
    <w:rsid w:val="000745D2"/>
    <w:rsid w:val="000770DE"/>
    <w:rsid w:val="000773DD"/>
    <w:rsid w:val="00080665"/>
    <w:rsid w:val="00080B0F"/>
    <w:rsid w:val="000821A0"/>
    <w:rsid w:val="000917D4"/>
    <w:rsid w:val="000923D5"/>
    <w:rsid w:val="00093015"/>
    <w:rsid w:val="0009302C"/>
    <w:rsid w:val="000932B9"/>
    <w:rsid w:val="00093FAF"/>
    <w:rsid w:val="000959FE"/>
    <w:rsid w:val="000975A1"/>
    <w:rsid w:val="000A0147"/>
    <w:rsid w:val="000A107B"/>
    <w:rsid w:val="000A263C"/>
    <w:rsid w:val="000A385D"/>
    <w:rsid w:val="000A53BF"/>
    <w:rsid w:val="000A5430"/>
    <w:rsid w:val="000A6985"/>
    <w:rsid w:val="000B21B6"/>
    <w:rsid w:val="000B3AD2"/>
    <w:rsid w:val="000B5684"/>
    <w:rsid w:val="000B6DD6"/>
    <w:rsid w:val="000B722A"/>
    <w:rsid w:val="000C3EE4"/>
    <w:rsid w:val="000C44FB"/>
    <w:rsid w:val="000C5B22"/>
    <w:rsid w:val="000D1EE6"/>
    <w:rsid w:val="000D206E"/>
    <w:rsid w:val="000D2BC0"/>
    <w:rsid w:val="000D4A17"/>
    <w:rsid w:val="000D4B0F"/>
    <w:rsid w:val="000D561F"/>
    <w:rsid w:val="000E0BD3"/>
    <w:rsid w:val="000E4047"/>
    <w:rsid w:val="000E6CA1"/>
    <w:rsid w:val="000E7A8C"/>
    <w:rsid w:val="000F07DC"/>
    <w:rsid w:val="000F2360"/>
    <w:rsid w:val="000F3A29"/>
    <w:rsid w:val="000F45CC"/>
    <w:rsid w:val="000F7994"/>
    <w:rsid w:val="0010004F"/>
    <w:rsid w:val="001007BE"/>
    <w:rsid w:val="00105A68"/>
    <w:rsid w:val="00106B40"/>
    <w:rsid w:val="00107FFC"/>
    <w:rsid w:val="0011044F"/>
    <w:rsid w:val="0011133A"/>
    <w:rsid w:val="00111A81"/>
    <w:rsid w:val="00111F67"/>
    <w:rsid w:val="00112516"/>
    <w:rsid w:val="001130F1"/>
    <w:rsid w:val="00117FF6"/>
    <w:rsid w:val="001207D7"/>
    <w:rsid w:val="001251DF"/>
    <w:rsid w:val="00127436"/>
    <w:rsid w:val="00132221"/>
    <w:rsid w:val="001323C3"/>
    <w:rsid w:val="00133C6F"/>
    <w:rsid w:val="0013407B"/>
    <w:rsid w:val="001378DC"/>
    <w:rsid w:val="00144BB3"/>
    <w:rsid w:val="001452B7"/>
    <w:rsid w:val="001557C8"/>
    <w:rsid w:val="00155B12"/>
    <w:rsid w:val="0016292A"/>
    <w:rsid w:val="00165B80"/>
    <w:rsid w:val="001672A5"/>
    <w:rsid w:val="0017061D"/>
    <w:rsid w:val="00172D74"/>
    <w:rsid w:val="00174447"/>
    <w:rsid w:val="0017791B"/>
    <w:rsid w:val="001818F6"/>
    <w:rsid w:val="001820EC"/>
    <w:rsid w:val="001832F3"/>
    <w:rsid w:val="00183BB6"/>
    <w:rsid w:val="00183FEB"/>
    <w:rsid w:val="00184D56"/>
    <w:rsid w:val="00186A11"/>
    <w:rsid w:val="00187F57"/>
    <w:rsid w:val="001906D6"/>
    <w:rsid w:val="00190C67"/>
    <w:rsid w:val="00193AA4"/>
    <w:rsid w:val="00197DEB"/>
    <w:rsid w:val="001A02FA"/>
    <w:rsid w:val="001A0D5C"/>
    <w:rsid w:val="001A5A5B"/>
    <w:rsid w:val="001A64A5"/>
    <w:rsid w:val="001A7867"/>
    <w:rsid w:val="001A7C32"/>
    <w:rsid w:val="001B213E"/>
    <w:rsid w:val="001B2E44"/>
    <w:rsid w:val="001B3D0F"/>
    <w:rsid w:val="001B3EF3"/>
    <w:rsid w:val="001B5C3B"/>
    <w:rsid w:val="001B6458"/>
    <w:rsid w:val="001C1793"/>
    <w:rsid w:val="001C2D2E"/>
    <w:rsid w:val="001C5673"/>
    <w:rsid w:val="001C59E4"/>
    <w:rsid w:val="001D0286"/>
    <w:rsid w:val="001D2F5F"/>
    <w:rsid w:val="001D3F7B"/>
    <w:rsid w:val="001D47A1"/>
    <w:rsid w:val="001D62B7"/>
    <w:rsid w:val="001E2A80"/>
    <w:rsid w:val="001E2C7E"/>
    <w:rsid w:val="001E3075"/>
    <w:rsid w:val="001E5F07"/>
    <w:rsid w:val="001F5323"/>
    <w:rsid w:val="001F7DD2"/>
    <w:rsid w:val="00202B50"/>
    <w:rsid w:val="002037E3"/>
    <w:rsid w:val="002044CE"/>
    <w:rsid w:val="00204BC8"/>
    <w:rsid w:val="00204CE2"/>
    <w:rsid w:val="00206496"/>
    <w:rsid w:val="0020776A"/>
    <w:rsid w:val="00210D94"/>
    <w:rsid w:val="00212B7F"/>
    <w:rsid w:val="00215FC2"/>
    <w:rsid w:val="002200EE"/>
    <w:rsid w:val="00220436"/>
    <w:rsid w:val="00220437"/>
    <w:rsid w:val="002212D5"/>
    <w:rsid w:val="002228F1"/>
    <w:rsid w:val="00222AD5"/>
    <w:rsid w:val="00225C2E"/>
    <w:rsid w:val="00225FD7"/>
    <w:rsid w:val="00227CA2"/>
    <w:rsid w:val="0023318F"/>
    <w:rsid w:val="00234840"/>
    <w:rsid w:val="00240847"/>
    <w:rsid w:val="00242F87"/>
    <w:rsid w:val="002454A5"/>
    <w:rsid w:val="00247063"/>
    <w:rsid w:val="002525B4"/>
    <w:rsid w:val="002577BC"/>
    <w:rsid w:val="002606D1"/>
    <w:rsid w:val="0026072C"/>
    <w:rsid w:val="00260AEC"/>
    <w:rsid w:val="00261857"/>
    <w:rsid w:val="00262361"/>
    <w:rsid w:val="00263985"/>
    <w:rsid w:val="00265882"/>
    <w:rsid w:val="0027227F"/>
    <w:rsid w:val="00273E29"/>
    <w:rsid w:val="00277669"/>
    <w:rsid w:val="00277953"/>
    <w:rsid w:val="0028222B"/>
    <w:rsid w:val="00284158"/>
    <w:rsid w:val="00285773"/>
    <w:rsid w:val="00290ABF"/>
    <w:rsid w:val="00292334"/>
    <w:rsid w:val="002936BA"/>
    <w:rsid w:val="002944BF"/>
    <w:rsid w:val="002946C6"/>
    <w:rsid w:val="002961D7"/>
    <w:rsid w:val="002A07C1"/>
    <w:rsid w:val="002A0C64"/>
    <w:rsid w:val="002A0D34"/>
    <w:rsid w:val="002A6C1C"/>
    <w:rsid w:val="002A7751"/>
    <w:rsid w:val="002B086D"/>
    <w:rsid w:val="002B33B2"/>
    <w:rsid w:val="002B55C5"/>
    <w:rsid w:val="002B6B37"/>
    <w:rsid w:val="002B755A"/>
    <w:rsid w:val="002B7BB2"/>
    <w:rsid w:val="002C0210"/>
    <w:rsid w:val="002C02F8"/>
    <w:rsid w:val="002C07AE"/>
    <w:rsid w:val="002C1AE1"/>
    <w:rsid w:val="002C3370"/>
    <w:rsid w:val="002C4E1A"/>
    <w:rsid w:val="002D283E"/>
    <w:rsid w:val="002D3F34"/>
    <w:rsid w:val="002D5522"/>
    <w:rsid w:val="002D57F4"/>
    <w:rsid w:val="002D5B0B"/>
    <w:rsid w:val="002D5F5B"/>
    <w:rsid w:val="002D6705"/>
    <w:rsid w:val="002E3698"/>
    <w:rsid w:val="002E5371"/>
    <w:rsid w:val="002E5621"/>
    <w:rsid w:val="002F0A5C"/>
    <w:rsid w:val="002F3BF0"/>
    <w:rsid w:val="002F4379"/>
    <w:rsid w:val="002F4B13"/>
    <w:rsid w:val="002F6315"/>
    <w:rsid w:val="00303E6B"/>
    <w:rsid w:val="0030443D"/>
    <w:rsid w:val="0030732E"/>
    <w:rsid w:val="00307E53"/>
    <w:rsid w:val="00312DCA"/>
    <w:rsid w:val="00313D5A"/>
    <w:rsid w:val="00317B8F"/>
    <w:rsid w:val="003203D6"/>
    <w:rsid w:val="0032069D"/>
    <w:rsid w:val="00322737"/>
    <w:rsid w:val="0032331F"/>
    <w:rsid w:val="003268C3"/>
    <w:rsid w:val="003332E3"/>
    <w:rsid w:val="00336F93"/>
    <w:rsid w:val="00340933"/>
    <w:rsid w:val="00343DB5"/>
    <w:rsid w:val="00343E23"/>
    <w:rsid w:val="00347E2F"/>
    <w:rsid w:val="0035115F"/>
    <w:rsid w:val="00353364"/>
    <w:rsid w:val="00353791"/>
    <w:rsid w:val="00355FDB"/>
    <w:rsid w:val="00357B7F"/>
    <w:rsid w:val="00361445"/>
    <w:rsid w:val="00362CF4"/>
    <w:rsid w:val="00363462"/>
    <w:rsid w:val="003730AF"/>
    <w:rsid w:val="00377C44"/>
    <w:rsid w:val="00377D5A"/>
    <w:rsid w:val="00377F34"/>
    <w:rsid w:val="003855FB"/>
    <w:rsid w:val="00385804"/>
    <w:rsid w:val="00385E8F"/>
    <w:rsid w:val="0039127B"/>
    <w:rsid w:val="00391A2F"/>
    <w:rsid w:val="00393511"/>
    <w:rsid w:val="00394C65"/>
    <w:rsid w:val="00395497"/>
    <w:rsid w:val="00395A5F"/>
    <w:rsid w:val="00397B63"/>
    <w:rsid w:val="003A4635"/>
    <w:rsid w:val="003A59F1"/>
    <w:rsid w:val="003A7BE9"/>
    <w:rsid w:val="003B016E"/>
    <w:rsid w:val="003B0675"/>
    <w:rsid w:val="003B1FDD"/>
    <w:rsid w:val="003B46C2"/>
    <w:rsid w:val="003B57BA"/>
    <w:rsid w:val="003B6D1F"/>
    <w:rsid w:val="003C16D7"/>
    <w:rsid w:val="003C5AE2"/>
    <w:rsid w:val="003C7391"/>
    <w:rsid w:val="003D0993"/>
    <w:rsid w:val="003D486F"/>
    <w:rsid w:val="003D5DA4"/>
    <w:rsid w:val="003E01C0"/>
    <w:rsid w:val="003E1A8E"/>
    <w:rsid w:val="003E1BD2"/>
    <w:rsid w:val="003E46BA"/>
    <w:rsid w:val="003E6AFB"/>
    <w:rsid w:val="003F0B5E"/>
    <w:rsid w:val="003F1994"/>
    <w:rsid w:val="003F2E9A"/>
    <w:rsid w:val="003F6AF5"/>
    <w:rsid w:val="00400186"/>
    <w:rsid w:val="00401456"/>
    <w:rsid w:val="0040188E"/>
    <w:rsid w:val="004057F9"/>
    <w:rsid w:val="00406A5B"/>
    <w:rsid w:val="00407669"/>
    <w:rsid w:val="00410DD6"/>
    <w:rsid w:val="00411F5B"/>
    <w:rsid w:val="004155A1"/>
    <w:rsid w:val="00415A6A"/>
    <w:rsid w:val="00415AD2"/>
    <w:rsid w:val="0042215B"/>
    <w:rsid w:val="00426DC8"/>
    <w:rsid w:val="00426DFC"/>
    <w:rsid w:val="004307AD"/>
    <w:rsid w:val="0043140C"/>
    <w:rsid w:val="00434252"/>
    <w:rsid w:val="00436844"/>
    <w:rsid w:val="00437AD4"/>
    <w:rsid w:val="00437DCD"/>
    <w:rsid w:val="00440CA0"/>
    <w:rsid w:val="00444F3D"/>
    <w:rsid w:val="00450A0B"/>
    <w:rsid w:val="00452948"/>
    <w:rsid w:val="00452C29"/>
    <w:rsid w:val="004534F7"/>
    <w:rsid w:val="00454399"/>
    <w:rsid w:val="004548C7"/>
    <w:rsid w:val="004550C5"/>
    <w:rsid w:val="00464180"/>
    <w:rsid w:val="004648AE"/>
    <w:rsid w:val="00464AC7"/>
    <w:rsid w:val="0046525E"/>
    <w:rsid w:val="00473904"/>
    <w:rsid w:val="00476610"/>
    <w:rsid w:val="00480C8F"/>
    <w:rsid w:val="00480DAB"/>
    <w:rsid w:val="004833B8"/>
    <w:rsid w:val="004838E1"/>
    <w:rsid w:val="00483D45"/>
    <w:rsid w:val="00484883"/>
    <w:rsid w:val="004850A4"/>
    <w:rsid w:val="00485221"/>
    <w:rsid w:val="00485A95"/>
    <w:rsid w:val="00486FF1"/>
    <w:rsid w:val="004876F1"/>
    <w:rsid w:val="004933BB"/>
    <w:rsid w:val="00493676"/>
    <w:rsid w:val="00495ACF"/>
    <w:rsid w:val="004A017F"/>
    <w:rsid w:val="004A3831"/>
    <w:rsid w:val="004A4D6F"/>
    <w:rsid w:val="004A4F55"/>
    <w:rsid w:val="004A58AB"/>
    <w:rsid w:val="004A6F59"/>
    <w:rsid w:val="004B242E"/>
    <w:rsid w:val="004B6088"/>
    <w:rsid w:val="004B687E"/>
    <w:rsid w:val="004B6DE8"/>
    <w:rsid w:val="004B782F"/>
    <w:rsid w:val="004B7A1C"/>
    <w:rsid w:val="004C1F8A"/>
    <w:rsid w:val="004C5DC5"/>
    <w:rsid w:val="004C645B"/>
    <w:rsid w:val="004C7890"/>
    <w:rsid w:val="004D2E8B"/>
    <w:rsid w:val="004D5306"/>
    <w:rsid w:val="004D5494"/>
    <w:rsid w:val="004D54DB"/>
    <w:rsid w:val="004D5723"/>
    <w:rsid w:val="004D5B0B"/>
    <w:rsid w:val="004E0651"/>
    <w:rsid w:val="004E4D36"/>
    <w:rsid w:val="004E659D"/>
    <w:rsid w:val="004E6D9E"/>
    <w:rsid w:val="004E7284"/>
    <w:rsid w:val="004E7D27"/>
    <w:rsid w:val="004E7DFB"/>
    <w:rsid w:val="004F40A5"/>
    <w:rsid w:val="004F5CCB"/>
    <w:rsid w:val="004F6E45"/>
    <w:rsid w:val="00500DF4"/>
    <w:rsid w:val="005122CA"/>
    <w:rsid w:val="0051439C"/>
    <w:rsid w:val="00515162"/>
    <w:rsid w:val="0052087E"/>
    <w:rsid w:val="00526283"/>
    <w:rsid w:val="00526BC9"/>
    <w:rsid w:val="00526EDB"/>
    <w:rsid w:val="0053069C"/>
    <w:rsid w:val="005316C5"/>
    <w:rsid w:val="0053224F"/>
    <w:rsid w:val="00532CDB"/>
    <w:rsid w:val="00534119"/>
    <w:rsid w:val="005353DD"/>
    <w:rsid w:val="00535940"/>
    <w:rsid w:val="00537BB7"/>
    <w:rsid w:val="0054076E"/>
    <w:rsid w:val="0054124E"/>
    <w:rsid w:val="0054155B"/>
    <w:rsid w:val="00556963"/>
    <w:rsid w:val="00560D51"/>
    <w:rsid w:val="00561510"/>
    <w:rsid w:val="00562E29"/>
    <w:rsid w:val="0056441E"/>
    <w:rsid w:val="005646D2"/>
    <w:rsid w:val="00564D63"/>
    <w:rsid w:val="00565236"/>
    <w:rsid w:val="005652DA"/>
    <w:rsid w:val="0056578C"/>
    <w:rsid w:val="00567A24"/>
    <w:rsid w:val="00573354"/>
    <w:rsid w:val="00575089"/>
    <w:rsid w:val="00576B4D"/>
    <w:rsid w:val="0057718B"/>
    <w:rsid w:val="00580DD9"/>
    <w:rsid w:val="005823F2"/>
    <w:rsid w:val="00582F5C"/>
    <w:rsid w:val="00586852"/>
    <w:rsid w:val="0059139F"/>
    <w:rsid w:val="005917A6"/>
    <w:rsid w:val="00595A06"/>
    <w:rsid w:val="005A0E31"/>
    <w:rsid w:val="005A6A50"/>
    <w:rsid w:val="005A7C3F"/>
    <w:rsid w:val="005B0E47"/>
    <w:rsid w:val="005B40FA"/>
    <w:rsid w:val="005B5580"/>
    <w:rsid w:val="005B6825"/>
    <w:rsid w:val="005B6947"/>
    <w:rsid w:val="005B6F49"/>
    <w:rsid w:val="005B7CAA"/>
    <w:rsid w:val="005C00D8"/>
    <w:rsid w:val="005C55C9"/>
    <w:rsid w:val="005C5B94"/>
    <w:rsid w:val="005C5D27"/>
    <w:rsid w:val="005D1748"/>
    <w:rsid w:val="005D3BAF"/>
    <w:rsid w:val="005D76C8"/>
    <w:rsid w:val="005E0DFC"/>
    <w:rsid w:val="005E167F"/>
    <w:rsid w:val="005E3AAE"/>
    <w:rsid w:val="005E662E"/>
    <w:rsid w:val="005E7104"/>
    <w:rsid w:val="005F2BF0"/>
    <w:rsid w:val="005F61CF"/>
    <w:rsid w:val="005F698E"/>
    <w:rsid w:val="005F6B40"/>
    <w:rsid w:val="005F7F6A"/>
    <w:rsid w:val="00601957"/>
    <w:rsid w:val="006028F9"/>
    <w:rsid w:val="00605114"/>
    <w:rsid w:val="006055AF"/>
    <w:rsid w:val="00606AFD"/>
    <w:rsid w:val="00613F6E"/>
    <w:rsid w:val="00620C46"/>
    <w:rsid w:val="0062619E"/>
    <w:rsid w:val="006268FB"/>
    <w:rsid w:val="0063051C"/>
    <w:rsid w:val="0063181A"/>
    <w:rsid w:val="0063237E"/>
    <w:rsid w:val="00633429"/>
    <w:rsid w:val="006338EC"/>
    <w:rsid w:val="006354EA"/>
    <w:rsid w:val="0063781D"/>
    <w:rsid w:val="00640229"/>
    <w:rsid w:val="006443CD"/>
    <w:rsid w:val="00645D70"/>
    <w:rsid w:val="006545ED"/>
    <w:rsid w:val="0065486E"/>
    <w:rsid w:val="00663577"/>
    <w:rsid w:val="0066490A"/>
    <w:rsid w:val="006667DC"/>
    <w:rsid w:val="00666E50"/>
    <w:rsid w:val="00667AD2"/>
    <w:rsid w:val="006701F5"/>
    <w:rsid w:val="0067164B"/>
    <w:rsid w:val="00672B65"/>
    <w:rsid w:val="006758DB"/>
    <w:rsid w:val="00676EEF"/>
    <w:rsid w:val="00682D6E"/>
    <w:rsid w:val="00683666"/>
    <w:rsid w:val="00683F46"/>
    <w:rsid w:val="00684DEA"/>
    <w:rsid w:val="00692683"/>
    <w:rsid w:val="006937B9"/>
    <w:rsid w:val="00695405"/>
    <w:rsid w:val="006972D6"/>
    <w:rsid w:val="006A10EB"/>
    <w:rsid w:val="006A3803"/>
    <w:rsid w:val="006B4A81"/>
    <w:rsid w:val="006B54C7"/>
    <w:rsid w:val="006B57FA"/>
    <w:rsid w:val="006B6EE0"/>
    <w:rsid w:val="006B75FF"/>
    <w:rsid w:val="006C2DB8"/>
    <w:rsid w:val="006C3D33"/>
    <w:rsid w:val="006C4CB8"/>
    <w:rsid w:val="006C599A"/>
    <w:rsid w:val="006D0A6B"/>
    <w:rsid w:val="006D3E11"/>
    <w:rsid w:val="006D3FF3"/>
    <w:rsid w:val="006D5475"/>
    <w:rsid w:val="006D65C1"/>
    <w:rsid w:val="006E561C"/>
    <w:rsid w:val="006F1B17"/>
    <w:rsid w:val="006F47B0"/>
    <w:rsid w:val="006F5003"/>
    <w:rsid w:val="006F6E26"/>
    <w:rsid w:val="007015F4"/>
    <w:rsid w:val="00701858"/>
    <w:rsid w:val="007064D9"/>
    <w:rsid w:val="007065DC"/>
    <w:rsid w:val="00710D0E"/>
    <w:rsid w:val="0071566A"/>
    <w:rsid w:val="007165AC"/>
    <w:rsid w:val="00717B55"/>
    <w:rsid w:val="00717F62"/>
    <w:rsid w:val="007219D9"/>
    <w:rsid w:val="007220E0"/>
    <w:rsid w:val="0072267E"/>
    <w:rsid w:val="00723C39"/>
    <w:rsid w:val="00725B9B"/>
    <w:rsid w:val="00726238"/>
    <w:rsid w:val="007262B0"/>
    <w:rsid w:val="00726D5F"/>
    <w:rsid w:val="007274D2"/>
    <w:rsid w:val="00727E00"/>
    <w:rsid w:val="0073405A"/>
    <w:rsid w:val="00734475"/>
    <w:rsid w:val="0073749D"/>
    <w:rsid w:val="00737884"/>
    <w:rsid w:val="007412BF"/>
    <w:rsid w:val="00741607"/>
    <w:rsid w:val="007456D4"/>
    <w:rsid w:val="0074640D"/>
    <w:rsid w:val="007504B9"/>
    <w:rsid w:val="0075102C"/>
    <w:rsid w:val="00753190"/>
    <w:rsid w:val="00754A42"/>
    <w:rsid w:val="00754D86"/>
    <w:rsid w:val="00754F04"/>
    <w:rsid w:val="0075750D"/>
    <w:rsid w:val="00762164"/>
    <w:rsid w:val="0076336C"/>
    <w:rsid w:val="00763677"/>
    <w:rsid w:val="00765D65"/>
    <w:rsid w:val="00771CBB"/>
    <w:rsid w:val="00773AD6"/>
    <w:rsid w:val="00774742"/>
    <w:rsid w:val="00775813"/>
    <w:rsid w:val="00775A55"/>
    <w:rsid w:val="007769FE"/>
    <w:rsid w:val="00781B08"/>
    <w:rsid w:val="00784C87"/>
    <w:rsid w:val="00786BDA"/>
    <w:rsid w:val="007875E9"/>
    <w:rsid w:val="0079279E"/>
    <w:rsid w:val="007927FD"/>
    <w:rsid w:val="00793936"/>
    <w:rsid w:val="00794011"/>
    <w:rsid w:val="00795939"/>
    <w:rsid w:val="00796336"/>
    <w:rsid w:val="0079665F"/>
    <w:rsid w:val="007A2869"/>
    <w:rsid w:val="007A53A4"/>
    <w:rsid w:val="007A6732"/>
    <w:rsid w:val="007B0C13"/>
    <w:rsid w:val="007B461F"/>
    <w:rsid w:val="007B55C2"/>
    <w:rsid w:val="007B587C"/>
    <w:rsid w:val="007B74C7"/>
    <w:rsid w:val="007C0254"/>
    <w:rsid w:val="007C1333"/>
    <w:rsid w:val="007C1633"/>
    <w:rsid w:val="007C3F43"/>
    <w:rsid w:val="007C4C5F"/>
    <w:rsid w:val="007C53F0"/>
    <w:rsid w:val="007D081F"/>
    <w:rsid w:val="007D19B0"/>
    <w:rsid w:val="007D3497"/>
    <w:rsid w:val="007D4366"/>
    <w:rsid w:val="007D44A9"/>
    <w:rsid w:val="007D4CFC"/>
    <w:rsid w:val="007D51E2"/>
    <w:rsid w:val="007E02D0"/>
    <w:rsid w:val="007E1B3A"/>
    <w:rsid w:val="007E35D4"/>
    <w:rsid w:val="007E4671"/>
    <w:rsid w:val="007F2ACF"/>
    <w:rsid w:val="007F6FF8"/>
    <w:rsid w:val="008000CD"/>
    <w:rsid w:val="0080173B"/>
    <w:rsid w:val="00801DE9"/>
    <w:rsid w:val="00802B25"/>
    <w:rsid w:val="008129C8"/>
    <w:rsid w:val="00812AE2"/>
    <w:rsid w:val="00823BB9"/>
    <w:rsid w:val="00824555"/>
    <w:rsid w:val="00824F4D"/>
    <w:rsid w:val="00824F66"/>
    <w:rsid w:val="008267CA"/>
    <w:rsid w:val="008268F7"/>
    <w:rsid w:val="00827218"/>
    <w:rsid w:val="00830C8A"/>
    <w:rsid w:val="0083544F"/>
    <w:rsid w:val="00836211"/>
    <w:rsid w:val="00845653"/>
    <w:rsid w:val="008467D2"/>
    <w:rsid w:val="00852546"/>
    <w:rsid w:val="008546AD"/>
    <w:rsid w:val="008608D7"/>
    <w:rsid w:val="00860AD0"/>
    <w:rsid w:val="00861857"/>
    <w:rsid w:val="00864968"/>
    <w:rsid w:val="00867D38"/>
    <w:rsid w:val="008717D3"/>
    <w:rsid w:val="00871F13"/>
    <w:rsid w:val="00874E24"/>
    <w:rsid w:val="00875849"/>
    <w:rsid w:val="00875CDA"/>
    <w:rsid w:val="0087654D"/>
    <w:rsid w:val="00877B20"/>
    <w:rsid w:val="00877CCF"/>
    <w:rsid w:val="00882C50"/>
    <w:rsid w:val="00891119"/>
    <w:rsid w:val="00892458"/>
    <w:rsid w:val="00897CAC"/>
    <w:rsid w:val="008A0352"/>
    <w:rsid w:val="008A0F29"/>
    <w:rsid w:val="008A686A"/>
    <w:rsid w:val="008A7B03"/>
    <w:rsid w:val="008B06C0"/>
    <w:rsid w:val="008B0714"/>
    <w:rsid w:val="008B14FF"/>
    <w:rsid w:val="008B2C4D"/>
    <w:rsid w:val="008B346D"/>
    <w:rsid w:val="008B7450"/>
    <w:rsid w:val="008B756A"/>
    <w:rsid w:val="008C082C"/>
    <w:rsid w:val="008C13FE"/>
    <w:rsid w:val="008C1637"/>
    <w:rsid w:val="008C1980"/>
    <w:rsid w:val="008C474D"/>
    <w:rsid w:val="008D1531"/>
    <w:rsid w:val="008D1DA3"/>
    <w:rsid w:val="008D2389"/>
    <w:rsid w:val="008D2B0C"/>
    <w:rsid w:val="008D45D8"/>
    <w:rsid w:val="008D551C"/>
    <w:rsid w:val="008D6B46"/>
    <w:rsid w:val="008E5B5B"/>
    <w:rsid w:val="008E6052"/>
    <w:rsid w:val="008E6DA7"/>
    <w:rsid w:val="008F0B0A"/>
    <w:rsid w:val="008F282E"/>
    <w:rsid w:val="008F5F8A"/>
    <w:rsid w:val="00900F09"/>
    <w:rsid w:val="009014F7"/>
    <w:rsid w:val="009116E3"/>
    <w:rsid w:val="00912266"/>
    <w:rsid w:val="00912B2C"/>
    <w:rsid w:val="0091377D"/>
    <w:rsid w:val="0091480F"/>
    <w:rsid w:val="0092189A"/>
    <w:rsid w:val="00921D01"/>
    <w:rsid w:val="0092636F"/>
    <w:rsid w:val="00932C1C"/>
    <w:rsid w:val="009344EB"/>
    <w:rsid w:val="00935837"/>
    <w:rsid w:val="00935BB4"/>
    <w:rsid w:val="009367C0"/>
    <w:rsid w:val="009412D0"/>
    <w:rsid w:val="0094484C"/>
    <w:rsid w:val="009475C0"/>
    <w:rsid w:val="00950C7D"/>
    <w:rsid w:val="00951832"/>
    <w:rsid w:val="009524CE"/>
    <w:rsid w:val="00961547"/>
    <w:rsid w:val="00961DD0"/>
    <w:rsid w:val="00962B62"/>
    <w:rsid w:val="00966A36"/>
    <w:rsid w:val="00974F3C"/>
    <w:rsid w:val="0097567F"/>
    <w:rsid w:val="009761E7"/>
    <w:rsid w:val="00984F70"/>
    <w:rsid w:val="00984F90"/>
    <w:rsid w:val="00990459"/>
    <w:rsid w:val="0099104D"/>
    <w:rsid w:val="0099120A"/>
    <w:rsid w:val="0099449B"/>
    <w:rsid w:val="00995BFF"/>
    <w:rsid w:val="009A3708"/>
    <w:rsid w:val="009A6981"/>
    <w:rsid w:val="009B57D1"/>
    <w:rsid w:val="009C1B62"/>
    <w:rsid w:val="009C4189"/>
    <w:rsid w:val="009C6998"/>
    <w:rsid w:val="009C7331"/>
    <w:rsid w:val="009D4CEA"/>
    <w:rsid w:val="009D57C9"/>
    <w:rsid w:val="009D5B5B"/>
    <w:rsid w:val="009D6331"/>
    <w:rsid w:val="009E0FDA"/>
    <w:rsid w:val="009E62D5"/>
    <w:rsid w:val="009E6CB2"/>
    <w:rsid w:val="009F0F6D"/>
    <w:rsid w:val="009F5D0C"/>
    <w:rsid w:val="009F7329"/>
    <w:rsid w:val="00A00135"/>
    <w:rsid w:val="00A03F0C"/>
    <w:rsid w:val="00A04711"/>
    <w:rsid w:val="00A11196"/>
    <w:rsid w:val="00A1129E"/>
    <w:rsid w:val="00A1353D"/>
    <w:rsid w:val="00A16951"/>
    <w:rsid w:val="00A17060"/>
    <w:rsid w:val="00A17572"/>
    <w:rsid w:val="00A17F57"/>
    <w:rsid w:val="00A2173C"/>
    <w:rsid w:val="00A2292F"/>
    <w:rsid w:val="00A22CF5"/>
    <w:rsid w:val="00A266E0"/>
    <w:rsid w:val="00A30073"/>
    <w:rsid w:val="00A30D2D"/>
    <w:rsid w:val="00A3396C"/>
    <w:rsid w:val="00A341DE"/>
    <w:rsid w:val="00A357AC"/>
    <w:rsid w:val="00A35BB3"/>
    <w:rsid w:val="00A36706"/>
    <w:rsid w:val="00A37266"/>
    <w:rsid w:val="00A40B9A"/>
    <w:rsid w:val="00A411E5"/>
    <w:rsid w:val="00A41CF5"/>
    <w:rsid w:val="00A42F38"/>
    <w:rsid w:val="00A521A2"/>
    <w:rsid w:val="00A57DAA"/>
    <w:rsid w:val="00A6069E"/>
    <w:rsid w:val="00A6168B"/>
    <w:rsid w:val="00A6230A"/>
    <w:rsid w:val="00A62CA5"/>
    <w:rsid w:val="00A6340D"/>
    <w:rsid w:val="00A63E0F"/>
    <w:rsid w:val="00A649AF"/>
    <w:rsid w:val="00A64E03"/>
    <w:rsid w:val="00A66DA7"/>
    <w:rsid w:val="00A66FAF"/>
    <w:rsid w:val="00A71DF2"/>
    <w:rsid w:val="00A71F33"/>
    <w:rsid w:val="00A72191"/>
    <w:rsid w:val="00A723FA"/>
    <w:rsid w:val="00A726E3"/>
    <w:rsid w:val="00A80593"/>
    <w:rsid w:val="00A82218"/>
    <w:rsid w:val="00A831B6"/>
    <w:rsid w:val="00A8435E"/>
    <w:rsid w:val="00A86876"/>
    <w:rsid w:val="00A90086"/>
    <w:rsid w:val="00A9071C"/>
    <w:rsid w:val="00A95CF3"/>
    <w:rsid w:val="00A975DB"/>
    <w:rsid w:val="00AA0DDD"/>
    <w:rsid w:val="00AA1EC4"/>
    <w:rsid w:val="00AA21C1"/>
    <w:rsid w:val="00AA3C50"/>
    <w:rsid w:val="00AA781E"/>
    <w:rsid w:val="00AB3235"/>
    <w:rsid w:val="00AB3BA6"/>
    <w:rsid w:val="00AB4276"/>
    <w:rsid w:val="00AB46E6"/>
    <w:rsid w:val="00AB5266"/>
    <w:rsid w:val="00AB6DF5"/>
    <w:rsid w:val="00AC183C"/>
    <w:rsid w:val="00AC1A6C"/>
    <w:rsid w:val="00AC1CCD"/>
    <w:rsid w:val="00AC1F8B"/>
    <w:rsid w:val="00AC2405"/>
    <w:rsid w:val="00AC2E19"/>
    <w:rsid w:val="00AC3CFF"/>
    <w:rsid w:val="00AC6A2D"/>
    <w:rsid w:val="00AD0962"/>
    <w:rsid w:val="00AD12FE"/>
    <w:rsid w:val="00AE06A5"/>
    <w:rsid w:val="00AE0D94"/>
    <w:rsid w:val="00AE4BFC"/>
    <w:rsid w:val="00AE6EBD"/>
    <w:rsid w:val="00AE7AC7"/>
    <w:rsid w:val="00AF0102"/>
    <w:rsid w:val="00AF0C43"/>
    <w:rsid w:val="00AF1CE0"/>
    <w:rsid w:val="00AF5727"/>
    <w:rsid w:val="00AF677F"/>
    <w:rsid w:val="00B00399"/>
    <w:rsid w:val="00B0128C"/>
    <w:rsid w:val="00B03C82"/>
    <w:rsid w:val="00B050F3"/>
    <w:rsid w:val="00B10B7E"/>
    <w:rsid w:val="00B1105A"/>
    <w:rsid w:val="00B12821"/>
    <w:rsid w:val="00B13850"/>
    <w:rsid w:val="00B20C3A"/>
    <w:rsid w:val="00B21A33"/>
    <w:rsid w:val="00B21E84"/>
    <w:rsid w:val="00B23FB4"/>
    <w:rsid w:val="00B2638F"/>
    <w:rsid w:val="00B2704F"/>
    <w:rsid w:val="00B2708A"/>
    <w:rsid w:val="00B3009E"/>
    <w:rsid w:val="00B30322"/>
    <w:rsid w:val="00B31671"/>
    <w:rsid w:val="00B32F96"/>
    <w:rsid w:val="00B337F9"/>
    <w:rsid w:val="00B342E6"/>
    <w:rsid w:val="00B34901"/>
    <w:rsid w:val="00B418D6"/>
    <w:rsid w:val="00B5493F"/>
    <w:rsid w:val="00B54DC7"/>
    <w:rsid w:val="00B54F58"/>
    <w:rsid w:val="00B56186"/>
    <w:rsid w:val="00B61376"/>
    <w:rsid w:val="00B62380"/>
    <w:rsid w:val="00B62F3A"/>
    <w:rsid w:val="00B63225"/>
    <w:rsid w:val="00B638B4"/>
    <w:rsid w:val="00B63B66"/>
    <w:rsid w:val="00B65C7A"/>
    <w:rsid w:val="00B72242"/>
    <w:rsid w:val="00B7455B"/>
    <w:rsid w:val="00B75396"/>
    <w:rsid w:val="00B7591A"/>
    <w:rsid w:val="00B75B76"/>
    <w:rsid w:val="00B80110"/>
    <w:rsid w:val="00B80D3A"/>
    <w:rsid w:val="00B84FBC"/>
    <w:rsid w:val="00B85434"/>
    <w:rsid w:val="00B873D7"/>
    <w:rsid w:val="00B8759E"/>
    <w:rsid w:val="00B9268E"/>
    <w:rsid w:val="00BA1056"/>
    <w:rsid w:val="00BA23E8"/>
    <w:rsid w:val="00BA2878"/>
    <w:rsid w:val="00BA389B"/>
    <w:rsid w:val="00BA769B"/>
    <w:rsid w:val="00BB1E99"/>
    <w:rsid w:val="00BB6B3F"/>
    <w:rsid w:val="00BB71E8"/>
    <w:rsid w:val="00BC01C1"/>
    <w:rsid w:val="00BC01DF"/>
    <w:rsid w:val="00BC225A"/>
    <w:rsid w:val="00BC3DD0"/>
    <w:rsid w:val="00BC3FF1"/>
    <w:rsid w:val="00BC7982"/>
    <w:rsid w:val="00BD283A"/>
    <w:rsid w:val="00BD4A36"/>
    <w:rsid w:val="00BD57EB"/>
    <w:rsid w:val="00BE11ED"/>
    <w:rsid w:val="00BE19A4"/>
    <w:rsid w:val="00BE2357"/>
    <w:rsid w:val="00BE534C"/>
    <w:rsid w:val="00BE6B3E"/>
    <w:rsid w:val="00BE7D57"/>
    <w:rsid w:val="00BF0CEC"/>
    <w:rsid w:val="00BF11DF"/>
    <w:rsid w:val="00BF2883"/>
    <w:rsid w:val="00BF3258"/>
    <w:rsid w:val="00BF4CC8"/>
    <w:rsid w:val="00BF4EE1"/>
    <w:rsid w:val="00BF6B95"/>
    <w:rsid w:val="00BF6E72"/>
    <w:rsid w:val="00C000C1"/>
    <w:rsid w:val="00C0050C"/>
    <w:rsid w:val="00C01123"/>
    <w:rsid w:val="00C029DD"/>
    <w:rsid w:val="00C07C8E"/>
    <w:rsid w:val="00C124D3"/>
    <w:rsid w:val="00C12A60"/>
    <w:rsid w:val="00C13DAC"/>
    <w:rsid w:val="00C145F4"/>
    <w:rsid w:val="00C158DA"/>
    <w:rsid w:val="00C15CF3"/>
    <w:rsid w:val="00C2004A"/>
    <w:rsid w:val="00C20153"/>
    <w:rsid w:val="00C22DFE"/>
    <w:rsid w:val="00C250FA"/>
    <w:rsid w:val="00C267BF"/>
    <w:rsid w:val="00C30D64"/>
    <w:rsid w:val="00C311CC"/>
    <w:rsid w:val="00C3227A"/>
    <w:rsid w:val="00C33BCC"/>
    <w:rsid w:val="00C35BDC"/>
    <w:rsid w:val="00C37D34"/>
    <w:rsid w:val="00C4246C"/>
    <w:rsid w:val="00C44250"/>
    <w:rsid w:val="00C4608A"/>
    <w:rsid w:val="00C54890"/>
    <w:rsid w:val="00C54C86"/>
    <w:rsid w:val="00C55183"/>
    <w:rsid w:val="00C561F2"/>
    <w:rsid w:val="00C617C3"/>
    <w:rsid w:val="00C62573"/>
    <w:rsid w:val="00C649E2"/>
    <w:rsid w:val="00C64B7A"/>
    <w:rsid w:val="00C64C0F"/>
    <w:rsid w:val="00C70A89"/>
    <w:rsid w:val="00C74ED3"/>
    <w:rsid w:val="00C76626"/>
    <w:rsid w:val="00C800B6"/>
    <w:rsid w:val="00C80A5D"/>
    <w:rsid w:val="00C813AB"/>
    <w:rsid w:val="00C8170E"/>
    <w:rsid w:val="00C82A43"/>
    <w:rsid w:val="00C83860"/>
    <w:rsid w:val="00C838EF"/>
    <w:rsid w:val="00C871DF"/>
    <w:rsid w:val="00C9270E"/>
    <w:rsid w:val="00C93A03"/>
    <w:rsid w:val="00C95ABA"/>
    <w:rsid w:val="00CA7479"/>
    <w:rsid w:val="00CA78BA"/>
    <w:rsid w:val="00CB2A08"/>
    <w:rsid w:val="00CB40D9"/>
    <w:rsid w:val="00CB60D1"/>
    <w:rsid w:val="00CB719D"/>
    <w:rsid w:val="00CC21CA"/>
    <w:rsid w:val="00CC2286"/>
    <w:rsid w:val="00CC2C3C"/>
    <w:rsid w:val="00CC346D"/>
    <w:rsid w:val="00CC3475"/>
    <w:rsid w:val="00CC4569"/>
    <w:rsid w:val="00CC4B23"/>
    <w:rsid w:val="00CC4EC2"/>
    <w:rsid w:val="00CC4FD9"/>
    <w:rsid w:val="00CC64E9"/>
    <w:rsid w:val="00CC72A6"/>
    <w:rsid w:val="00CC7F66"/>
    <w:rsid w:val="00CD23FF"/>
    <w:rsid w:val="00CD6CF9"/>
    <w:rsid w:val="00CE02BA"/>
    <w:rsid w:val="00CE3452"/>
    <w:rsid w:val="00CE3A14"/>
    <w:rsid w:val="00CE5590"/>
    <w:rsid w:val="00CE7517"/>
    <w:rsid w:val="00CF1447"/>
    <w:rsid w:val="00CF16E6"/>
    <w:rsid w:val="00CF2142"/>
    <w:rsid w:val="00CF2CFD"/>
    <w:rsid w:val="00CF3262"/>
    <w:rsid w:val="00CF42EB"/>
    <w:rsid w:val="00D00BD0"/>
    <w:rsid w:val="00D01436"/>
    <w:rsid w:val="00D01E3D"/>
    <w:rsid w:val="00D037A7"/>
    <w:rsid w:val="00D049CC"/>
    <w:rsid w:val="00D06ED6"/>
    <w:rsid w:val="00D0760D"/>
    <w:rsid w:val="00D106A1"/>
    <w:rsid w:val="00D11EA5"/>
    <w:rsid w:val="00D12EB3"/>
    <w:rsid w:val="00D17EB1"/>
    <w:rsid w:val="00D216DC"/>
    <w:rsid w:val="00D22051"/>
    <w:rsid w:val="00D23852"/>
    <w:rsid w:val="00D239B1"/>
    <w:rsid w:val="00D24B08"/>
    <w:rsid w:val="00D26935"/>
    <w:rsid w:val="00D30B31"/>
    <w:rsid w:val="00D319FA"/>
    <w:rsid w:val="00D3514E"/>
    <w:rsid w:val="00D353B8"/>
    <w:rsid w:val="00D36D50"/>
    <w:rsid w:val="00D42604"/>
    <w:rsid w:val="00D429FD"/>
    <w:rsid w:val="00D435E2"/>
    <w:rsid w:val="00D4450B"/>
    <w:rsid w:val="00D44DC4"/>
    <w:rsid w:val="00D46540"/>
    <w:rsid w:val="00D466E1"/>
    <w:rsid w:val="00D47E8C"/>
    <w:rsid w:val="00D500F1"/>
    <w:rsid w:val="00D505D2"/>
    <w:rsid w:val="00D50E88"/>
    <w:rsid w:val="00D55D75"/>
    <w:rsid w:val="00D62171"/>
    <w:rsid w:val="00D62AAC"/>
    <w:rsid w:val="00D65C19"/>
    <w:rsid w:val="00D65D3D"/>
    <w:rsid w:val="00D66237"/>
    <w:rsid w:val="00D70AF5"/>
    <w:rsid w:val="00D71BBF"/>
    <w:rsid w:val="00D744D5"/>
    <w:rsid w:val="00D779C1"/>
    <w:rsid w:val="00D81421"/>
    <w:rsid w:val="00D871F4"/>
    <w:rsid w:val="00D92116"/>
    <w:rsid w:val="00D9515D"/>
    <w:rsid w:val="00DA2CF5"/>
    <w:rsid w:val="00DA4ABD"/>
    <w:rsid w:val="00DA5D75"/>
    <w:rsid w:val="00DA65AA"/>
    <w:rsid w:val="00DA6A77"/>
    <w:rsid w:val="00DA7449"/>
    <w:rsid w:val="00DB05A8"/>
    <w:rsid w:val="00DC1A9F"/>
    <w:rsid w:val="00DC20E9"/>
    <w:rsid w:val="00DC384E"/>
    <w:rsid w:val="00DC6A7C"/>
    <w:rsid w:val="00DD0C5E"/>
    <w:rsid w:val="00DD1B35"/>
    <w:rsid w:val="00DD23BB"/>
    <w:rsid w:val="00DD3C0C"/>
    <w:rsid w:val="00DD622F"/>
    <w:rsid w:val="00DD65BD"/>
    <w:rsid w:val="00DE3432"/>
    <w:rsid w:val="00DE5937"/>
    <w:rsid w:val="00DE65BC"/>
    <w:rsid w:val="00DE6DD5"/>
    <w:rsid w:val="00DF069B"/>
    <w:rsid w:val="00DF0DEC"/>
    <w:rsid w:val="00DF116F"/>
    <w:rsid w:val="00DF142A"/>
    <w:rsid w:val="00DF1731"/>
    <w:rsid w:val="00DF196F"/>
    <w:rsid w:val="00E005A2"/>
    <w:rsid w:val="00E00955"/>
    <w:rsid w:val="00E037BA"/>
    <w:rsid w:val="00E03AF2"/>
    <w:rsid w:val="00E0642C"/>
    <w:rsid w:val="00E06F22"/>
    <w:rsid w:val="00E07EF4"/>
    <w:rsid w:val="00E10585"/>
    <w:rsid w:val="00E1112F"/>
    <w:rsid w:val="00E1405F"/>
    <w:rsid w:val="00E161E4"/>
    <w:rsid w:val="00E1683C"/>
    <w:rsid w:val="00E174B3"/>
    <w:rsid w:val="00E17FF9"/>
    <w:rsid w:val="00E21BD2"/>
    <w:rsid w:val="00E22030"/>
    <w:rsid w:val="00E2374A"/>
    <w:rsid w:val="00E26676"/>
    <w:rsid w:val="00E272CE"/>
    <w:rsid w:val="00E33AC0"/>
    <w:rsid w:val="00E34038"/>
    <w:rsid w:val="00E34DFA"/>
    <w:rsid w:val="00E371C6"/>
    <w:rsid w:val="00E3728B"/>
    <w:rsid w:val="00E37848"/>
    <w:rsid w:val="00E40810"/>
    <w:rsid w:val="00E418DA"/>
    <w:rsid w:val="00E430CB"/>
    <w:rsid w:val="00E43D99"/>
    <w:rsid w:val="00E45142"/>
    <w:rsid w:val="00E5634F"/>
    <w:rsid w:val="00E579ED"/>
    <w:rsid w:val="00E620DF"/>
    <w:rsid w:val="00E63A27"/>
    <w:rsid w:val="00E73050"/>
    <w:rsid w:val="00E7637B"/>
    <w:rsid w:val="00E77E7B"/>
    <w:rsid w:val="00E82D41"/>
    <w:rsid w:val="00E83E45"/>
    <w:rsid w:val="00E84DCB"/>
    <w:rsid w:val="00E86048"/>
    <w:rsid w:val="00E864C9"/>
    <w:rsid w:val="00E906EC"/>
    <w:rsid w:val="00E925FA"/>
    <w:rsid w:val="00E928A4"/>
    <w:rsid w:val="00E97532"/>
    <w:rsid w:val="00EA23E2"/>
    <w:rsid w:val="00EA3800"/>
    <w:rsid w:val="00EA4D06"/>
    <w:rsid w:val="00EA5CBD"/>
    <w:rsid w:val="00EA7035"/>
    <w:rsid w:val="00EB06C5"/>
    <w:rsid w:val="00EB17CD"/>
    <w:rsid w:val="00EB1CAA"/>
    <w:rsid w:val="00EB22F8"/>
    <w:rsid w:val="00EB2C31"/>
    <w:rsid w:val="00EB49A3"/>
    <w:rsid w:val="00EB4ACC"/>
    <w:rsid w:val="00EB7592"/>
    <w:rsid w:val="00EC39AD"/>
    <w:rsid w:val="00EC4117"/>
    <w:rsid w:val="00EC4139"/>
    <w:rsid w:val="00EC459F"/>
    <w:rsid w:val="00EC519F"/>
    <w:rsid w:val="00ED37DC"/>
    <w:rsid w:val="00ED70C0"/>
    <w:rsid w:val="00EE583C"/>
    <w:rsid w:val="00EF1C7F"/>
    <w:rsid w:val="00EF1CA7"/>
    <w:rsid w:val="00EF39D7"/>
    <w:rsid w:val="00EF6752"/>
    <w:rsid w:val="00EF7249"/>
    <w:rsid w:val="00EF748B"/>
    <w:rsid w:val="00EF7CB9"/>
    <w:rsid w:val="00F00529"/>
    <w:rsid w:val="00F00580"/>
    <w:rsid w:val="00F01949"/>
    <w:rsid w:val="00F057EC"/>
    <w:rsid w:val="00F06227"/>
    <w:rsid w:val="00F13C2E"/>
    <w:rsid w:val="00F13E52"/>
    <w:rsid w:val="00F146AC"/>
    <w:rsid w:val="00F24D34"/>
    <w:rsid w:val="00F2597D"/>
    <w:rsid w:val="00F271F4"/>
    <w:rsid w:val="00F33FA0"/>
    <w:rsid w:val="00F34BDA"/>
    <w:rsid w:val="00F37D40"/>
    <w:rsid w:val="00F40520"/>
    <w:rsid w:val="00F43AB5"/>
    <w:rsid w:val="00F50A76"/>
    <w:rsid w:val="00F5720C"/>
    <w:rsid w:val="00F62B15"/>
    <w:rsid w:val="00F64EB9"/>
    <w:rsid w:val="00F733F6"/>
    <w:rsid w:val="00F73F1C"/>
    <w:rsid w:val="00F7505F"/>
    <w:rsid w:val="00F75FA4"/>
    <w:rsid w:val="00F81388"/>
    <w:rsid w:val="00F83321"/>
    <w:rsid w:val="00F842A8"/>
    <w:rsid w:val="00F86892"/>
    <w:rsid w:val="00F873CD"/>
    <w:rsid w:val="00F90063"/>
    <w:rsid w:val="00F90432"/>
    <w:rsid w:val="00F92A35"/>
    <w:rsid w:val="00F948EF"/>
    <w:rsid w:val="00F957E3"/>
    <w:rsid w:val="00F95B4C"/>
    <w:rsid w:val="00F972BF"/>
    <w:rsid w:val="00FA33CB"/>
    <w:rsid w:val="00FA508C"/>
    <w:rsid w:val="00FB4C06"/>
    <w:rsid w:val="00FC1206"/>
    <w:rsid w:val="00FC1DCF"/>
    <w:rsid w:val="00FC6303"/>
    <w:rsid w:val="00FD1857"/>
    <w:rsid w:val="00FD38B5"/>
    <w:rsid w:val="00FD40E5"/>
    <w:rsid w:val="00FD571E"/>
    <w:rsid w:val="00FD5D16"/>
    <w:rsid w:val="00FD783F"/>
    <w:rsid w:val="00FE0C3A"/>
    <w:rsid w:val="00FE15AA"/>
    <w:rsid w:val="00FE3C86"/>
    <w:rsid w:val="00FE3EF5"/>
    <w:rsid w:val="00FE6EEB"/>
    <w:rsid w:val="00FF08F5"/>
    <w:rsid w:val="00FF0EF8"/>
    <w:rsid w:val="00FF1386"/>
    <w:rsid w:val="00FF1964"/>
    <w:rsid w:val="00FF2E7C"/>
    <w:rsid w:val="00FF44BB"/>
    <w:rsid w:val="00FF63C0"/>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EA52676"/>
  <w15:docId w15:val="{6B120582-C605-44A1-8E24-7E45B153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3D"/>
    <w:pPr>
      <w:autoSpaceDE w:val="0"/>
      <w:autoSpaceDN w:val="0"/>
    </w:pPr>
  </w:style>
  <w:style w:type="paragraph" w:styleId="Heading1">
    <w:name w:val="heading 1"/>
    <w:basedOn w:val="Normal"/>
    <w:next w:val="Normal"/>
    <w:qFormat/>
    <w:rsid w:val="00D01E3D"/>
    <w:pPr>
      <w:keepNext/>
      <w:widowControl w:val="0"/>
      <w:tabs>
        <w:tab w:val="left" w:pos="-1440"/>
      </w:tabs>
      <w:outlineLvl w:val="0"/>
    </w:pPr>
    <w:rPr>
      <w:rFonts w:ascii="CG Times" w:hAnsi="CG Times" w:cs="CG Times"/>
      <w:b/>
      <w:bCs/>
      <w:sz w:val="22"/>
      <w:szCs w:val="22"/>
    </w:rPr>
  </w:style>
  <w:style w:type="paragraph" w:styleId="Heading2">
    <w:name w:val="heading 2"/>
    <w:basedOn w:val="Normal"/>
    <w:next w:val="Normal"/>
    <w:qFormat/>
    <w:rsid w:val="00D01E3D"/>
    <w:pPr>
      <w:keepNext/>
      <w:widowControl w:val="0"/>
      <w:ind w:firstLine="720"/>
      <w:outlineLvl w:val="1"/>
    </w:pPr>
    <w:rPr>
      <w:rFonts w:ascii="CG Times" w:hAnsi="CG Times" w:cs="CG Times"/>
      <w:b/>
      <w:bCs/>
      <w:sz w:val="22"/>
      <w:szCs w:val="22"/>
    </w:rPr>
  </w:style>
  <w:style w:type="paragraph" w:styleId="Heading3">
    <w:name w:val="heading 3"/>
    <w:basedOn w:val="Normal"/>
    <w:next w:val="Normal"/>
    <w:qFormat/>
    <w:rsid w:val="001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C3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E3D"/>
    <w:pPr>
      <w:autoSpaceDE/>
      <w:autoSpaceDN/>
    </w:pPr>
    <w:rPr>
      <w:rFonts w:ascii="Tahoma" w:hAnsi="Tahoma" w:cs="Tahoma"/>
      <w:sz w:val="16"/>
      <w:szCs w:val="16"/>
    </w:rPr>
  </w:style>
  <w:style w:type="character" w:styleId="FootnoteReference">
    <w:name w:val="footnote reference"/>
    <w:basedOn w:val="DefaultParagraphFont"/>
    <w:semiHidden/>
    <w:rsid w:val="00D01E3D"/>
    <w:rPr>
      <w:rFonts w:cs="Times New Roman"/>
    </w:rPr>
  </w:style>
  <w:style w:type="paragraph" w:styleId="Footer">
    <w:name w:val="footer"/>
    <w:basedOn w:val="Normal"/>
    <w:rsid w:val="00D01E3D"/>
    <w:pPr>
      <w:tabs>
        <w:tab w:val="center" w:pos="4320"/>
        <w:tab w:val="right" w:pos="8640"/>
      </w:tabs>
    </w:pPr>
  </w:style>
  <w:style w:type="paragraph" w:styleId="Header">
    <w:name w:val="header"/>
    <w:basedOn w:val="Normal"/>
    <w:rsid w:val="00D01E3D"/>
    <w:pPr>
      <w:tabs>
        <w:tab w:val="center" w:pos="4320"/>
        <w:tab w:val="right" w:pos="8640"/>
      </w:tabs>
    </w:pPr>
  </w:style>
  <w:style w:type="paragraph" w:styleId="BodyText2">
    <w:name w:val="Body Text 2"/>
    <w:basedOn w:val="Normal"/>
    <w:rsid w:val="000A385D"/>
    <w:pPr>
      <w:spacing w:after="120"/>
      <w:ind w:left="360"/>
    </w:pPr>
  </w:style>
  <w:style w:type="paragraph" w:styleId="BodyText">
    <w:name w:val="Body Text"/>
    <w:basedOn w:val="Normal"/>
    <w:rsid w:val="00D01E3D"/>
    <w:pPr>
      <w:widowControl w:val="0"/>
      <w:tabs>
        <w:tab w:val="left" w:pos="-1440"/>
      </w:tabs>
    </w:pPr>
    <w:rPr>
      <w:rFonts w:ascii="CG Times" w:hAnsi="CG Times" w:cs="CG Times"/>
      <w:sz w:val="22"/>
      <w:szCs w:val="22"/>
    </w:rPr>
  </w:style>
  <w:style w:type="paragraph" w:styleId="BodyTextIndent2">
    <w:name w:val="Body Text Indent 2"/>
    <w:basedOn w:val="Normal"/>
    <w:rsid w:val="00D01E3D"/>
    <w:pPr>
      <w:widowControl w:val="0"/>
      <w:tabs>
        <w:tab w:val="left" w:pos="-1440"/>
      </w:tabs>
      <w:ind w:left="720"/>
    </w:pPr>
    <w:rPr>
      <w:rFonts w:ascii="CG Times" w:hAnsi="CG Times" w:cs="CG Times"/>
      <w:sz w:val="22"/>
      <w:szCs w:val="22"/>
    </w:rPr>
  </w:style>
  <w:style w:type="character" w:styleId="PageNumber">
    <w:name w:val="page number"/>
    <w:basedOn w:val="DefaultParagraphFont"/>
    <w:rsid w:val="00D01E3D"/>
    <w:rPr>
      <w:rFonts w:cs="Times New Roman"/>
    </w:rPr>
  </w:style>
  <w:style w:type="character" w:styleId="Hyperlink">
    <w:name w:val="Hyperlink"/>
    <w:basedOn w:val="DefaultParagraphFont"/>
    <w:rsid w:val="00D01E3D"/>
    <w:rPr>
      <w:rFonts w:cs="Times New Roman"/>
      <w:color w:val="0000FF"/>
      <w:u w:val="single"/>
    </w:rPr>
  </w:style>
  <w:style w:type="paragraph" w:styleId="BodyTextIndent3">
    <w:name w:val="Body Text Indent 3"/>
    <w:basedOn w:val="Normal"/>
    <w:rsid w:val="00D01E3D"/>
    <w:pPr>
      <w:widowControl w:val="0"/>
      <w:ind w:left="720" w:firstLine="720"/>
    </w:pPr>
    <w:rPr>
      <w:rFonts w:ascii="CG Times" w:hAnsi="CG Times" w:cs="CG Times"/>
      <w:sz w:val="22"/>
      <w:szCs w:val="22"/>
    </w:rPr>
  </w:style>
  <w:style w:type="paragraph" w:styleId="Title">
    <w:name w:val="Title"/>
    <w:basedOn w:val="Normal"/>
    <w:qFormat/>
    <w:rsid w:val="00D01E3D"/>
    <w:pPr>
      <w:widowControl w:val="0"/>
      <w:jc w:val="center"/>
    </w:pPr>
    <w:rPr>
      <w:rFonts w:ascii="CG Times" w:hAnsi="CG Times" w:cs="CG Times"/>
      <w:sz w:val="24"/>
      <w:szCs w:val="24"/>
    </w:rPr>
  </w:style>
  <w:style w:type="paragraph" w:styleId="EndnoteText">
    <w:name w:val="endnote text"/>
    <w:basedOn w:val="Normal"/>
    <w:semiHidden/>
    <w:rsid w:val="00D01E3D"/>
  </w:style>
  <w:style w:type="paragraph" w:styleId="HTMLPreformatted">
    <w:name w:val="HTML Preformatted"/>
    <w:basedOn w:val="Normal"/>
    <w:rsid w:val="0095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table" w:styleId="TableGrid">
    <w:name w:val="Table Grid"/>
    <w:basedOn w:val="TableNormal"/>
    <w:rsid w:val="00357B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040685"/>
    <w:rPr>
      <w:rFonts w:cs="Times New Roman"/>
    </w:rPr>
  </w:style>
  <w:style w:type="paragraph" w:customStyle="1" w:styleId="g">
    <w:name w:val="g"/>
    <w:basedOn w:val="Normal"/>
    <w:rsid w:val="00A17572"/>
    <w:pPr>
      <w:autoSpaceDE/>
      <w:autoSpaceDN/>
      <w:spacing w:before="100" w:beforeAutospacing="1" w:after="100" w:afterAutospacing="1"/>
    </w:pPr>
    <w:rPr>
      <w:sz w:val="24"/>
      <w:szCs w:val="24"/>
    </w:rPr>
  </w:style>
  <w:style w:type="character" w:customStyle="1" w:styleId="w">
    <w:name w:val="w"/>
    <w:basedOn w:val="DefaultParagraphFont"/>
    <w:rsid w:val="00A17572"/>
    <w:rPr>
      <w:rFonts w:cs="Times New Roman"/>
    </w:rPr>
  </w:style>
  <w:style w:type="character" w:styleId="CommentReference">
    <w:name w:val="annotation reference"/>
    <w:basedOn w:val="DefaultParagraphFont"/>
    <w:semiHidden/>
    <w:rsid w:val="00EA23E2"/>
    <w:rPr>
      <w:rFonts w:cs="Times New Roman"/>
      <w:sz w:val="16"/>
      <w:szCs w:val="16"/>
    </w:rPr>
  </w:style>
  <w:style w:type="paragraph" w:styleId="CommentText">
    <w:name w:val="annotation text"/>
    <w:basedOn w:val="Normal"/>
    <w:semiHidden/>
    <w:rsid w:val="00EA23E2"/>
  </w:style>
  <w:style w:type="paragraph" w:styleId="CommentSubject">
    <w:name w:val="annotation subject"/>
    <w:basedOn w:val="CommentText"/>
    <w:next w:val="CommentText"/>
    <w:semiHidden/>
    <w:rsid w:val="00EA23E2"/>
    <w:rPr>
      <w:b/>
      <w:bCs/>
    </w:rPr>
  </w:style>
  <w:style w:type="character" w:styleId="Strong">
    <w:name w:val="Strong"/>
    <w:basedOn w:val="DefaultParagraphFont"/>
    <w:qFormat/>
    <w:rsid w:val="00CE5590"/>
    <w:rPr>
      <w:rFonts w:cs="Times New Roman"/>
      <w:b/>
      <w:bCs/>
    </w:rPr>
  </w:style>
  <w:style w:type="paragraph" w:styleId="NormalWeb">
    <w:name w:val="Normal (Web)"/>
    <w:basedOn w:val="Normal"/>
    <w:uiPriority w:val="99"/>
    <w:rsid w:val="007D19B0"/>
    <w:pPr>
      <w:autoSpaceDE/>
      <w:autoSpaceDN/>
      <w:spacing w:before="100" w:beforeAutospacing="1" w:after="100" w:afterAutospacing="1"/>
    </w:pPr>
    <w:rPr>
      <w:color w:val="000000"/>
      <w:sz w:val="24"/>
      <w:szCs w:val="24"/>
    </w:rPr>
  </w:style>
  <w:style w:type="character" w:customStyle="1" w:styleId="rprtid">
    <w:name w:val="rprtid"/>
    <w:basedOn w:val="DefaultParagraphFont"/>
    <w:rsid w:val="00E21BD2"/>
  </w:style>
  <w:style w:type="character" w:styleId="Emphasis">
    <w:name w:val="Emphasis"/>
    <w:basedOn w:val="DefaultParagraphFont"/>
    <w:uiPriority w:val="20"/>
    <w:qFormat/>
    <w:rsid w:val="00B03C82"/>
    <w:rPr>
      <w:i/>
      <w:iCs/>
    </w:rPr>
  </w:style>
  <w:style w:type="character" w:customStyle="1" w:styleId="apple-style-span">
    <w:name w:val="apple-style-span"/>
    <w:basedOn w:val="DefaultParagraphFont"/>
    <w:rsid w:val="00FF1386"/>
  </w:style>
  <w:style w:type="paragraph" w:styleId="PlainText">
    <w:name w:val="Plain Text"/>
    <w:basedOn w:val="Normal"/>
    <w:link w:val="PlainTextChar"/>
    <w:uiPriority w:val="99"/>
    <w:unhideWhenUsed/>
    <w:rsid w:val="0035115F"/>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35115F"/>
    <w:rPr>
      <w:rFonts w:ascii="Consolas" w:eastAsia="Calibri" w:hAnsi="Consolas" w:cs="Times New Roman"/>
      <w:sz w:val="21"/>
      <w:szCs w:val="21"/>
    </w:rPr>
  </w:style>
  <w:style w:type="paragraph" w:customStyle="1" w:styleId="Default">
    <w:name w:val="Default"/>
    <w:rsid w:val="00D50E88"/>
    <w:pPr>
      <w:autoSpaceDE w:val="0"/>
      <w:autoSpaceDN w:val="0"/>
      <w:adjustRightInd w:val="0"/>
    </w:pPr>
    <w:rPr>
      <w:color w:val="000000"/>
      <w:sz w:val="24"/>
      <w:szCs w:val="24"/>
    </w:rPr>
  </w:style>
  <w:style w:type="paragraph" w:customStyle="1" w:styleId="Title1">
    <w:name w:val="Title1"/>
    <w:basedOn w:val="Normal"/>
    <w:rsid w:val="00682D6E"/>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682D6E"/>
  </w:style>
  <w:style w:type="paragraph" w:customStyle="1" w:styleId="authors">
    <w:name w:val="authors"/>
    <w:basedOn w:val="Normal"/>
    <w:rsid w:val="00682D6E"/>
    <w:pPr>
      <w:autoSpaceDE/>
      <w:autoSpaceDN/>
      <w:spacing w:before="100" w:beforeAutospacing="1" w:after="100" w:afterAutospacing="1"/>
    </w:pPr>
    <w:rPr>
      <w:sz w:val="24"/>
      <w:szCs w:val="24"/>
    </w:rPr>
  </w:style>
  <w:style w:type="character" w:customStyle="1" w:styleId="searchword">
    <w:name w:val="searchword"/>
    <w:basedOn w:val="DefaultParagraphFont"/>
    <w:rsid w:val="00682D6E"/>
  </w:style>
  <w:style w:type="paragraph" w:customStyle="1" w:styleId="enumeration">
    <w:name w:val="enumeration"/>
    <w:basedOn w:val="Normal"/>
    <w:rsid w:val="00682D6E"/>
    <w:pPr>
      <w:autoSpaceDE/>
      <w:autoSpaceDN/>
      <w:spacing w:before="100" w:beforeAutospacing="1" w:after="100" w:afterAutospacing="1"/>
    </w:pPr>
    <w:rPr>
      <w:sz w:val="24"/>
      <w:szCs w:val="24"/>
    </w:rPr>
  </w:style>
  <w:style w:type="character" w:customStyle="1" w:styleId="publication">
    <w:name w:val="publication"/>
    <w:basedOn w:val="DefaultParagraphFont"/>
    <w:rsid w:val="00682D6E"/>
  </w:style>
  <w:style w:type="character" w:customStyle="1" w:styleId="volume">
    <w:name w:val="volume"/>
    <w:basedOn w:val="DefaultParagraphFont"/>
    <w:rsid w:val="00682D6E"/>
  </w:style>
  <w:style w:type="character" w:customStyle="1" w:styleId="part">
    <w:name w:val="part"/>
    <w:basedOn w:val="DefaultParagraphFont"/>
    <w:rsid w:val="00682D6E"/>
  </w:style>
  <w:style w:type="character" w:customStyle="1" w:styleId="contribution">
    <w:name w:val="contribution"/>
    <w:basedOn w:val="DefaultParagraphFont"/>
    <w:rsid w:val="00682D6E"/>
  </w:style>
  <w:style w:type="paragraph" w:styleId="NoSpacing">
    <w:name w:val="No Spacing"/>
    <w:uiPriority w:val="1"/>
    <w:qFormat/>
    <w:rsid w:val="00784C87"/>
    <w:rPr>
      <w:rFonts w:eastAsia="SimSun"/>
      <w:sz w:val="24"/>
      <w:szCs w:val="24"/>
      <w:lang w:eastAsia="zh-CN"/>
    </w:rPr>
  </w:style>
  <w:style w:type="character" w:styleId="HTMLTypewriter">
    <w:name w:val="HTML Typewriter"/>
    <w:uiPriority w:val="99"/>
    <w:unhideWhenUsed/>
    <w:rsid w:val="00AB3235"/>
    <w:rPr>
      <w:rFonts w:ascii="Courier New" w:eastAsia="Calibri" w:hAnsi="Courier New" w:cs="Courier New" w:hint="default"/>
      <w:sz w:val="20"/>
      <w:szCs w:val="20"/>
    </w:rPr>
  </w:style>
  <w:style w:type="character" w:customStyle="1" w:styleId="slug-pub-date">
    <w:name w:val="slug-pub-date"/>
    <w:basedOn w:val="DefaultParagraphFont"/>
    <w:rsid w:val="00CC4FD9"/>
  </w:style>
  <w:style w:type="character" w:customStyle="1" w:styleId="slug-vol">
    <w:name w:val="slug-vol"/>
    <w:basedOn w:val="DefaultParagraphFont"/>
    <w:rsid w:val="00CC4FD9"/>
  </w:style>
  <w:style w:type="character" w:customStyle="1" w:styleId="slug-issue">
    <w:name w:val="slug-issue"/>
    <w:basedOn w:val="DefaultParagraphFont"/>
    <w:rsid w:val="00CC4FD9"/>
  </w:style>
  <w:style w:type="character" w:customStyle="1" w:styleId="slug-pages">
    <w:name w:val="slug-pages"/>
    <w:basedOn w:val="DefaultParagraphFont"/>
    <w:rsid w:val="00CC4FD9"/>
  </w:style>
  <w:style w:type="character" w:customStyle="1" w:styleId="volume-value">
    <w:name w:val="volume-value"/>
    <w:basedOn w:val="DefaultParagraphFont"/>
    <w:rsid w:val="00FE0C3A"/>
  </w:style>
  <w:style w:type="character" w:customStyle="1" w:styleId="vol-issue-comma">
    <w:name w:val="vol-issue-comma"/>
    <w:basedOn w:val="DefaultParagraphFont"/>
    <w:rsid w:val="00FE0C3A"/>
  </w:style>
  <w:style w:type="character" w:customStyle="1" w:styleId="issue-value">
    <w:name w:val="issue-value"/>
    <w:basedOn w:val="DefaultParagraphFont"/>
    <w:rsid w:val="00FE0C3A"/>
  </w:style>
  <w:style w:type="character" w:customStyle="1" w:styleId="cit-vol">
    <w:name w:val="cit-vol"/>
    <w:basedOn w:val="DefaultParagraphFont"/>
    <w:rsid w:val="006667DC"/>
  </w:style>
  <w:style w:type="character" w:customStyle="1" w:styleId="cit-sep">
    <w:name w:val="cit-sep"/>
    <w:basedOn w:val="DefaultParagraphFont"/>
    <w:rsid w:val="006667DC"/>
  </w:style>
  <w:style w:type="character" w:customStyle="1" w:styleId="cit-issue">
    <w:name w:val="cit-issue"/>
    <w:basedOn w:val="DefaultParagraphFont"/>
    <w:rsid w:val="006667DC"/>
  </w:style>
  <w:style w:type="character" w:customStyle="1" w:styleId="cit-first-page">
    <w:name w:val="cit-first-page"/>
    <w:basedOn w:val="DefaultParagraphFont"/>
    <w:rsid w:val="006667DC"/>
  </w:style>
  <w:style w:type="character" w:customStyle="1" w:styleId="cit-last-page">
    <w:name w:val="cit-last-page"/>
    <w:basedOn w:val="DefaultParagraphFont"/>
    <w:rsid w:val="006667DC"/>
  </w:style>
  <w:style w:type="character" w:customStyle="1" w:styleId="Heading4Char">
    <w:name w:val="Heading 4 Char"/>
    <w:basedOn w:val="DefaultParagraphFont"/>
    <w:link w:val="Heading4"/>
    <w:semiHidden/>
    <w:rsid w:val="00BC3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3FF1"/>
    <w:pPr>
      <w:ind w:left="720"/>
      <w:contextualSpacing/>
    </w:pPr>
  </w:style>
  <w:style w:type="character" w:customStyle="1" w:styleId="small1">
    <w:name w:val="small1"/>
    <w:basedOn w:val="DefaultParagraphFont"/>
    <w:rsid w:val="007412BF"/>
    <w:rPr>
      <w:rFonts w:ascii="Verdana" w:hAnsi="Verdana" w:hint="default"/>
      <w:color w:val="000000"/>
    </w:rPr>
  </w:style>
  <w:style w:type="character" w:customStyle="1" w:styleId="highlight">
    <w:name w:val="highlight"/>
    <w:basedOn w:val="DefaultParagraphFont"/>
    <w:rsid w:val="00C2004A"/>
  </w:style>
  <w:style w:type="paragraph" w:customStyle="1" w:styleId="xmsonormal">
    <w:name w:val="x_msonormal"/>
    <w:basedOn w:val="Normal"/>
    <w:rsid w:val="00793936"/>
    <w:pPr>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718">
      <w:bodyDiv w:val="1"/>
      <w:marLeft w:val="0"/>
      <w:marRight w:val="0"/>
      <w:marTop w:val="0"/>
      <w:marBottom w:val="0"/>
      <w:divBdr>
        <w:top w:val="none" w:sz="0" w:space="0" w:color="auto"/>
        <w:left w:val="none" w:sz="0" w:space="0" w:color="auto"/>
        <w:bottom w:val="none" w:sz="0" w:space="0" w:color="auto"/>
        <w:right w:val="none" w:sz="0" w:space="0" w:color="auto"/>
      </w:divBdr>
    </w:div>
    <w:div w:id="137580414">
      <w:bodyDiv w:val="1"/>
      <w:marLeft w:val="0"/>
      <w:marRight w:val="0"/>
      <w:marTop w:val="0"/>
      <w:marBottom w:val="0"/>
      <w:divBdr>
        <w:top w:val="none" w:sz="0" w:space="0" w:color="auto"/>
        <w:left w:val="none" w:sz="0" w:space="0" w:color="auto"/>
        <w:bottom w:val="none" w:sz="0" w:space="0" w:color="auto"/>
        <w:right w:val="none" w:sz="0" w:space="0" w:color="auto"/>
      </w:divBdr>
    </w:div>
    <w:div w:id="206333104">
      <w:bodyDiv w:val="1"/>
      <w:marLeft w:val="0"/>
      <w:marRight w:val="0"/>
      <w:marTop w:val="0"/>
      <w:marBottom w:val="0"/>
      <w:divBdr>
        <w:top w:val="none" w:sz="0" w:space="0" w:color="auto"/>
        <w:left w:val="none" w:sz="0" w:space="0" w:color="auto"/>
        <w:bottom w:val="none" w:sz="0" w:space="0" w:color="auto"/>
        <w:right w:val="none" w:sz="0" w:space="0" w:color="auto"/>
      </w:divBdr>
    </w:div>
    <w:div w:id="230384782">
      <w:bodyDiv w:val="1"/>
      <w:marLeft w:val="0"/>
      <w:marRight w:val="0"/>
      <w:marTop w:val="0"/>
      <w:marBottom w:val="0"/>
      <w:divBdr>
        <w:top w:val="none" w:sz="0" w:space="0" w:color="auto"/>
        <w:left w:val="none" w:sz="0" w:space="0" w:color="auto"/>
        <w:bottom w:val="none" w:sz="0" w:space="0" w:color="auto"/>
        <w:right w:val="none" w:sz="0" w:space="0" w:color="auto"/>
      </w:divBdr>
      <w:divsChild>
        <w:div w:id="1670601895">
          <w:marLeft w:val="0"/>
          <w:marRight w:val="0"/>
          <w:marTop w:val="0"/>
          <w:marBottom w:val="0"/>
          <w:divBdr>
            <w:top w:val="none" w:sz="0" w:space="0" w:color="auto"/>
            <w:left w:val="none" w:sz="0" w:space="0" w:color="auto"/>
            <w:bottom w:val="none" w:sz="0" w:space="0" w:color="auto"/>
            <w:right w:val="none" w:sz="0" w:space="0" w:color="auto"/>
          </w:divBdr>
          <w:divsChild>
            <w:div w:id="1518036701">
              <w:marLeft w:val="0"/>
              <w:marRight w:val="0"/>
              <w:marTop w:val="0"/>
              <w:marBottom w:val="0"/>
              <w:divBdr>
                <w:top w:val="none" w:sz="0" w:space="0" w:color="auto"/>
                <w:left w:val="none" w:sz="0" w:space="0" w:color="auto"/>
                <w:bottom w:val="none" w:sz="0" w:space="0" w:color="auto"/>
                <w:right w:val="none" w:sz="0" w:space="0" w:color="auto"/>
              </w:divBdr>
            </w:div>
            <w:div w:id="1366523902">
              <w:marLeft w:val="0"/>
              <w:marRight w:val="0"/>
              <w:marTop w:val="0"/>
              <w:marBottom w:val="0"/>
              <w:divBdr>
                <w:top w:val="none" w:sz="0" w:space="0" w:color="auto"/>
                <w:left w:val="none" w:sz="0" w:space="0" w:color="auto"/>
                <w:bottom w:val="none" w:sz="0" w:space="0" w:color="auto"/>
                <w:right w:val="none" w:sz="0" w:space="0" w:color="auto"/>
              </w:divBdr>
            </w:div>
          </w:divsChild>
        </w:div>
        <w:div w:id="1365982803">
          <w:marLeft w:val="0"/>
          <w:marRight w:val="0"/>
          <w:marTop w:val="0"/>
          <w:marBottom w:val="0"/>
          <w:divBdr>
            <w:top w:val="none" w:sz="0" w:space="0" w:color="auto"/>
            <w:left w:val="none" w:sz="0" w:space="0" w:color="auto"/>
            <w:bottom w:val="none" w:sz="0" w:space="0" w:color="auto"/>
            <w:right w:val="none" w:sz="0" w:space="0" w:color="auto"/>
          </w:divBdr>
          <w:divsChild>
            <w:div w:id="977227814">
              <w:marLeft w:val="0"/>
              <w:marRight w:val="0"/>
              <w:marTop w:val="0"/>
              <w:marBottom w:val="0"/>
              <w:divBdr>
                <w:top w:val="none" w:sz="0" w:space="0" w:color="auto"/>
                <w:left w:val="none" w:sz="0" w:space="0" w:color="auto"/>
                <w:bottom w:val="none" w:sz="0" w:space="0" w:color="auto"/>
                <w:right w:val="none" w:sz="0" w:space="0" w:color="auto"/>
              </w:divBdr>
              <w:divsChild>
                <w:div w:id="3429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79840">
      <w:bodyDiv w:val="1"/>
      <w:marLeft w:val="0"/>
      <w:marRight w:val="0"/>
      <w:marTop w:val="0"/>
      <w:marBottom w:val="0"/>
      <w:divBdr>
        <w:top w:val="none" w:sz="0" w:space="0" w:color="auto"/>
        <w:left w:val="none" w:sz="0" w:space="0" w:color="auto"/>
        <w:bottom w:val="none" w:sz="0" w:space="0" w:color="auto"/>
        <w:right w:val="none" w:sz="0" w:space="0" w:color="auto"/>
      </w:divBdr>
      <w:divsChild>
        <w:div w:id="1516991315">
          <w:marLeft w:val="0"/>
          <w:marRight w:val="0"/>
          <w:marTop w:val="0"/>
          <w:marBottom w:val="0"/>
          <w:divBdr>
            <w:top w:val="none" w:sz="0" w:space="0" w:color="auto"/>
            <w:left w:val="none" w:sz="0" w:space="0" w:color="auto"/>
            <w:bottom w:val="none" w:sz="0" w:space="0" w:color="auto"/>
            <w:right w:val="none" w:sz="0" w:space="0" w:color="auto"/>
          </w:divBdr>
          <w:divsChild>
            <w:div w:id="1779636274">
              <w:marLeft w:val="0"/>
              <w:marRight w:val="0"/>
              <w:marTop w:val="0"/>
              <w:marBottom w:val="0"/>
              <w:divBdr>
                <w:top w:val="none" w:sz="0" w:space="0" w:color="auto"/>
                <w:left w:val="none" w:sz="0" w:space="0" w:color="auto"/>
                <w:bottom w:val="none" w:sz="0" w:space="0" w:color="auto"/>
                <w:right w:val="none" w:sz="0" w:space="0" w:color="auto"/>
              </w:divBdr>
            </w:div>
            <w:div w:id="1022827921">
              <w:marLeft w:val="0"/>
              <w:marRight w:val="0"/>
              <w:marTop w:val="0"/>
              <w:marBottom w:val="0"/>
              <w:divBdr>
                <w:top w:val="none" w:sz="0" w:space="0" w:color="auto"/>
                <w:left w:val="none" w:sz="0" w:space="0" w:color="auto"/>
                <w:bottom w:val="none" w:sz="0" w:space="0" w:color="auto"/>
                <w:right w:val="none" w:sz="0" w:space="0" w:color="auto"/>
              </w:divBdr>
            </w:div>
          </w:divsChild>
        </w:div>
        <w:div w:id="1495685283">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815563629">
                  <w:marLeft w:val="0"/>
                  <w:marRight w:val="0"/>
                  <w:marTop w:val="0"/>
                  <w:marBottom w:val="0"/>
                  <w:divBdr>
                    <w:top w:val="none" w:sz="0" w:space="0" w:color="auto"/>
                    <w:left w:val="none" w:sz="0" w:space="0" w:color="auto"/>
                    <w:bottom w:val="none" w:sz="0" w:space="0" w:color="auto"/>
                    <w:right w:val="none" w:sz="0" w:space="0" w:color="auto"/>
                  </w:divBdr>
                  <w:divsChild>
                    <w:div w:id="1028095820">
                      <w:marLeft w:val="0"/>
                      <w:marRight w:val="0"/>
                      <w:marTop w:val="0"/>
                      <w:marBottom w:val="0"/>
                      <w:divBdr>
                        <w:top w:val="none" w:sz="0" w:space="0" w:color="auto"/>
                        <w:left w:val="none" w:sz="0" w:space="0" w:color="auto"/>
                        <w:bottom w:val="none" w:sz="0" w:space="0" w:color="auto"/>
                        <w:right w:val="none" w:sz="0" w:space="0" w:color="auto"/>
                      </w:divBdr>
                      <w:divsChild>
                        <w:div w:id="1902205019">
                          <w:marLeft w:val="0"/>
                          <w:marRight w:val="0"/>
                          <w:marTop w:val="0"/>
                          <w:marBottom w:val="0"/>
                          <w:divBdr>
                            <w:top w:val="none" w:sz="0" w:space="0" w:color="auto"/>
                            <w:left w:val="none" w:sz="0" w:space="0" w:color="auto"/>
                            <w:bottom w:val="none" w:sz="0" w:space="0" w:color="auto"/>
                            <w:right w:val="none" w:sz="0" w:space="0" w:color="auto"/>
                          </w:divBdr>
                        </w:div>
                      </w:divsChild>
                    </w:div>
                    <w:div w:id="1632055719">
                      <w:marLeft w:val="0"/>
                      <w:marRight w:val="0"/>
                      <w:marTop w:val="0"/>
                      <w:marBottom w:val="0"/>
                      <w:divBdr>
                        <w:top w:val="none" w:sz="0" w:space="0" w:color="auto"/>
                        <w:left w:val="none" w:sz="0" w:space="0" w:color="auto"/>
                        <w:bottom w:val="none" w:sz="0" w:space="0" w:color="auto"/>
                        <w:right w:val="none" w:sz="0" w:space="0" w:color="auto"/>
                      </w:divBdr>
                      <w:divsChild>
                        <w:div w:id="1115715752">
                          <w:marLeft w:val="0"/>
                          <w:marRight w:val="0"/>
                          <w:marTop w:val="0"/>
                          <w:marBottom w:val="0"/>
                          <w:divBdr>
                            <w:top w:val="none" w:sz="0" w:space="0" w:color="auto"/>
                            <w:left w:val="none" w:sz="0" w:space="0" w:color="auto"/>
                            <w:bottom w:val="none" w:sz="0" w:space="0" w:color="auto"/>
                            <w:right w:val="none" w:sz="0" w:space="0" w:color="auto"/>
                          </w:divBdr>
                        </w:div>
                      </w:divsChild>
                    </w:div>
                    <w:div w:id="1352994581">
                      <w:marLeft w:val="0"/>
                      <w:marRight w:val="0"/>
                      <w:marTop w:val="0"/>
                      <w:marBottom w:val="0"/>
                      <w:divBdr>
                        <w:top w:val="none" w:sz="0" w:space="0" w:color="auto"/>
                        <w:left w:val="none" w:sz="0" w:space="0" w:color="auto"/>
                        <w:bottom w:val="none" w:sz="0" w:space="0" w:color="auto"/>
                        <w:right w:val="none" w:sz="0" w:space="0" w:color="auto"/>
                      </w:divBdr>
                      <w:divsChild>
                        <w:div w:id="1479347336">
                          <w:marLeft w:val="0"/>
                          <w:marRight w:val="0"/>
                          <w:marTop w:val="0"/>
                          <w:marBottom w:val="0"/>
                          <w:divBdr>
                            <w:top w:val="none" w:sz="0" w:space="0" w:color="auto"/>
                            <w:left w:val="none" w:sz="0" w:space="0" w:color="auto"/>
                            <w:bottom w:val="none" w:sz="0" w:space="0" w:color="auto"/>
                            <w:right w:val="none" w:sz="0" w:space="0" w:color="auto"/>
                          </w:divBdr>
                        </w:div>
                      </w:divsChild>
                    </w:div>
                    <w:div w:id="1822308845">
                      <w:marLeft w:val="0"/>
                      <w:marRight w:val="0"/>
                      <w:marTop w:val="0"/>
                      <w:marBottom w:val="0"/>
                      <w:divBdr>
                        <w:top w:val="none" w:sz="0" w:space="0" w:color="auto"/>
                        <w:left w:val="none" w:sz="0" w:space="0" w:color="auto"/>
                        <w:bottom w:val="none" w:sz="0" w:space="0" w:color="auto"/>
                        <w:right w:val="none" w:sz="0" w:space="0" w:color="auto"/>
                      </w:divBdr>
                      <w:divsChild>
                        <w:div w:id="599874089">
                          <w:marLeft w:val="0"/>
                          <w:marRight w:val="0"/>
                          <w:marTop w:val="0"/>
                          <w:marBottom w:val="0"/>
                          <w:divBdr>
                            <w:top w:val="none" w:sz="0" w:space="0" w:color="auto"/>
                            <w:left w:val="none" w:sz="0" w:space="0" w:color="auto"/>
                            <w:bottom w:val="none" w:sz="0" w:space="0" w:color="auto"/>
                            <w:right w:val="none" w:sz="0" w:space="0" w:color="auto"/>
                          </w:divBdr>
                        </w:div>
                      </w:divsChild>
                    </w:div>
                    <w:div w:id="1308440589">
                      <w:marLeft w:val="0"/>
                      <w:marRight w:val="0"/>
                      <w:marTop w:val="0"/>
                      <w:marBottom w:val="0"/>
                      <w:divBdr>
                        <w:top w:val="none" w:sz="0" w:space="0" w:color="auto"/>
                        <w:left w:val="none" w:sz="0" w:space="0" w:color="auto"/>
                        <w:bottom w:val="none" w:sz="0" w:space="0" w:color="auto"/>
                        <w:right w:val="none" w:sz="0" w:space="0" w:color="auto"/>
                      </w:divBdr>
                    </w:div>
                    <w:div w:id="1435632666">
                      <w:marLeft w:val="0"/>
                      <w:marRight w:val="0"/>
                      <w:marTop w:val="0"/>
                      <w:marBottom w:val="0"/>
                      <w:divBdr>
                        <w:top w:val="none" w:sz="0" w:space="0" w:color="auto"/>
                        <w:left w:val="none" w:sz="0" w:space="0" w:color="auto"/>
                        <w:bottom w:val="none" w:sz="0" w:space="0" w:color="auto"/>
                        <w:right w:val="none" w:sz="0" w:space="0" w:color="auto"/>
                      </w:divBdr>
                      <w:divsChild>
                        <w:div w:id="1639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8079">
      <w:bodyDiv w:val="1"/>
      <w:marLeft w:val="0"/>
      <w:marRight w:val="0"/>
      <w:marTop w:val="0"/>
      <w:marBottom w:val="0"/>
      <w:divBdr>
        <w:top w:val="none" w:sz="0" w:space="0" w:color="auto"/>
        <w:left w:val="none" w:sz="0" w:space="0" w:color="auto"/>
        <w:bottom w:val="none" w:sz="0" w:space="0" w:color="auto"/>
        <w:right w:val="none" w:sz="0" w:space="0" w:color="auto"/>
      </w:divBdr>
    </w:div>
    <w:div w:id="253242359">
      <w:bodyDiv w:val="1"/>
      <w:marLeft w:val="0"/>
      <w:marRight w:val="0"/>
      <w:marTop w:val="0"/>
      <w:marBottom w:val="0"/>
      <w:divBdr>
        <w:top w:val="none" w:sz="0" w:space="0" w:color="auto"/>
        <w:left w:val="none" w:sz="0" w:space="0" w:color="auto"/>
        <w:bottom w:val="none" w:sz="0" w:space="0" w:color="auto"/>
        <w:right w:val="none" w:sz="0" w:space="0" w:color="auto"/>
      </w:divBdr>
    </w:div>
    <w:div w:id="420563762">
      <w:bodyDiv w:val="1"/>
      <w:marLeft w:val="0"/>
      <w:marRight w:val="0"/>
      <w:marTop w:val="0"/>
      <w:marBottom w:val="0"/>
      <w:divBdr>
        <w:top w:val="none" w:sz="0" w:space="0" w:color="auto"/>
        <w:left w:val="none" w:sz="0" w:space="0" w:color="auto"/>
        <w:bottom w:val="none" w:sz="0" w:space="0" w:color="auto"/>
        <w:right w:val="none" w:sz="0" w:space="0" w:color="auto"/>
      </w:divBdr>
    </w:div>
    <w:div w:id="570165362">
      <w:bodyDiv w:val="1"/>
      <w:marLeft w:val="0"/>
      <w:marRight w:val="0"/>
      <w:marTop w:val="0"/>
      <w:marBottom w:val="0"/>
      <w:divBdr>
        <w:top w:val="none" w:sz="0" w:space="0" w:color="auto"/>
        <w:left w:val="none" w:sz="0" w:space="0" w:color="auto"/>
        <w:bottom w:val="none" w:sz="0" w:space="0" w:color="auto"/>
        <w:right w:val="none" w:sz="0" w:space="0" w:color="auto"/>
      </w:divBdr>
    </w:div>
    <w:div w:id="574559840">
      <w:bodyDiv w:val="1"/>
      <w:marLeft w:val="0"/>
      <w:marRight w:val="0"/>
      <w:marTop w:val="0"/>
      <w:marBottom w:val="0"/>
      <w:divBdr>
        <w:top w:val="none" w:sz="0" w:space="0" w:color="auto"/>
        <w:left w:val="none" w:sz="0" w:space="0" w:color="auto"/>
        <w:bottom w:val="none" w:sz="0" w:space="0" w:color="auto"/>
        <w:right w:val="none" w:sz="0" w:space="0" w:color="auto"/>
      </w:divBdr>
      <w:divsChild>
        <w:div w:id="549457331">
          <w:marLeft w:val="0"/>
          <w:marRight w:val="0"/>
          <w:marTop w:val="0"/>
          <w:marBottom w:val="0"/>
          <w:divBdr>
            <w:top w:val="none" w:sz="0" w:space="0" w:color="auto"/>
            <w:left w:val="none" w:sz="0" w:space="0" w:color="auto"/>
            <w:bottom w:val="none" w:sz="0" w:space="0" w:color="auto"/>
            <w:right w:val="none" w:sz="0" w:space="0" w:color="auto"/>
          </w:divBdr>
        </w:div>
        <w:div w:id="374935834">
          <w:marLeft w:val="0"/>
          <w:marRight w:val="0"/>
          <w:marTop w:val="0"/>
          <w:marBottom w:val="0"/>
          <w:divBdr>
            <w:top w:val="none" w:sz="0" w:space="0" w:color="auto"/>
            <w:left w:val="none" w:sz="0" w:space="0" w:color="auto"/>
            <w:bottom w:val="none" w:sz="0" w:space="0" w:color="auto"/>
            <w:right w:val="none" w:sz="0" w:space="0" w:color="auto"/>
          </w:divBdr>
        </w:div>
        <w:div w:id="704596237">
          <w:marLeft w:val="0"/>
          <w:marRight w:val="0"/>
          <w:marTop w:val="0"/>
          <w:marBottom w:val="0"/>
          <w:divBdr>
            <w:top w:val="none" w:sz="0" w:space="0" w:color="auto"/>
            <w:left w:val="none" w:sz="0" w:space="0" w:color="auto"/>
            <w:bottom w:val="none" w:sz="0" w:space="0" w:color="auto"/>
            <w:right w:val="none" w:sz="0" w:space="0" w:color="auto"/>
          </w:divBdr>
        </w:div>
      </w:divsChild>
    </w:div>
    <w:div w:id="601454260">
      <w:bodyDiv w:val="1"/>
      <w:marLeft w:val="0"/>
      <w:marRight w:val="0"/>
      <w:marTop w:val="0"/>
      <w:marBottom w:val="0"/>
      <w:divBdr>
        <w:top w:val="none" w:sz="0" w:space="0" w:color="auto"/>
        <w:left w:val="none" w:sz="0" w:space="0" w:color="auto"/>
        <w:bottom w:val="none" w:sz="0" w:space="0" w:color="auto"/>
        <w:right w:val="none" w:sz="0" w:space="0" w:color="auto"/>
      </w:divBdr>
    </w:div>
    <w:div w:id="728454447">
      <w:bodyDiv w:val="1"/>
      <w:marLeft w:val="0"/>
      <w:marRight w:val="0"/>
      <w:marTop w:val="0"/>
      <w:marBottom w:val="0"/>
      <w:divBdr>
        <w:top w:val="none" w:sz="0" w:space="0" w:color="auto"/>
        <w:left w:val="none" w:sz="0" w:space="0" w:color="auto"/>
        <w:bottom w:val="none" w:sz="0" w:space="0" w:color="auto"/>
        <w:right w:val="none" w:sz="0" w:space="0" w:color="auto"/>
      </w:divBdr>
    </w:div>
    <w:div w:id="803080909">
      <w:bodyDiv w:val="1"/>
      <w:marLeft w:val="0"/>
      <w:marRight w:val="0"/>
      <w:marTop w:val="0"/>
      <w:marBottom w:val="0"/>
      <w:divBdr>
        <w:top w:val="none" w:sz="0" w:space="0" w:color="auto"/>
        <w:left w:val="none" w:sz="0" w:space="0" w:color="auto"/>
        <w:bottom w:val="none" w:sz="0" w:space="0" w:color="auto"/>
        <w:right w:val="none" w:sz="0" w:space="0" w:color="auto"/>
      </w:divBdr>
    </w:div>
    <w:div w:id="893740583">
      <w:bodyDiv w:val="1"/>
      <w:marLeft w:val="0"/>
      <w:marRight w:val="0"/>
      <w:marTop w:val="0"/>
      <w:marBottom w:val="0"/>
      <w:divBdr>
        <w:top w:val="none" w:sz="0" w:space="0" w:color="auto"/>
        <w:left w:val="none" w:sz="0" w:space="0" w:color="auto"/>
        <w:bottom w:val="none" w:sz="0" w:space="0" w:color="auto"/>
        <w:right w:val="none" w:sz="0" w:space="0" w:color="auto"/>
      </w:divBdr>
    </w:div>
    <w:div w:id="985430003">
      <w:bodyDiv w:val="1"/>
      <w:marLeft w:val="0"/>
      <w:marRight w:val="0"/>
      <w:marTop w:val="0"/>
      <w:marBottom w:val="0"/>
      <w:divBdr>
        <w:top w:val="none" w:sz="0" w:space="0" w:color="auto"/>
        <w:left w:val="none" w:sz="0" w:space="0" w:color="auto"/>
        <w:bottom w:val="none" w:sz="0" w:space="0" w:color="auto"/>
        <w:right w:val="none" w:sz="0" w:space="0" w:color="auto"/>
      </w:divBdr>
    </w:div>
    <w:div w:id="1128548395">
      <w:bodyDiv w:val="1"/>
      <w:marLeft w:val="0"/>
      <w:marRight w:val="0"/>
      <w:marTop w:val="0"/>
      <w:marBottom w:val="0"/>
      <w:divBdr>
        <w:top w:val="none" w:sz="0" w:space="0" w:color="auto"/>
        <w:left w:val="none" w:sz="0" w:space="0" w:color="auto"/>
        <w:bottom w:val="none" w:sz="0" w:space="0" w:color="auto"/>
        <w:right w:val="none" w:sz="0" w:space="0" w:color="auto"/>
      </w:divBdr>
    </w:div>
    <w:div w:id="1167556040">
      <w:bodyDiv w:val="1"/>
      <w:marLeft w:val="0"/>
      <w:marRight w:val="0"/>
      <w:marTop w:val="0"/>
      <w:marBottom w:val="0"/>
      <w:divBdr>
        <w:top w:val="none" w:sz="0" w:space="0" w:color="auto"/>
        <w:left w:val="none" w:sz="0" w:space="0" w:color="auto"/>
        <w:bottom w:val="none" w:sz="0" w:space="0" w:color="auto"/>
        <w:right w:val="none" w:sz="0" w:space="0" w:color="auto"/>
      </w:divBdr>
    </w:div>
    <w:div w:id="1173181701">
      <w:bodyDiv w:val="1"/>
      <w:marLeft w:val="0"/>
      <w:marRight w:val="0"/>
      <w:marTop w:val="0"/>
      <w:marBottom w:val="0"/>
      <w:divBdr>
        <w:top w:val="none" w:sz="0" w:space="0" w:color="auto"/>
        <w:left w:val="none" w:sz="0" w:space="0" w:color="auto"/>
        <w:bottom w:val="none" w:sz="0" w:space="0" w:color="auto"/>
        <w:right w:val="none" w:sz="0" w:space="0" w:color="auto"/>
      </w:divBdr>
    </w:div>
    <w:div w:id="1186136113">
      <w:bodyDiv w:val="1"/>
      <w:marLeft w:val="0"/>
      <w:marRight w:val="0"/>
      <w:marTop w:val="0"/>
      <w:marBottom w:val="0"/>
      <w:divBdr>
        <w:top w:val="none" w:sz="0" w:space="0" w:color="auto"/>
        <w:left w:val="none" w:sz="0" w:space="0" w:color="auto"/>
        <w:bottom w:val="none" w:sz="0" w:space="0" w:color="auto"/>
        <w:right w:val="none" w:sz="0" w:space="0" w:color="auto"/>
      </w:divBdr>
    </w:div>
    <w:div w:id="1285771816">
      <w:bodyDiv w:val="1"/>
      <w:marLeft w:val="0"/>
      <w:marRight w:val="0"/>
      <w:marTop w:val="0"/>
      <w:marBottom w:val="0"/>
      <w:divBdr>
        <w:top w:val="none" w:sz="0" w:space="0" w:color="auto"/>
        <w:left w:val="none" w:sz="0" w:space="0" w:color="auto"/>
        <w:bottom w:val="none" w:sz="0" w:space="0" w:color="auto"/>
        <w:right w:val="none" w:sz="0" w:space="0" w:color="auto"/>
      </w:divBdr>
    </w:div>
    <w:div w:id="1296369388">
      <w:bodyDiv w:val="1"/>
      <w:marLeft w:val="0"/>
      <w:marRight w:val="0"/>
      <w:marTop w:val="0"/>
      <w:marBottom w:val="0"/>
      <w:divBdr>
        <w:top w:val="none" w:sz="0" w:space="0" w:color="auto"/>
        <w:left w:val="none" w:sz="0" w:space="0" w:color="auto"/>
        <w:bottom w:val="none" w:sz="0" w:space="0" w:color="auto"/>
        <w:right w:val="none" w:sz="0" w:space="0" w:color="auto"/>
      </w:divBdr>
    </w:div>
    <w:div w:id="1396856037">
      <w:bodyDiv w:val="1"/>
      <w:marLeft w:val="0"/>
      <w:marRight w:val="0"/>
      <w:marTop w:val="0"/>
      <w:marBottom w:val="0"/>
      <w:divBdr>
        <w:top w:val="none" w:sz="0" w:space="0" w:color="auto"/>
        <w:left w:val="none" w:sz="0" w:space="0" w:color="auto"/>
        <w:bottom w:val="none" w:sz="0" w:space="0" w:color="auto"/>
        <w:right w:val="none" w:sz="0" w:space="0" w:color="auto"/>
      </w:divBdr>
    </w:div>
    <w:div w:id="1458255119">
      <w:bodyDiv w:val="1"/>
      <w:marLeft w:val="0"/>
      <w:marRight w:val="0"/>
      <w:marTop w:val="0"/>
      <w:marBottom w:val="0"/>
      <w:divBdr>
        <w:top w:val="none" w:sz="0" w:space="0" w:color="auto"/>
        <w:left w:val="none" w:sz="0" w:space="0" w:color="auto"/>
        <w:bottom w:val="none" w:sz="0" w:space="0" w:color="auto"/>
        <w:right w:val="none" w:sz="0" w:space="0" w:color="auto"/>
      </w:divBdr>
    </w:div>
    <w:div w:id="1473474705">
      <w:bodyDiv w:val="1"/>
      <w:marLeft w:val="0"/>
      <w:marRight w:val="0"/>
      <w:marTop w:val="0"/>
      <w:marBottom w:val="0"/>
      <w:divBdr>
        <w:top w:val="none" w:sz="0" w:space="0" w:color="auto"/>
        <w:left w:val="none" w:sz="0" w:space="0" w:color="auto"/>
        <w:bottom w:val="none" w:sz="0" w:space="0" w:color="auto"/>
        <w:right w:val="none" w:sz="0" w:space="0" w:color="auto"/>
      </w:divBdr>
    </w:div>
    <w:div w:id="1593392006">
      <w:bodyDiv w:val="1"/>
      <w:marLeft w:val="0"/>
      <w:marRight w:val="0"/>
      <w:marTop w:val="0"/>
      <w:marBottom w:val="0"/>
      <w:divBdr>
        <w:top w:val="none" w:sz="0" w:space="0" w:color="auto"/>
        <w:left w:val="none" w:sz="0" w:space="0" w:color="auto"/>
        <w:bottom w:val="none" w:sz="0" w:space="0" w:color="auto"/>
        <w:right w:val="none" w:sz="0" w:space="0" w:color="auto"/>
      </w:divBdr>
    </w:div>
    <w:div w:id="1616059416">
      <w:bodyDiv w:val="1"/>
      <w:marLeft w:val="0"/>
      <w:marRight w:val="0"/>
      <w:marTop w:val="0"/>
      <w:marBottom w:val="0"/>
      <w:divBdr>
        <w:top w:val="none" w:sz="0" w:space="0" w:color="auto"/>
        <w:left w:val="none" w:sz="0" w:space="0" w:color="auto"/>
        <w:bottom w:val="none" w:sz="0" w:space="0" w:color="auto"/>
        <w:right w:val="none" w:sz="0" w:space="0" w:color="auto"/>
      </w:divBdr>
    </w:div>
    <w:div w:id="1625034959">
      <w:bodyDiv w:val="1"/>
      <w:marLeft w:val="0"/>
      <w:marRight w:val="0"/>
      <w:marTop w:val="0"/>
      <w:marBottom w:val="0"/>
      <w:divBdr>
        <w:top w:val="none" w:sz="0" w:space="0" w:color="auto"/>
        <w:left w:val="none" w:sz="0" w:space="0" w:color="auto"/>
        <w:bottom w:val="none" w:sz="0" w:space="0" w:color="auto"/>
        <w:right w:val="none" w:sz="0" w:space="0" w:color="auto"/>
      </w:divBdr>
    </w:div>
    <w:div w:id="1639529741">
      <w:bodyDiv w:val="1"/>
      <w:marLeft w:val="0"/>
      <w:marRight w:val="0"/>
      <w:marTop w:val="0"/>
      <w:marBottom w:val="0"/>
      <w:divBdr>
        <w:top w:val="none" w:sz="0" w:space="0" w:color="auto"/>
        <w:left w:val="none" w:sz="0" w:space="0" w:color="auto"/>
        <w:bottom w:val="none" w:sz="0" w:space="0" w:color="auto"/>
        <w:right w:val="none" w:sz="0" w:space="0" w:color="auto"/>
      </w:divBdr>
    </w:div>
    <w:div w:id="1700205490">
      <w:bodyDiv w:val="1"/>
      <w:marLeft w:val="0"/>
      <w:marRight w:val="0"/>
      <w:marTop w:val="0"/>
      <w:marBottom w:val="0"/>
      <w:divBdr>
        <w:top w:val="none" w:sz="0" w:space="0" w:color="auto"/>
        <w:left w:val="none" w:sz="0" w:space="0" w:color="auto"/>
        <w:bottom w:val="none" w:sz="0" w:space="0" w:color="auto"/>
        <w:right w:val="none" w:sz="0" w:space="0" w:color="auto"/>
      </w:divBdr>
    </w:div>
    <w:div w:id="1772124462">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44078145">
      <w:bodyDiv w:val="1"/>
      <w:marLeft w:val="0"/>
      <w:marRight w:val="0"/>
      <w:marTop w:val="0"/>
      <w:marBottom w:val="0"/>
      <w:divBdr>
        <w:top w:val="none" w:sz="0" w:space="0" w:color="auto"/>
        <w:left w:val="none" w:sz="0" w:space="0" w:color="auto"/>
        <w:bottom w:val="none" w:sz="0" w:space="0" w:color="auto"/>
        <w:right w:val="none" w:sz="0" w:space="0" w:color="auto"/>
      </w:divBdr>
    </w:div>
    <w:div w:id="1872104831">
      <w:bodyDiv w:val="1"/>
      <w:marLeft w:val="0"/>
      <w:marRight w:val="0"/>
      <w:marTop w:val="0"/>
      <w:marBottom w:val="0"/>
      <w:divBdr>
        <w:top w:val="none" w:sz="0" w:space="0" w:color="auto"/>
        <w:left w:val="none" w:sz="0" w:space="0" w:color="auto"/>
        <w:bottom w:val="none" w:sz="0" w:space="0" w:color="auto"/>
        <w:right w:val="none" w:sz="0" w:space="0" w:color="auto"/>
      </w:divBdr>
    </w:div>
    <w:div w:id="1950044635">
      <w:bodyDiv w:val="1"/>
      <w:marLeft w:val="0"/>
      <w:marRight w:val="0"/>
      <w:marTop w:val="0"/>
      <w:marBottom w:val="0"/>
      <w:divBdr>
        <w:top w:val="none" w:sz="0" w:space="0" w:color="auto"/>
        <w:left w:val="none" w:sz="0" w:space="0" w:color="auto"/>
        <w:bottom w:val="none" w:sz="0" w:space="0" w:color="auto"/>
        <w:right w:val="none" w:sz="0" w:space="0" w:color="auto"/>
      </w:divBdr>
    </w:div>
    <w:div w:id="1964921816">
      <w:bodyDiv w:val="1"/>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none" w:sz="0" w:space="0" w:color="auto"/>
            <w:left w:val="none" w:sz="0" w:space="0" w:color="auto"/>
            <w:bottom w:val="none" w:sz="0" w:space="0" w:color="auto"/>
            <w:right w:val="none" w:sz="0" w:space="0" w:color="auto"/>
          </w:divBdr>
        </w:div>
        <w:div w:id="2021663462">
          <w:marLeft w:val="0"/>
          <w:marRight w:val="0"/>
          <w:marTop w:val="0"/>
          <w:marBottom w:val="0"/>
          <w:divBdr>
            <w:top w:val="none" w:sz="0" w:space="0" w:color="auto"/>
            <w:left w:val="none" w:sz="0" w:space="0" w:color="auto"/>
            <w:bottom w:val="none" w:sz="0" w:space="0" w:color="auto"/>
            <w:right w:val="none" w:sz="0" w:space="0" w:color="auto"/>
          </w:divBdr>
        </w:div>
        <w:div w:id="1719819353">
          <w:marLeft w:val="0"/>
          <w:marRight w:val="0"/>
          <w:marTop w:val="0"/>
          <w:marBottom w:val="0"/>
          <w:divBdr>
            <w:top w:val="none" w:sz="0" w:space="0" w:color="auto"/>
            <w:left w:val="none" w:sz="0" w:space="0" w:color="auto"/>
            <w:bottom w:val="none" w:sz="0" w:space="0" w:color="auto"/>
            <w:right w:val="none" w:sz="0" w:space="0" w:color="auto"/>
          </w:divBdr>
        </w:div>
      </w:divsChild>
    </w:div>
    <w:div w:id="1990287991">
      <w:bodyDiv w:val="1"/>
      <w:marLeft w:val="0"/>
      <w:marRight w:val="0"/>
      <w:marTop w:val="0"/>
      <w:marBottom w:val="0"/>
      <w:divBdr>
        <w:top w:val="none" w:sz="0" w:space="0" w:color="auto"/>
        <w:left w:val="none" w:sz="0" w:space="0" w:color="auto"/>
        <w:bottom w:val="none" w:sz="0" w:space="0" w:color="auto"/>
        <w:right w:val="none" w:sz="0" w:space="0" w:color="auto"/>
      </w:divBdr>
    </w:div>
    <w:div w:id="20689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commons.unl.edu/sociologyfacpub/166/" TargetMode="External"/><Relationship Id="rId18" Type="http://schemas.openxmlformats.org/officeDocument/2006/relationships/hyperlink" Target="http://digitalcommons.unl.edu/sociologyfacpub/142/" TargetMode="External"/><Relationship Id="rId26" Type="http://schemas.openxmlformats.org/officeDocument/2006/relationships/hyperlink" Target="http://digitalcommons.unl.edu/bosrfacpub/8" TargetMode="External"/><Relationship Id="rId39" Type="http://schemas.openxmlformats.org/officeDocument/2006/relationships/hyperlink" Target="http://digitalcommons.unl.edu/bosrfacpub/4" TargetMode="External"/><Relationship Id="rId21" Type="http://schemas.openxmlformats.org/officeDocument/2006/relationships/hyperlink" Target="http://digitalcommons.unl.edu/bosrfacpub/7" TargetMode="External"/><Relationship Id="rId34" Type="http://schemas.openxmlformats.org/officeDocument/2006/relationships/hyperlink" Target="http://digitalcommons.unl.edu/bosrfacpub/1" TargetMode="External"/><Relationship Id="rId42" Type="http://schemas.openxmlformats.org/officeDocument/2006/relationships/hyperlink" Target="http://epc2016.princeton.edu/abstracts/161208" TargetMode="External"/><Relationship Id="rId47" Type="http://schemas.openxmlformats.org/officeDocument/2006/relationships/hyperlink" Target="http://epc2016.princeton.edu/abstracts/160719" TargetMode="External"/><Relationship Id="rId50" Type="http://schemas.openxmlformats.org/officeDocument/2006/relationships/hyperlink" Target="Javascript:%20void%20contactInfo(24406)" TargetMode="External"/><Relationship Id="rId55" Type="http://schemas.openxmlformats.org/officeDocument/2006/relationships/hyperlink" Target="http://digitalcommons.unl.edu/sociologydiss/19" TargetMode="External"/><Relationship Id="rId7" Type="http://schemas.openxmlformats.org/officeDocument/2006/relationships/hyperlink" Target="mailto:JMcQuillan2@unl.edu" TargetMode="External"/><Relationship Id="rId12" Type="http://schemas.openxmlformats.org/officeDocument/2006/relationships/hyperlink" Target="https://nebraska.pure.elsevier.com/en/publications/science-possible-selves-and-the-desire-to-be-a-scientist-mindsets" TargetMode="External"/><Relationship Id="rId17" Type="http://schemas.openxmlformats.org/officeDocument/2006/relationships/hyperlink" Target="http://digitalcommons.unl.edu/sociologyfacpub/109/" TargetMode="External"/><Relationship Id="rId25" Type="http://schemas.openxmlformats.org/officeDocument/2006/relationships/hyperlink" Target="http://digitalcommons.unl.edu/bosrfacpub/11" TargetMode="External"/><Relationship Id="rId33" Type="http://schemas.openxmlformats.org/officeDocument/2006/relationships/hyperlink" Target="http://digitalcommons.unl.edu/bosrfacpub/2" TargetMode="External"/><Relationship Id="rId38" Type="http://schemas.openxmlformats.org/officeDocument/2006/relationships/hyperlink" Target="http://ssrn.com/abstract=1020477" TargetMode="External"/><Relationship Id="rId46" Type="http://schemas.openxmlformats.org/officeDocument/2006/relationships/hyperlink" Target="Javascript:%20void%20contactInfo(742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gitalcommons.unl.edu/sociologyfacpub/97/" TargetMode="External"/><Relationship Id="rId20" Type="http://schemas.openxmlformats.org/officeDocument/2006/relationships/hyperlink" Target="http://digitalcommons.unl.edu/bosrfacpub/17/" TargetMode="External"/><Relationship Id="rId29" Type="http://schemas.openxmlformats.org/officeDocument/2006/relationships/hyperlink" Target="http://digitalcommons.unl.edu/bosrfacpub/10" TargetMode="External"/><Relationship Id="rId41" Type="http://schemas.openxmlformats.org/officeDocument/2006/relationships/hyperlink" Target="http://www.youtube.com/watch?v=70DbWILXxEA" TargetMode="External"/><Relationship Id="rId54" Type="http://schemas.openxmlformats.org/officeDocument/2006/relationships/hyperlink" Target="http://digitalcommons.unl.edu/sociologydiss/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hsepa.org/publication/science-possible-selves-and-the-desire-to-be-a-scientist-mindsets-gender-bias-and-confidence-during-early-adolescence/" TargetMode="External"/><Relationship Id="rId24" Type="http://schemas.openxmlformats.org/officeDocument/2006/relationships/hyperlink" Target="http://digitalcommons.unl.edu/bosrfacpub/5" TargetMode="External"/><Relationship Id="rId32" Type="http://schemas.openxmlformats.org/officeDocument/2006/relationships/hyperlink" Target="http://www.amsreview.org/articles/mcginnis05-2003.pdf" TargetMode="External"/><Relationship Id="rId37" Type="http://schemas.openxmlformats.org/officeDocument/2006/relationships/hyperlink" Target="http://www.emeraldinsight.com/action/doSearch?displaySummary=true&amp;target=emerald&amp;logicalOpe0=AND&amp;text1=Hill,%20P%20W&amp;field1=Contrib" TargetMode="External"/><Relationship Id="rId40" Type="http://schemas.openxmlformats.org/officeDocument/2006/relationships/hyperlink" Target="http://speak4sociology.org/2014/12/04/my-reflections-on-patterson/" TargetMode="External"/><Relationship Id="rId45" Type="http://schemas.openxmlformats.org/officeDocument/2006/relationships/hyperlink" Target="Javascript:%20void%20contactInfo(14843)" TargetMode="External"/><Relationship Id="rId53" Type="http://schemas.openxmlformats.org/officeDocument/2006/relationships/hyperlink" Target="http://digitalcommons.unl.edu/sociologydiss/2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igitalcommons.unl.edu/sociologyfacpub/147/" TargetMode="External"/><Relationship Id="rId23" Type="http://schemas.openxmlformats.org/officeDocument/2006/relationships/hyperlink" Target="http://digitalcommons.unl.edu/bosrfacpub/6" TargetMode="External"/><Relationship Id="rId28" Type="http://schemas.openxmlformats.org/officeDocument/2006/relationships/hyperlink" Target="http://digitalcommons.unl.edu/bosrfacpub/14" TargetMode="External"/><Relationship Id="rId36" Type="http://schemas.openxmlformats.org/officeDocument/2006/relationships/hyperlink" Target="http://digitalcommons.unl.edu/sociologyfacpub/36" TargetMode="External"/><Relationship Id="rId49" Type="http://schemas.openxmlformats.org/officeDocument/2006/relationships/hyperlink" Target="Javascript:%20void%20contactInfo(43207)" TargetMode="External"/><Relationship Id="rId57" Type="http://schemas.openxmlformats.org/officeDocument/2006/relationships/hyperlink" Target="http://digitalcommons.unl.edu/dissertations/AAI3449976" TargetMode="External"/><Relationship Id="rId10" Type="http://schemas.openxmlformats.org/officeDocument/2006/relationships/hyperlink" Target="http://journals.sagepub.com/doi/10.1177/0731121417724774" TargetMode="External"/><Relationship Id="rId19" Type="http://schemas.openxmlformats.org/officeDocument/2006/relationships/hyperlink" Target="http://digitalcommons.unl.edu/sociologyfacpub/102/" TargetMode="External"/><Relationship Id="rId31" Type="http://schemas.openxmlformats.org/officeDocument/2006/relationships/hyperlink" Target="http://digitalcommons.unl.edu/bosrfacpub/13" TargetMode="External"/><Relationship Id="rId44" Type="http://schemas.openxmlformats.org/officeDocument/2006/relationships/hyperlink" Target="Javascript:%20void%20contactInfo(36964)" TargetMode="External"/><Relationship Id="rId52" Type="http://schemas.openxmlformats.org/officeDocument/2006/relationships/hyperlink" Target="Javascript:%20void%20contactInfo(742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55/2018/1208598" TargetMode="External"/><Relationship Id="rId14" Type="http://schemas.openxmlformats.org/officeDocument/2006/relationships/hyperlink" Target="http://digitalcommons.unl.edu/sociologyfacpub/162/" TargetMode="External"/><Relationship Id="rId22" Type="http://schemas.openxmlformats.org/officeDocument/2006/relationships/hyperlink" Target="http://digitalcommons.unl.edu/bosrfacpub/3" TargetMode="External"/><Relationship Id="rId27" Type="http://schemas.openxmlformats.org/officeDocument/2006/relationships/hyperlink" Target="http://digitalcommons.unl.edu/bosrfacpub/9" TargetMode="External"/><Relationship Id="rId30" Type="http://schemas.openxmlformats.org/officeDocument/2006/relationships/hyperlink" Target="http://digitalcommons.unl.edu/bosrfacpub/15" TargetMode="External"/><Relationship Id="rId35" Type="http://schemas.openxmlformats.org/officeDocument/2006/relationships/hyperlink" Target="http://digitalcommons.unl.edu/sociologyfacpub/32/" TargetMode="External"/><Relationship Id="rId43" Type="http://schemas.openxmlformats.org/officeDocument/2006/relationships/hyperlink" Target="Javascript:%20void%20contactInfo(24406)" TargetMode="External"/><Relationship Id="rId48" Type="http://schemas.openxmlformats.org/officeDocument/2006/relationships/hyperlink" Target="Javascript:%20void%20contactInfo(42979)" TargetMode="External"/><Relationship Id="rId56" Type="http://schemas.openxmlformats.org/officeDocument/2006/relationships/hyperlink" Target="http://digitalcommons.unl.edu/cgi/viewcontent.cgi?article=1017&amp;context=sociologydiss" TargetMode="External"/><Relationship Id="rId8" Type="http://schemas.openxmlformats.org/officeDocument/2006/relationships/hyperlink" Target="https://urldefense.proofpoint.com/v2/url?u=https-3A__doi.org_10.1177_0265407518787232&amp;d=DwMGaQ&amp;c=Cu5g146wZdoqVuKpTNsYHeFX_rg6kWhlkLF8Eft-wwo&amp;r=fILb6qQXeUAZbsrvu-VRIsD9z-UDQkiTJFJIlLFx-uo&amp;m=XNjTMjmha0WYfbGnqwgKHSvLzkptVgRsEuADU7nCTxw&amp;s=oxZJBgcsfAb37fmTPf2zDxnjrRI03FTLnndohUC65WU&amp;e=" TargetMode="External"/><Relationship Id="rId51" Type="http://schemas.openxmlformats.org/officeDocument/2006/relationships/hyperlink" Target="Javascript:%20void%20contactInfo(2968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8582</Words>
  <Characters>61836</Characters>
  <Application>Microsoft Office Word</Application>
  <DocSecurity>0</DocSecurity>
  <Lines>515</Lines>
  <Paragraphs>140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70278</CharactersWithSpaces>
  <SharedDoc>false</SharedDoc>
  <HLinks>
    <vt:vector size="168" baseType="variant">
      <vt:variant>
        <vt:i4>3211311</vt:i4>
      </vt:variant>
      <vt:variant>
        <vt:i4>81</vt:i4>
      </vt:variant>
      <vt:variant>
        <vt:i4>0</vt:i4>
      </vt:variant>
      <vt:variant>
        <vt:i4>5</vt:i4>
      </vt:variant>
      <vt:variant>
        <vt:lpwstr>http://digitalcommons.unl.edu/dissertations/AAI3449976</vt:lpwstr>
      </vt:variant>
      <vt:variant>
        <vt:lpwstr/>
      </vt:variant>
      <vt:variant>
        <vt:i4>8192049</vt:i4>
      </vt:variant>
      <vt:variant>
        <vt:i4>78</vt:i4>
      </vt:variant>
      <vt:variant>
        <vt:i4>0</vt:i4>
      </vt:variant>
      <vt:variant>
        <vt:i4>5</vt:i4>
      </vt:variant>
      <vt:variant>
        <vt:lpwstr>http://digitalcommons.unl.edu/sociologydiss/11</vt:lpwstr>
      </vt:variant>
      <vt:variant>
        <vt:lpwstr/>
      </vt:variant>
      <vt:variant>
        <vt:i4>2293821</vt:i4>
      </vt:variant>
      <vt:variant>
        <vt:i4>75</vt:i4>
      </vt:variant>
      <vt:variant>
        <vt:i4>0</vt:i4>
      </vt:variant>
      <vt:variant>
        <vt:i4>5</vt:i4>
      </vt:variant>
      <vt:variant>
        <vt:lpwstr>http://digitalcommons.unl.edu/bosrfacpub/4</vt:lpwstr>
      </vt:variant>
      <vt:variant>
        <vt:lpwstr/>
      </vt:variant>
      <vt:variant>
        <vt:i4>4653075</vt:i4>
      </vt:variant>
      <vt:variant>
        <vt:i4>72</vt:i4>
      </vt:variant>
      <vt:variant>
        <vt:i4>0</vt:i4>
      </vt:variant>
      <vt:variant>
        <vt:i4>5</vt:i4>
      </vt:variant>
      <vt:variant>
        <vt:lpwstr>http://ssrn.com/abstract=1020477</vt:lpwstr>
      </vt:variant>
      <vt:variant>
        <vt:lpwstr/>
      </vt:variant>
      <vt:variant>
        <vt:i4>1900634</vt:i4>
      </vt:variant>
      <vt:variant>
        <vt:i4>69</vt:i4>
      </vt:variant>
      <vt:variant>
        <vt:i4>0</vt:i4>
      </vt:variant>
      <vt:variant>
        <vt:i4>5</vt:i4>
      </vt:variant>
      <vt:variant>
        <vt:lpwstr>http://digitalcommons.unl.edu/sociologyfacpub/36</vt:lpwstr>
      </vt:variant>
      <vt:variant>
        <vt:lpwstr/>
      </vt:variant>
      <vt:variant>
        <vt:i4>2490429</vt:i4>
      </vt:variant>
      <vt:variant>
        <vt:i4>66</vt:i4>
      </vt:variant>
      <vt:variant>
        <vt:i4>0</vt:i4>
      </vt:variant>
      <vt:variant>
        <vt:i4>5</vt:i4>
      </vt:variant>
      <vt:variant>
        <vt:lpwstr>http://digitalcommons.unl.edu/bosrfacpub/16</vt:lpwstr>
      </vt:variant>
      <vt:variant>
        <vt:lpwstr/>
      </vt:variant>
      <vt:variant>
        <vt:i4>1638490</vt:i4>
      </vt:variant>
      <vt:variant>
        <vt:i4>63</vt:i4>
      </vt:variant>
      <vt:variant>
        <vt:i4>0</vt:i4>
      </vt:variant>
      <vt:variant>
        <vt:i4>5</vt:i4>
      </vt:variant>
      <vt:variant>
        <vt:lpwstr>http://digitalcommons.unl.edu/sociologyfacpub/32/</vt:lpwstr>
      </vt:variant>
      <vt:variant>
        <vt:lpwstr/>
      </vt:variant>
      <vt:variant>
        <vt:i4>2490429</vt:i4>
      </vt:variant>
      <vt:variant>
        <vt:i4>60</vt:i4>
      </vt:variant>
      <vt:variant>
        <vt:i4>0</vt:i4>
      </vt:variant>
      <vt:variant>
        <vt:i4>5</vt:i4>
      </vt:variant>
      <vt:variant>
        <vt:lpwstr>http://digitalcommons.unl.edu/bosrfacpub/1</vt:lpwstr>
      </vt:variant>
      <vt:variant>
        <vt:lpwstr/>
      </vt:variant>
      <vt:variant>
        <vt:i4>2490429</vt:i4>
      </vt:variant>
      <vt:variant>
        <vt:i4>57</vt:i4>
      </vt:variant>
      <vt:variant>
        <vt:i4>0</vt:i4>
      </vt:variant>
      <vt:variant>
        <vt:i4>5</vt:i4>
      </vt:variant>
      <vt:variant>
        <vt:lpwstr>http://digitalcommons.unl.edu/bosrfacpub/12</vt:lpwstr>
      </vt:variant>
      <vt:variant>
        <vt:lpwstr/>
      </vt:variant>
      <vt:variant>
        <vt:i4>2424893</vt:i4>
      </vt:variant>
      <vt:variant>
        <vt:i4>54</vt:i4>
      </vt:variant>
      <vt:variant>
        <vt:i4>0</vt:i4>
      </vt:variant>
      <vt:variant>
        <vt:i4>5</vt:i4>
      </vt:variant>
      <vt:variant>
        <vt:lpwstr>http://digitalcommons.unl.edu/bosrfacpub/2</vt:lpwstr>
      </vt:variant>
      <vt:variant>
        <vt:lpwstr/>
      </vt:variant>
      <vt:variant>
        <vt:i4>1835080</vt:i4>
      </vt:variant>
      <vt:variant>
        <vt:i4>51</vt:i4>
      </vt:variant>
      <vt:variant>
        <vt:i4>0</vt:i4>
      </vt:variant>
      <vt:variant>
        <vt:i4>5</vt:i4>
      </vt:variant>
      <vt:variant>
        <vt:lpwstr>http://www.amsreview.org/articles/mcginnis05-2003.pdf</vt:lpwstr>
      </vt:variant>
      <vt:variant>
        <vt:lpwstr/>
      </vt:variant>
      <vt:variant>
        <vt:i4>2490429</vt:i4>
      </vt:variant>
      <vt:variant>
        <vt:i4>48</vt:i4>
      </vt:variant>
      <vt:variant>
        <vt:i4>0</vt:i4>
      </vt:variant>
      <vt:variant>
        <vt:i4>5</vt:i4>
      </vt:variant>
      <vt:variant>
        <vt:lpwstr>http://digitalcommons.unl.edu/bosrfacpub/13</vt:lpwstr>
      </vt:variant>
      <vt:variant>
        <vt:lpwstr/>
      </vt:variant>
      <vt:variant>
        <vt:i4>2490429</vt:i4>
      </vt:variant>
      <vt:variant>
        <vt:i4>45</vt:i4>
      </vt:variant>
      <vt:variant>
        <vt:i4>0</vt:i4>
      </vt:variant>
      <vt:variant>
        <vt:i4>5</vt:i4>
      </vt:variant>
      <vt:variant>
        <vt:lpwstr>http://digitalcommons.unl.edu/bosrfacpub/15</vt:lpwstr>
      </vt:variant>
      <vt:variant>
        <vt:lpwstr/>
      </vt:variant>
      <vt:variant>
        <vt:i4>2490429</vt:i4>
      </vt:variant>
      <vt:variant>
        <vt:i4>42</vt:i4>
      </vt:variant>
      <vt:variant>
        <vt:i4>0</vt:i4>
      </vt:variant>
      <vt:variant>
        <vt:i4>5</vt:i4>
      </vt:variant>
      <vt:variant>
        <vt:lpwstr>http://digitalcommons.unl.edu/bosrfacpub/10</vt:lpwstr>
      </vt:variant>
      <vt:variant>
        <vt:lpwstr/>
      </vt:variant>
      <vt:variant>
        <vt:i4>2490429</vt:i4>
      </vt:variant>
      <vt:variant>
        <vt:i4>39</vt:i4>
      </vt:variant>
      <vt:variant>
        <vt:i4>0</vt:i4>
      </vt:variant>
      <vt:variant>
        <vt:i4>5</vt:i4>
      </vt:variant>
      <vt:variant>
        <vt:lpwstr>http://digitalcommons.unl.edu/bosrfacpub/14</vt:lpwstr>
      </vt:variant>
      <vt:variant>
        <vt:lpwstr/>
      </vt:variant>
      <vt:variant>
        <vt:i4>3014717</vt:i4>
      </vt:variant>
      <vt:variant>
        <vt:i4>36</vt:i4>
      </vt:variant>
      <vt:variant>
        <vt:i4>0</vt:i4>
      </vt:variant>
      <vt:variant>
        <vt:i4>5</vt:i4>
      </vt:variant>
      <vt:variant>
        <vt:lpwstr>http://digitalcommons.unl.edu/bosrfacpub/9</vt:lpwstr>
      </vt:variant>
      <vt:variant>
        <vt:lpwstr/>
      </vt:variant>
      <vt:variant>
        <vt:i4>3080253</vt:i4>
      </vt:variant>
      <vt:variant>
        <vt:i4>33</vt:i4>
      </vt:variant>
      <vt:variant>
        <vt:i4>0</vt:i4>
      </vt:variant>
      <vt:variant>
        <vt:i4>5</vt:i4>
      </vt:variant>
      <vt:variant>
        <vt:lpwstr>http://digitalcommons.unl.edu/bosrfacpub/8</vt:lpwstr>
      </vt:variant>
      <vt:variant>
        <vt:lpwstr/>
      </vt:variant>
      <vt:variant>
        <vt:i4>2490429</vt:i4>
      </vt:variant>
      <vt:variant>
        <vt:i4>30</vt:i4>
      </vt:variant>
      <vt:variant>
        <vt:i4>0</vt:i4>
      </vt:variant>
      <vt:variant>
        <vt:i4>5</vt:i4>
      </vt:variant>
      <vt:variant>
        <vt:lpwstr>http://digitalcommons.unl.edu/bosrfacpub/11</vt:lpwstr>
      </vt:variant>
      <vt:variant>
        <vt:lpwstr/>
      </vt:variant>
      <vt:variant>
        <vt:i4>2228285</vt:i4>
      </vt:variant>
      <vt:variant>
        <vt:i4>27</vt:i4>
      </vt:variant>
      <vt:variant>
        <vt:i4>0</vt:i4>
      </vt:variant>
      <vt:variant>
        <vt:i4>5</vt:i4>
      </vt:variant>
      <vt:variant>
        <vt:lpwstr>http://digitalcommons.unl.edu/bosrfacpub/5</vt:lpwstr>
      </vt:variant>
      <vt:variant>
        <vt:lpwstr/>
      </vt:variant>
      <vt:variant>
        <vt:i4>2162749</vt:i4>
      </vt:variant>
      <vt:variant>
        <vt:i4>24</vt:i4>
      </vt:variant>
      <vt:variant>
        <vt:i4>0</vt:i4>
      </vt:variant>
      <vt:variant>
        <vt:i4>5</vt:i4>
      </vt:variant>
      <vt:variant>
        <vt:lpwstr>http://digitalcommons.unl.edu/bosrfacpub/6</vt:lpwstr>
      </vt:variant>
      <vt:variant>
        <vt:lpwstr/>
      </vt:variant>
      <vt:variant>
        <vt:i4>2359357</vt:i4>
      </vt:variant>
      <vt:variant>
        <vt:i4>21</vt:i4>
      </vt:variant>
      <vt:variant>
        <vt:i4>0</vt:i4>
      </vt:variant>
      <vt:variant>
        <vt:i4>5</vt:i4>
      </vt:variant>
      <vt:variant>
        <vt:lpwstr>http://digitalcommons.unl.edu/bosrfacpub/3</vt:lpwstr>
      </vt:variant>
      <vt:variant>
        <vt:lpwstr/>
      </vt:variant>
      <vt:variant>
        <vt:i4>2097213</vt:i4>
      </vt:variant>
      <vt:variant>
        <vt:i4>18</vt:i4>
      </vt:variant>
      <vt:variant>
        <vt:i4>0</vt:i4>
      </vt:variant>
      <vt:variant>
        <vt:i4>5</vt:i4>
      </vt:variant>
      <vt:variant>
        <vt:lpwstr>http://digitalcommons.unl.edu/bosrfacpub/7</vt:lpwstr>
      </vt:variant>
      <vt:variant>
        <vt:lpwstr/>
      </vt:variant>
      <vt:variant>
        <vt:i4>589834</vt:i4>
      </vt:variant>
      <vt:variant>
        <vt:i4>15</vt:i4>
      </vt:variant>
      <vt:variant>
        <vt:i4>0</vt:i4>
      </vt:variant>
      <vt:variant>
        <vt:i4>5</vt:i4>
      </vt:variant>
      <vt:variant>
        <vt:lpwstr>http://digitalcommons.unl.edu/bosrfacpub/17/</vt:lpwstr>
      </vt:variant>
      <vt:variant>
        <vt:lpwstr/>
      </vt:variant>
      <vt:variant>
        <vt:i4>1704031</vt:i4>
      </vt:variant>
      <vt:variant>
        <vt:i4>12</vt:i4>
      </vt:variant>
      <vt:variant>
        <vt:i4>0</vt:i4>
      </vt:variant>
      <vt:variant>
        <vt:i4>5</vt:i4>
      </vt:variant>
      <vt:variant>
        <vt:lpwstr>http://digitalcommons.unl.edu/sociologyfacpub/61/</vt:lpwstr>
      </vt:variant>
      <vt:variant>
        <vt:lpwstr/>
      </vt:variant>
      <vt:variant>
        <vt:i4>1835088</vt:i4>
      </vt:variant>
      <vt:variant>
        <vt:i4>9</vt:i4>
      </vt:variant>
      <vt:variant>
        <vt:i4>0</vt:i4>
      </vt:variant>
      <vt:variant>
        <vt:i4>5</vt:i4>
      </vt:variant>
      <vt:variant>
        <vt:lpwstr>http://digitalcommons.unl.edu/sociologyfacpub/97/</vt:lpwstr>
      </vt:variant>
      <vt:variant>
        <vt:lpwstr/>
      </vt:variant>
      <vt:variant>
        <vt:i4>2556023</vt:i4>
      </vt:variant>
      <vt:variant>
        <vt:i4>6</vt:i4>
      </vt:variant>
      <vt:variant>
        <vt:i4>0</vt:i4>
      </vt:variant>
      <vt:variant>
        <vt:i4>5</vt:i4>
      </vt:variant>
      <vt:variant>
        <vt:lpwstr>http://www.sciencedirect.com/science/article/pii/S0277953611002632</vt:lpwstr>
      </vt:variant>
      <vt:variant>
        <vt:lpwstr/>
      </vt:variant>
      <vt:variant>
        <vt:i4>7077938</vt:i4>
      </vt:variant>
      <vt:variant>
        <vt:i4>3</vt:i4>
      </vt:variant>
      <vt:variant>
        <vt:i4>0</vt:i4>
      </vt:variant>
      <vt:variant>
        <vt:i4>5</vt:i4>
      </vt:variant>
      <vt:variant>
        <vt:lpwstr>http://humrep.oxfordjournals.org/content/early/2011/06/09/humrep.der148.full.pdf?keytype=ref&amp;ijkey=6AQSccMo5d5TAX7</vt:lpwstr>
      </vt:variant>
      <vt:variant>
        <vt:lpwstr/>
      </vt:variant>
      <vt:variant>
        <vt:i4>2621529</vt:i4>
      </vt:variant>
      <vt:variant>
        <vt:i4>0</vt:i4>
      </vt:variant>
      <vt:variant>
        <vt:i4>0</vt:i4>
      </vt:variant>
      <vt:variant>
        <vt:i4>5</vt:i4>
      </vt:variant>
      <vt:variant>
        <vt:lpwstr>mailto:jmcquillan2@unl.edu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Julia McQuillan</dc:creator>
  <cp:lastModifiedBy>Julia McQuillan</cp:lastModifiedBy>
  <cp:revision>3</cp:revision>
  <cp:lastPrinted>2019-05-10T04:04:00Z</cp:lastPrinted>
  <dcterms:created xsi:type="dcterms:W3CDTF">2019-07-26T04:03:00Z</dcterms:created>
  <dcterms:modified xsi:type="dcterms:W3CDTF">2019-07-26T06:17:00Z</dcterms:modified>
</cp:coreProperties>
</file>